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71EE9" w14:textId="77777777" w:rsidR="003B637E" w:rsidRPr="00F374B9" w:rsidRDefault="003B637E" w:rsidP="003B637E">
      <w:pPr>
        <w:rPr>
          <w:rFonts w:ascii="Tahoma" w:hAnsi="Tahoma" w:cs="Tahoma"/>
          <w:i/>
          <w:sz w:val="18"/>
          <w:szCs w:val="18"/>
        </w:rPr>
      </w:pPr>
      <w:r w:rsidRPr="00F374B9">
        <w:rPr>
          <w:rFonts w:ascii="Tahoma" w:hAnsi="Tahoma" w:cs="Tahoma"/>
          <w:sz w:val="18"/>
          <w:szCs w:val="18"/>
        </w:rPr>
        <w:t xml:space="preserve">Projekt </w:t>
      </w:r>
      <w:bookmarkStart w:id="0" w:name="_Hlk61354809"/>
      <w:bookmarkStart w:id="1" w:name="_Hlk60903082"/>
      <w:r w:rsidRPr="00F374B9">
        <w:rPr>
          <w:rFonts w:ascii="Tahoma" w:hAnsi="Tahoma" w:cs="Tahoma"/>
          <w:sz w:val="18"/>
          <w:szCs w:val="18"/>
        </w:rPr>
        <w:t xml:space="preserve">pn. </w:t>
      </w:r>
      <w:r w:rsidRPr="00F374B9">
        <w:rPr>
          <w:rFonts w:ascii="Tahoma" w:hAnsi="Tahoma" w:cs="Tahoma"/>
          <w:i/>
          <w:sz w:val="18"/>
          <w:szCs w:val="18"/>
        </w:rPr>
        <w:t>Centrum Usług Społecznych w Powiecie Lęborskim</w:t>
      </w:r>
      <w:bookmarkEnd w:id="0"/>
    </w:p>
    <w:bookmarkEnd w:id="1"/>
    <w:p w14:paraId="1619A192" w14:textId="77777777" w:rsidR="003B637E" w:rsidRPr="00F374B9" w:rsidRDefault="003B637E" w:rsidP="003B637E">
      <w:pPr>
        <w:jc w:val="both"/>
        <w:rPr>
          <w:rFonts w:ascii="Tahoma" w:hAnsi="Tahoma" w:cs="Tahoma"/>
          <w:sz w:val="18"/>
          <w:szCs w:val="18"/>
        </w:rPr>
      </w:pPr>
      <w:r w:rsidRPr="00F374B9">
        <w:rPr>
          <w:rFonts w:ascii="Tahoma" w:hAnsi="Tahoma" w:cs="Tahoma"/>
          <w:sz w:val="18"/>
          <w:szCs w:val="18"/>
        </w:rPr>
        <w:t>Oś priorytetowa 6. Integracja</w:t>
      </w:r>
    </w:p>
    <w:p w14:paraId="7058181B" w14:textId="77777777" w:rsidR="003B637E" w:rsidRPr="00F374B9" w:rsidRDefault="003B637E" w:rsidP="003B637E">
      <w:pPr>
        <w:autoSpaceDE w:val="0"/>
        <w:autoSpaceDN w:val="0"/>
        <w:adjustRightInd w:val="0"/>
        <w:jc w:val="both"/>
        <w:rPr>
          <w:rFonts w:ascii="Tahoma" w:eastAsia="Calibri" w:hAnsi="Tahoma" w:cs="Tahoma"/>
          <w:sz w:val="18"/>
          <w:szCs w:val="18"/>
        </w:rPr>
      </w:pPr>
      <w:r w:rsidRPr="00F374B9">
        <w:rPr>
          <w:rFonts w:ascii="Tahoma" w:eastAsia="Calibri" w:hAnsi="Tahoma" w:cs="Tahoma"/>
          <w:sz w:val="18"/>
          <w:szCs w:val="18"/>
        </w:rPr>
        <w:t>Działanie 6.2. Usługi społeczne</w:t>
      </w:r>
    </w:p>
    <w:p w14:paraId="7EA1BB3E" w14:textId="77777777" w:rsidR="003B637E" w:rsidRPr="00F374B9" w:rsidRDefault="003B637E" w:rsidP="003B637E">
      <w:pPr>
        <w:autoSpaceDE w:val="0"/>
        <w:autoSpaceDN w:val="0"/>
        <w:adjustRightInd w:val="0"/>
        <w:jc w:val="both"/>
        <w:rPr>
          <w:rFonts w:ascii="Tahoma" w:eastAsia="Calibri" w:hAnsi="Tahoma" w:cs="Tahoma"/>
          <w:sz w:val="18"/>
          <w:szCs w:val="18"/>
        </w:rPr>
      </w:pPr>
      <w:r w:rsidRPr="00F374B9">
        <w:rPr>
          <w:rFonts w:ascii="Tahoma" w:eastAsia="Calibri" w:hAnsi="Tahoma" w:cs="Tahoma"/>
          <w:sz w:val="18"/>
          <w:szCs w:val="18"/>
        </w:rPr>
        <w:t>Poddziałanie 6.2.2. Rozwój usług społecznych</w:t>
      </w:r>
    </w:p>
    <w:p w14:paraId="1D99280C" w14:textId="77777777" w:rsidR="003B637E" w:rsidRPr="00F374B9" w:rsidRDefault="003B637E" w:rsidP="003B637E">
      <w:pPr>
        <w:jc w:val="both"/>
        <w:rPr>
          <w:rFonts w:ascii="Tahoma" w:hAnsi="Tahoma" w:cs="Tahoma"/>
          <w:sz w:val="18"/>
          <w:szCs w:val="18"/>
        </w:rPr>
      </w:pPr>
      <w:r w:rsidRPr="00F374B9">
        <w:rPr>
          <w:rFonts w:ascii="Tahoma" w:hAnsi="Tahoma" w:cs="Tahoma"/>
          <w:bCs/>
          <w:sz w:val="18"/>
          <w:szCs w:val="18"/>
        </w:rPr>
        <w:t>Regionalny Program O</w:t>
      </w:r>
      <w:r w:rsidRPr="00F374B9">
        <w:rPr>
          <w:rFonts w:ascii="Tahoma" w:hAnsi="Tahoma" w:cs="Tahoma"/>
          <w:sz w:val="18"/>
          <w:szCs w:val="18"/>
        </w:rPr>
        <w:t xml:space="preserve">peracyjny Województwa Pomorskiego na lata 2014-2020 </w:t>
      </w:r>
    </w:p>
    <w:p w14:paraId="17A204D7" w14:textId="77777777" w:rsidR="003B637E" w:rsidRPr="00F374B9" w:rsidRDefault="003B637E" w:rsidP="003B637E">
      <w:pPr>
        <w:jc w:val="both"/>
        <w:rPr>
          <w:rFonts w:ascii="Tahoma" w:eastAsiaTheme="minorHAnsi" w:hAnsi="Tahoma" w:cs="Tahoma"/>
          <w:sz w:val="18"/>
          <w:szCs w:val="18"/>
        </w:rPr>
      </w:pPr>
      <w:r w:rsidRPr="00F374B9">
        <w:rPr>
          <w:rFonts w:ascii="Tahoma" w:hAnsi="Tahoma" w:cs="Tahoma"/>
          <w:sz w:val="18"/>
          <w:szCs w:val="18"/>
        </w:rPr>
        <w:t>(RPO WP 2014-2020) współfinansowany z Unii Europejskiej w ramach Europejskiego Funduszu Społecznego</w:t>
      </w:r>
    </w:p>
    <w:p w14:paraId="3DA07396" w14:textId="77777777" w:rsidR="003B637E" w:rsidRPr="00F374B9" w:rsidRDefault="003B637E" w:rsidP="003B637E">
      <w:pPr>
        <w:rPr>
          <w:rFonts w:ascii="Tahoma" w:hAnsi="Tahoma" w:cs="Tahoma"/>
          <w:sz w:val="18"/>
          <w:szCs w:val="18"/>
        </w:rPr>
      </w:pPr>
      <w:r w:rsidRPr="00F374B9">
        <w:rPr>
          <w:rFonts w:ascii="Tahoma" w:hAnsi="Tahoma" w:cs="Tahoma"/>
          <w:sz w:val="18"/>
          <w:szCs w:val="18"/>
        </w:rPr>
        <w:t>okres realizacji: 01.11.2020r.-</w:t>
      </w:r>
      <w:bookmarkStart w:id="2" w:name="_Hlk60903173"/>
      <w:r w:rsidRPr="00F374B9">
        <w:rPr>
          <w:rFonts w:ascii="Tahoma" w:hAnsi="Tahoma" w:cs="Tahoma"/>
          <w:sz w:val="18"/>
          <w:szCs w:val="18"/>
        </w:rPr>
        <w:t>30.06.2023r.</w:t>
      </w:r>
    </w:p>
    <w:bookmarkEnd w:id="2"/>
    <w:p w14:paraId="4F7F2645" w14:textId="77777777" w:rsidR="003B637E" w:rsidRPr="00F374B9" w:rsidRDefault="003B637E" w:rsidP="003B637E">
      <w:pPr>
        <w:rPr>
          <w:rFonts w:ascii="Tahoma" w:hAnsi="Tahoma" w:cs="Tahoma"/>
          <w:sz w:val="18"/>
          <w:szCs w:val="18"/>
        </w:rPr>
      </w:pPr>
      <w:r w:rsidRPr="00F374B9">
        <w:rPr>
          <w:rFonts w:ascii="Tahoma" w:hAnsi="Tahoma" w:cs="Tahoma"/>
          <w:sz w:val="18"/>
          <w:szCs w:val="18"/>
        </w:rPr>
        <w:t xml:space="preserve">nr RPPM.06.02.02-22-0048/20-00, RPPM.06.02.02-22-0048/20-01 </w:t>
      </w:r>
    </w:p>
    <w:p w14:paraId="5BEC0AAB" w14:textId="77777777" w:rsidR="003B637E" w:rsidRPr="00F374B9" w:rsidRDefault="003B637E" w:rsidP="003B637E">
      <w:pPr>
        <w:rPr>
          <w:rFonts w:ascii="Tahoma" w:hAnsi="Tahoma" w:cs="Tahoma"/>
          <w:sz w:val="20"/>
          <w:szCs w:val="20"/>
        </w:rPr>
      </w:pPr>
    </w:p>
    <w:p w14:paraId="096227A7" w14:textId="6D0BE160" w:rsidR="003B637E" w:rsidRPr="00F374B9" w:rsidRDefault="003B637E" w:rsidP="003B637E">
      <w:pPr>
        <w:jc w:val="right"/>
        <w:rPr>
          <w:rFonts w:ascii="Tahoma" w:hAnsi="Tahoma" w:cs="Tahoma"/>
          <w:sz w:val="20"/>
          <w:szCs w:val="20"/>
        </w:rPr>
      </w:pPr>
      <w:r w:rsidRPr="00F374B9">
        <w:rPr>
          <w:rFonts w:ascii="Tahoma" w:hAnsi="Tahoma" w:cs="Tahoma"/>
          <w:sz w:val="20"/>
          <w:szCs w:val="20"/>
        </w:rPr>
        <w:t xml:space="preserve">Lębork, dnia </w:t>
      </w:r>
      <w:r w:rsidR="00F135B6" w:rsidRPr="00F374B9">
        <w:rPr>
          <w:rFonts w:ascii="Tahoma" w:hAnsi="Tahoma" w:cs="Tahoma"/>
          <w:sz w:val="20"/>
          <w:szCs w:val="20"/>
        </w:rPr>
        <w:t>1</w:t>
      </w:r>
      <w:r w:rsidR="007929ED" w:rsidRPr="00F374B9">
        <w:rPr>
          <w:rFonts w:ascii="Tahoma" w:hAnsi="Tahoma" w:cs="Tahoma"/>
          <w:sz w:val="20"/>
          <w:szCs w:val="20"/>
        </w:rPr>
        <w:t>6</w:t>
      </w:r>
      <w:r w:rsidR="00F135B6" w:rsidRPr="00F374B9">
        <w:rPr>
          <w:rFonts w:ascii="Tahoma" w:hAnsi="Tahoma" w:cs="Tahoma"/>
          <w:sz w:val="20"/>
          <w:szCs w:val="20"/>
        </w:rPr>
        <w:t xml:space="preserve"> maj</w:t>
      </w:r>
      <w:r w:rsidR="00A40228" w:rsidRPr="00F374B9">
        <w:rPr>
          <w:rFonts w:ascii="Tahoma" w:hAnsi="Tahoma" w:cs="Tahoma"/>
          <w:sz w:val="20"/>
          <w:szCs w:val="20"/>
        </w:rPr>
        <w:t>a</w:t>
      </w:r>
      <w:r w:rsidRPr="00F374B9">
        <w:rPr>
          <w:rFonts w:ascii="Tahoma" w:hAnsi="Tahoma" w:cs="Tahoma"/>
          <w:sz w:val="20"/>
          <w:szCs w:val="20"/>
        </w:rPr>
        <w:t xml:space="preserve"> 2021 roku</w:t>
      </w:r>
    </w:p>
    <w:p w14:paraId="1597E9DE" w14:textId="1345966E" w:rsidR="003B637E" w:rsidRPr="00F374B9" w:rsidRDefault="00A44A4A" w:rsidP="003B637E">
      <w:pPr>
        <w:jc w:val="both"/>
        <w:rPr>
          <w:rFonts w:ascii="Tahoma" w:hAnsi="Tahoma" w:cs="Tahoma"/>
          <w:b/>
          <w:sz w:val="20"/>
          <w:szCs w:val="20"/>
        </w:rPr>
      </w:pPr>
      <w:r w:rsidRPr="00F374B9">
        <w:rPr>
          <w:rFonts w:ascii="Tahoma" w:hAnsi="Tahoma" w:cs="Tahoma"/>
          <w:b/>
          <w:sz w:val="20"/>
          <w:szCs w:val="20"/>
        </w:rPr>
        <w:t xml:space="preserve"> </w:t>
      </w:r>
    </w:p>
    <w:p w14:paraId="4132D709" w14:textId="469E5704" w:rsidR="003B637E" w:rsidRPr="00F374B9" w:rsidRDefault="003B637E" w:rsidP="004F6DE2">
      <w:pPr>
        <w:jc w:val="center"/>
        <w:rPr>
          <w:rFonts w:ascii="Tahoma" w:hAnsi="Tahoma" w:cs="Tahoma"/>
          <w:b/>
          <w:sz w:val="20"/>
          <w:szCs w:val="20"/>
        </w:rPr>
      </w:pPr>
      <w:r w:rsidRPr="00F374B9">
        <w:rPr>
          <w:rFonts w:ascii="Tahoma" w:hAnsi="Tahoma" w:cs="Tahoma"/>
          <w:b/>
          <w:sz w:val="20"/>
          <w:szCs w:val="20"/>
        </w:rPr>
        <w:t xml:space="preserve">OGŁOSZENIE </w:t>
      </w:r>
      <w:r w:rsidR="004F6DE2" w:rsidRPr="00F374B9">
        <w:rPr>
          <w:rFonts w:ascii="Tahoma" w:hAnsi="Tahoma" w:cs="Tahoma"/>
          <w:b/>
          <w:sz w:val="20"/>
          <w:szCs w:val="20"/>
        </w:rPr>
        <w:t>NR</w:t>
      </w:r>
      <w:r w:rsidR="000265F6" w:rsidRPr="00F374B9">
        <w:rPr>
          <w:rFonts w:ascii="Tahoma" w:hAnsi="Tahoma" w:cs="Tahoma"/>
          <w:b/>
          <w:sz w:val="20"/>
          <w:szCs w:val="20"/>
        </w:rPr>
        <w:t xml:space="preserve"> </w:t>
      </w:r>
      <w:r w:rsidR="00F135B6" w:rsidRPr="00F374B9">
        <w:rPr>
          <w:rFonts w:ascii="Tahoma" w:hAnsi="Tahoma" w:cs="Tahoma"/>
          <w:b/>
          <w:sz w:val="20"/>
          <w:szCs w:val="20"/>
        </w:rPr>
        <w:t>2</w:t>
      </w:r>
      <w:r w:rsidR="007929ED" w:rsidRPr="00F374B9">
        <w:rPr>
          <w:rFonts w:ascii="Tahoma" w:hAnsi="Tahoma" w:cs="Tahoma"/>
          <w:b/>
          <w:sz w:val="20"/>
          <w:szCs w:val="20"/>
        </w:rPr>
        <w:t>5</w:t>
      </w:r>
      <w:r w:rsidRPr="00F374B9">
        <w:rPr>
          <w:rFonts w:ascii="Tahoma" w:hAnsi="Tahoma" w:cs="Tahoma"/>
          <w:b/>
          <w:sz w:val="20"/>
          <w:szCs w:val="20"/>
        </w:rPr>
        <w:t>.RPO WP.CUS.2021</w:t>
      </w:r>
    </w:p>
    <w:p w14:paraId="2F3D4527" w14:textId="77777777" w:rsidR="003B637E" w:rsidRPr="00F374B9" w:rsidRDefault="003B637E" w:rsidP="003B637E">
      <w:pPr>
        <w:rPr>
          <w:rFonts w:ascii="Tahoma" w:hAnsi="Tahoma" w:cs="Tahoma"/>
          <w:sz w:val="20"/>
          <w:szCs w:val="20"/>
        </w:rPr>
      </w:pPr>
    </w:p>
    <w:p w14:paraId="5C92BB5D" w14:textId="77777777" w:rsidR="003B637E" w:rsidRPr="00F374B9" w:rsidRDefault="003B637E" w:rsidP="003B637E">
      <w:pPr>
        <w:pStyle w:val="Nagwek3"/>
        <w:keepNext w:val="0"/>
        <w:keepLines w:val="0"/>
        <w:widowControl w:val="0"/>
        <w:numPr>
          <w:ilvl w:val="0"/>
          <w:numId w:val="1"/>
        </w:numPr>
        <w:suppressAutoHyphens/>
        <w:spacing w:before="0"/>
        <w:ind w:left="567" w:hanging="567"/>
        <w:rPr>
          <w:rFonts w:ascii="Tahoma" w:hAnsi="Tahoma" w:cs="Tahoma"/>
          <w:color w:val="auto"/>
          <w:sz w:val="20"/>
          <w:szCs w:val="20"/>
        </w:rPr>
      </w:pPr>
      <w:r w:rsidRPr="00F374B9">
        <w:rPr>
          <w:rFonts w:ascii="Tahoma" w:hAnsi="Tahoma" w:cs="Tahoma"/>
          <w:color w:val="auto"/>
          <w:sz w:val="20"/>
          <w:szCs w:val="20"/>
        </w:rPr>
        <w:t>NAZWA ORAZ ADRES ZAMAWIAJĄCEGO:</w:t>
      </w:r>
    </w:p>
    <w:p w14:paraId="042AC298" w14:textId="77777777" w:rsidR="003B637E" w:rsidRPr="00F374B9" w:rsidRDefault="003B637E" w:rsidP="003B637E">
      <w:pPr>
        <w:pStyle w:val="Tekstpodstawowy31"/>
        <w:ind w:left="567"/>
        <w:jc w:val="left"/>
        <w:rPr>
          <w:rFonts w:ascii="Tahoma" w:hAnsi="Tahoma" w:cs="Tahoma"/>
          <w:b/>
          <w:sz w:val="20"/>
          <w:szCs w:val="20"/>
        </w:rPr>
      </w:pPr>
      <w:r w:rsidRPr="00F374B9">
        <w:rPr>
          <w:rFonts w:ascii="Tahoma" w:hAnsi="Tahoma" w:cs="Tahoma"/>
          <w:b/>
          <w:sz w:val="20"/>
          <w:szCs w:val="20"/>
        </w:rPr>
        <w:t xml:space="preserve">POWIATOWE CENTRUM POMOCY RODZINIE </w:t>
      </w:r>
    </w:p>
    <w:p w14:paraId="7777F298" w14:textId="3D841564" w:rsidR="003B637E" w:rsidRPr="00F374B9" w:rsidRDefault="003B637E" w:rsidP="00A44A4A">
      <w:pPr>
        <w:pStyle w:val="Tekstpodstawowy31"/>
        <w:tabs>
          <w:tab w:val="left" w:pos="7215"/>
        </w:tabs>
        <w:ind w:left="567"/>
        <w:jc w:val="left"/>
        <w:rPr>
          <w:rFonts w:ascii="Tahoma" w:hAnsi="Tahoma" w:cs="Tahoma"/>
          <w:b/>
          <w:sz w:val="20"/>
          <w:szCs w:val="20"/>
        </w:rPr>
      </w:pPr>
      <w:r w:rsidRPr="00F374B9">
        <w:rPr>
          <w:rFonts w:ascii="Tahoma" w:hAnsi="Tahoma" w:cs="Tahoma"/>
          <w:b/>
          <w:sz w:val="20"/>
          <w:szCs w:val="20"/>
        </w:rPr>
        <w:t>NIP: 841-15-17-507 REGON:</w:t>
      </w:r>
      <w:r w:rsidRPr="00F374B9">
        <w:rPr>
          <w:rFonts w:ascii="Tahoma" w:hAnsi="Tahoma" w:cs="Tahoma"/>
          <w:sz w:val="20"/>
          <w:szCs w:val="20"/>
        </w:rPr>
        <w:t xml:space="preserve"> 77098326</w:t>
      </w:r>
    </w:p>
    <w:p w14:paraId="4FA2A5F5" w14:textId="77777777" w:rsidR="003B637E" w:rsidRPr="00F374B9" w:rsidRDefault="003B637E" w:rsidP="003B637E">
      <w:pPr>
        <w:pStyle w:val="Tekstpodstawowy31"/>
        <w:ind w:left="567"/>
        <w:jc w:val="left"/>
        <w:rPr>
          <w:rFonts w:ascii="Tahoma" w:hAnsi="Tahoma" w:cs="Tahoma"/>
          <w:sz w:val="20"/>
          <w:szCs w:val="20"/>
        </w:rPr>
      </w:pPr>
      <w:r w:rsidRPr="00F374B9">
        <w:rPr>
          <w:rFonts w:ascii="Tahoma" w:hAnsi="Tahoma" w:cs="Tahoma"/>
          <w:b/>
          <w:sz w:val="20"/>
          <w:szCs w:val="20"/>
        </w:rPr>
        <w:t>Adres:</w:t>
      </w:r>
      <w:r w:rsidRPr="00F374B9">
        <w:rPr>
          <w:rFonts w:ascii="Tahoma" w:hAnsi="Tahoma" w:cs="Tahoma"/>
          <w:sz w:val="20"/>
          <w:szCs w:val="20"/>
        </w:rPr>
        <w:t xml:space="preserve"> ul. Czołgistów 5, 84-300 Lębork</w:t>
      </w:r>
    </w:p>
    <w:p w14:paraId="2DC581D8" w14:textId="77777777" w:rsidR="003B637E" w:rsidRPr="00F374B9" w:rsidRDefault="003B637E" w:rsidP="003B637E">
      <w:pPr>
        <w:pStyle w:val="Tekstpodstawowy31"/>
        <w:ind w:left="567"/>
        <w:jc w:val="left"/>
        <w:rPr>
          <w:rFonts w:ascii="Tahoma" w:hAnsi="Tahoma" w:cs="Tahoma"/>
          <w:sz w:val="20"/>
          <w:szCs w:val="20"/>
        </w:rPr>
      </w:pPr>
      <w:r w:rsidRPr="00F374B9">
        <w:rPr>
          <w:rFonts w:ascii="Tahoma" w:hAnsi="Tahoma" w:cs="Tahoma"/>
          <w:b/>
          <w:sz w:val="20"/>
          <w:szCs w:val="20"/>
        </w:rPr>
        <w:t>Telefon/faks:</w:t>
      </w:r>
      <w:r w:rsidRPr="00F374B9">
        <w:rPr>
          <w:rFonts w:ascii="Tahoma" w:hAnsi="Tahoma" w:cs="Tahoma"/>
          <w:sz w:val="20"/>
          <w:szCs w:val="20"/>
        </w:rPr>
        <w:t xml:space="preserve"> 0-59 8628-106</w:t>
      </w:r>
    </w:p>
    <w:p w14:paraId="0D130D25" w14:textId="77777777" w:rsidR="003B637E" w:rsidRPr="00F374B9" w:rsidRDefault="003B637E" w:rsidP="003B637E">
      <w:pPr>
        <w:pStyle w:val="Tekstpodstawowy31"/>
        <w:ind w:left="567"/>
        <w:jc w:val="left"/>
        <w:rPr>
          <w:rFonts w:ascii="Tahoma" w:hAnsi="Tahoma" w:cs="Tahoma"/>
          <w:sz w:val="20"/>
          <w:szCs w:val="20"/>
        </w:rPr>
      </w:pPr>
      <w:r w:rsidRPr="00F374B9">
        <w:rPr>
          <w:rFonts w:ascii="Tahoma" w:hAnsi="Tahoma" w:cs="Tahoma"/>
          <w:b/>
          <w:sz w:val="20"/>
          <w:szCs w:val="20"/>
        </w:rPr>
        <w:t>e-mail:</w:t>
      </w:r>
      <w:r w:rsidRPr="00F374B9">
        <w:rPr>
          <w:rFonts w:ascii="Tahoma" w:hAnsi="Tahoma" w:cs="Tahoma"/>
          <w:sz w:val="20"/>
          <w:szCs w:val="20"/>
        </w:rPr>
        <w:t xml:space="preserve"> </w:t>
      </w:r>
      <w:hyperlink r:id="rId8" w:history="1">
        <w:r w:rsidRPr="00F374B9">
          <w:rPr>
            <w:rStyle w:val="Hipercze"/>
            <w:rFonts w:ascii="Tahoma" w:hAnsi="Tahoma" w:cs="Tahoma"/>
            <w:sz w:val="20"/>
            <w:szCs w:val="20"/>
          </w:rPr>
          <w:t>pcpr@pcprlebork.pl</w:t>
        </w:r>
      </w:hyperlink>
    </w:p>
    <w:p w14:paraId="2EEBF778" w14:textId="77777777" w:rsidR="003B637E" w:rsidRPr="00F374B9" w:rsidRDefault="003B637E" w:rsidP="003B637E">
      <w:pPr>
        <w:pStyle w:val="Tekstpodstawowy31"/>
        <w:ind w:left="567"/>
        <w:jc w:val="left"/>
        <w:rPr>
          <w:rFonts w:ascii="Tahoma" w:hAnsi="Tahoma" w:cs="Tahoma"/>
          <w:sz w:val="20"/>
          <w:szCs w:val="20"/>
        </w:rPr>
      </w:pPr>
      <w:r w:rsidRPr="00F374B9">
        <w:rPr>
          <w:rFonts w:ascii="Tahoma" w:hAnsi="Tahoma" w:cs="Tahoma"/>
          <w:b/>
          <w:sz w:val="20"/>
          <w:szCs w:val="20"/>
        </w:rPr>
        <w:t>adres strony internetowej:</w:t>
      </w:r>
      <w:r w:rsidRPr="00F374B9">
        <w:rPr>
          <w:rFonts w:ascii="Tahoma" w:hAnsi="Tahoma" w:cs="Tahoma"/>
          <w:sz w:val="20"/>
          <w:szCs w:val="20"/>
        </w:rPr>
        <w:t xml:space="preserve"> </w:t>
      </w:r>
      <w:hyperlink r:id="rId9" w:history="1">
        <w:r w:rsidRPr="00F374B9">
          <w:rPr>
            <w:rStyle w:val="Hipercze"/>
            <w:rFonts w:ascii="Tahoma" w:hAnsi="Tahoma" w:cs="Tahoma"/>
            <w:sz w:val="20"/>
            <w:szCs w:val="20"/>
          </w:rPr>
          <w:t>www.pcprlebork.pl</w:t>
        </w:r>
      </w:hyperlink>
    </w:p>
    <w:p w14:paraId="2D8184D2" w14:textId="77777777" w:rsidR="003B637E" w:rsidRPr="00F374B9" w:rsidRDefault="003B637E" w:rsidP="003B637E">
      <w:pPr>
        <w:pStyle w:val="Tekstpodstawowy31"/>
        <w:ind w:left="567"/>
        <w:rPr>
          <w:rFonts w:ascii="Tahoma" w:hAnsi="Tahoma" w:cs="Tahoma"/>
          <w:sz w:val="20"/>
          <w:szCs w:val="20"/>
        </w:rPr>
      </w:pPr>
      <w:r w:rsidRPr="00F374B9">
        <w:rPr>
          <w:rFonts w:ascii="Tahoma" w:hAnsi="Tahoma" w:cs="Tahoma"/>
          <w:b/>
          <w:sz w:val="20"/>
          <w:szCs w:val="20"/>
        </w:rPr>
        <w:t xml:space="preserve">adres strony internetowej na której zamieszczono ogłoszenie: </w:t>
      </w:r>
      <w:r w:rsidRPr="00F374B9">
        <w:rPr>
          <w:rFonts w:ascii="Tahoma" w:hAnsi="Tahoma" w:cs="Tahoma"/>
          <w:sz w:val="20"/>
          <w:szCs w:val="20"/>
        </w:rPr>
        <w:t xml:space="preserve">www.pcprlebork.pl oraz www.bazakonkurencyjnosci.gov.pl </w:t>
      </w:r>
    </w:p>
    <w:p w14:paraId="5CD1380A" w14:textId="77777777" w:rsidR="003B637E" w:rsidRPr="00F374B9" w:rsidRDefault="003B637E" w:rsidP="003B637E">
      <w:pPr>
        <w:pStyle w:val="Tekstpodstawowy31"/>
        <w:ind w:left="567"/>
        <w:jc w:val="left"/>
        <w:rPr>
          <w:rFonts w:ascii="Tahoma" w:hAnsi="Tahoma" w:cs="Tahoma"/>
          <w:b/>
          <w:sz w:val="20"/>
          <w:szCs w:val="20"/>
        </w:rPr>
      </w:pPr>
    </w:p>
    <w:p w14:paraId="615FC9F9" w14:textId="77777777" w:rsidR="003B637E" w:rsidRPr="00F374B9" w:rsidRDefault="003B637E" w:rsidP="003B637E">
      <w:pPr>
        <w:pStyle w:val="Tekstpodstawowy31"/>
        <w:ind w:left="567"/>
        <w:jc w:val="left"/>
        <w:rPr>
          <w:rFonts w:ascii="Tahoma" w:hAnsi="Tahoma" w:cs="Tahoma"/>
          <w:b/>
          <w:sz w:val="20"/>
          <w:szCs w:val="20"/>
        </w:rPr>
      </w:pPr>
      <w:r w:rsidRPr="00F374B9">
        <w:rPr>
          <w:rFonts w:ascii="Tahoma" w:hAnsi="Tahoma" w:cs="Tahoma"/>
          <w:b/>
          <w:sz w:val="20"/>
          <w:szCs w:val="20"/>
        </w:rPr>
        <w:t xml:space="preserve">NABYWCA: </w:t>
      </w:r>
    </w:p>
    <w:p w14:paraId="32D43657" w14:textId="77777777" w:rsidR="003B637E" w:rsidRPr="00F374B9" w:rsidRDefault="003B637E" w:rsidP="003B637E">
      <w:pPr>
        <w:pStyle w:val="Tekstpodstawowy31"/>
        <w:ind w:left="567"/>
        <w:jc w:val="left"/>
        <w:rPr>
          <w:rFonts w:ascii="Tahoma" w:hAnsi="Tahoma" w:cs="Tahoma"/>
          <w:b/>
          <w:sz w:val="20"/>
          <w:szCs w:val="20"/>
        </w:rPr>
      </w:pPr>
      <w:r w:rsidRPr="00F374B9">
        <w:rPr>
          <w:rFonts w:ascii="Tahoma" w:hAnsi="Tahoma" w:cs="Tahoma"/>
          <w:b/>
          <w:sz w:val="20"/>
          <w:szCs w:val="20"/>
        </w:rPr>
        <w:t>Powiat Lęborski</w:t>
      </w:r>
    </w:p>
    <w:p w14:paraId="12357C21" w14:textId="77777777" w:rsidR="003B637E" w:rsidRPr="00F374B9" w:rsidRDefault="003B637E" w:rsidP="003B637E">
      <w:pPr>
        <w:pStyle w:val="Tekstpodstawowy31"/>
        <w:ind w:left="567"/>
        <w:jc w:val="left"/>
        <w:rPr>
          <w:rFonts w:ascii="Tahoma" w:hAnsi="Tahoma" w:cs="Tahoma"/>
          <w:b/>
          <w:sz w:val="20"/>
          <w:szCs w:val="20"/>
        </w:rPr>
      </w:pPr>
      <w:r w:rsidRPr="00F374B9">
        <w:rPr>
          <w:rFonts w:ascii="Tahoma" w:hAnsi="Tahoma" w:cs="Tahoma"/>
          <w:b/>
          <w:sz w:val="20"/>
          <w:szCs w:val="20"/>
        </w:rPr>
        <w:t>ul. Czołgistów  5</w:t>
      </w:r>
    </w:p>
    <w:p w14:paraId="28E7AD45" w14:textId="77777777" w:rsidR="003B637E" w:rsidRPr="00F374B9" w:rsidRDefault="003B637E" w:rsidP="003B637E">
      <w:pPr>
        <w:pStyle w:val="Tekstpodstawowy31"/>
        <w:ind w:left="567"/>
        <w:jc w:val="left"/>
        <w:rPr>
          <w:rFonts w:ascii="Tahoma" w:hAnsi="Tahoma" w:cs="Tahoma"/>
          <w:b/>
          <w:sz w:val="20"/>
          <w:szCs w:val="20"/>
        </w:rPr>
      </w:pPr>
      <w:r w:rsidRPr="00F374B9">
        <w:rPr>
          <w:rFonts w:ascii="Tahoma" w:hAnsi="Tahoma" w:cs="Tahoma"/>
          <w:b/>
          <w:sz w:val="20"/>
          <w:szCs w:val="20"/>
        </w:rPr>
        <w:t>NIP: 841-16-09-072</w:t>
      </w:r>
    </w:p>
    <w:p w14:paraId="5AEEFB25" w14:textId="77777777" w:rsidR="003B637E" w:rsidRPr="00F374B9" w:rsidRDefault="003B637E" w:rsidP="003B637E">
      <w:pPr>
        <w:pStyle w:val="Tekstpodstawowy31"/>
        <w:ind w:left="567"/>
        <w:jc w:val="left"/>
        <w:rPr>
          <w:rFonts w:ascii="Tahoma" w:hAnsi="Tahoma" w:cs="Tahoma"/>
          <w:b/>
          <w:sz w:val="20"/>
          <w:szCs w:val="20"/>
        </w:rPr>
      </w:pPr>
    </w:p>
    <w:p w14:paraId="1D25946F" w14:textId="77777777" w:rsidR="003B637E" w:rsidRPr="00F374B9" w:rsidRDefault="003B637E" w:rsidP="003B637E">
      <w:pPr>
        <w:pStyle w:val="Tekstpodstawowy31"/>
        <w:ind w:left="567"/>
        <w:jc w:val="left"/>
        <w:rPr>
          <w:rFonts w:ascii="Tahoma" w:hAnsi="Tahoma" w:cs="Tahoma"/>
          <w:sz w:val="20"/>
          <w:szCs w:val="20"/>
        </w:rPr>
      </w:pPr>
      <w:r w:rsidRPr="00F374B9">
        <w:rPr>
          <w:rFonts w:ascii="Tahoma" w:hAnsi="Tahoma" w:cs="Tahoma"/>
          <w:b/>
          <w:sz w:val="20"/>
          <w:szCs w:val="20"/>
        </w:rPr>
        <w:t>ODBIORCA:</w:t>
      </w:r>
      <w:r w:rsidRPr="00F374B9">
        <w:rPr>
          <w:rFonts w:ascii="Tahoma" w:hAnsi="Tahoma" w:cs="Tahoma"/>
          <w:sz w:val="20"/>
          <w:szCs w:val="20"/>
        </w:rPr>
        <w:t xml:space="preserve"> </w:t>
      </w:r>
      <w:r w:rsidRPr="00F374B9">
        <w:rPr>
          <w:rFonts w:ascii="Tahoma" w:hAnsi="Tahoma" w:cs="Tahoma"/>
          <w:sz w:val="20"/>
          <w:szCs w:val="20"/>
        </w:rPr>
        <w:tab/>
      </w:r>
    </w:p>
    <w:p w14:paraId="45BC1F92" w14:textId="77777777" w:rsidR="003B637E" w:rsidRPr="00F374B9" w:rsidRDefault="003B637E" w:rsidP="003B637E">
      <w:pPr>
        <w:pStyle w:val="Tekstpodstawowy31"/>
        <w:ind w:left="567"/>
        <w:jc w:val="left"/>
        <w:rPr>
          <w:rFonts w:ascii="Tahoma" w:hAnsi="Tahoma" w:cs="Tahoma"/>
          <w:sz w:val="20"/>
          <w:szCs w:val="20"/>
        </w:rPr>
      </w:pPr>
      <w:r w:rsidRPr="00F374B9">
        <w:rPr>
          <w:rFonts w:ascii="Tahoma" w:hAnsi="Tahoma" w:cs="Tahoma"/>
          <w:sz w:val="20"/>
          <w:szCs w:val="20"/>
        </w:rPr>
        <w:t>Powiatowe Centrum Pomocy Rodzinie w Lęborku</w:t>
      </w:r>
      <w:r w:rsidRPr="00F374B9">
        <w:rPr>
          <w:rFonts w:ascii="Tahoma" w:hAnsi="Tahoma" w:cs="Tahoma"/>
          <w:sz w:val="20"/>
          <w:szCs w:val="20"/>
        </w:rPr>
        <w:tab/>
      </w:r>
      <w:r w:rsidRPr="00F374B9">
        <w:rPr>
          <w:rFonts w:ascii="Tahoma" w:hAnsi="Tahoma" w:cs="Tahoma"/>
          <w:sz w:val="20"/>
          <w:szCs w:val="20"/>
        </w:rPr>
        <w:tab/>
      </w:r>
    </w:p>
    <w:p w14:paraId="5D13F52F" w14:textId="77777777" w:rsidR="003B637E" w:rsidRPr="00F374B9" w:rsidRDefault="003B637E" w:rsidP="003B637E">
      <w:pPr>
        <w:ind w:left="567"/>
        <w:jc w:val="both"/>
        <w:rPr>
          <w:rFonts w:ascii="Tahoma" w:hAnsi="Tahoma" w:cs="Tahoma"/>
          <w:sz w:val="20"/>
          <w:szCs w:val="20"/>
        </w:rPr>
      </w:pPr>
      <w:r w:rsidRPr="00F374B9">
        <w:rPr>
          <w:rFonts w:ascii="Tahoma" w:hAnsi="Tahoma" w:cs="Tahoma"/>
          <w:sz w:val="20"/>
          <w:szCs w:val="20"/>
        </w:rPr>
        <w:t xml:space="preserve">reprezentowane przez Kierownika Powiatowego Centrum Pomocy Rodzinie </w:t>
      </w:r>
    </w:p>
    <w:p w14:paraId="61B20169" w14:textId="77777777" w:rsidR="003B637E" w:rsidRPr="00F374B9" w:rsidRDefault="003B637E" w:rsidP="003B637E">
      <w:pPr>
        <w:jc w:val="both"/>
        <w:rPr>
          <w:rFonts w:ascii="Tahoma" w:hAnsi="Tahoma" w:cs="Tahoma"/>
          <w:b/>
          <w:sz w:val="20"/>
          <w:szCs w:val="20"/>
        </w:rPr>
      </w:pPr>
    </w:p>
    <w:p w14:paraId="04ED0439" w14:textId="77777777" w:rsidR="003B637E" w:rsidRPr="00F374B9" w:rsidRDefault="003B637E" w:rsidP="003B637E">
      <w:pPr>
        <w:pStyle w:val="Akapitzlist"/>
        <w:numPr>
          <w:ilvl w:val="0"/>
          <w:numId w:val="1"/>
        </w:numPr>
        <w:ind w:left="567" w:hanging="567"/>
        <w:jc w:val="both"/>
        <w:rPr>
          <w:rFonts w:ascii="Tahoma" w:hAnsi="Tahoma" w:cs="Tahoma"/>
          <w:b/>
          <w:sz w:val="20"/>
          <w:szCs w:val="20"/>
        </w:rPr>
      </w:pPr>
      <w:r w:rsidRPr="00F374B9">
        <w:rPr>
          <w:rFonts w:ascii="Tahoma" w:hAnsi="Tahoma" w:cs="Tahoma"/>
          <w:b/>
          <w:sz w:val="20"/>
          <w:szCs w:val="20"/>
        </w:rPr>
        <w:t>ZASADY PROWADZENIA POSTĘPOWANIA:</w:t>
      </w:r>
    </w:p>
    <w:p w14:paraId="18E6E929" w14:textId="437D0FCA" w:rsidR="003B637E" w:rsidRPr="00F374B9" w:rsidRDefault="003B637E" w:rsidP="003B637E">
      <w:pPr>
        <w:pStyle w:val="Akapitzlist"/>
        <w:numPr>
          <w:ilvl w:val="0"/>
          <w:numId w:val="2"/>
        </w:numPr>
        <w:jc w:val="both"/>
        <w:rPr>
          <w:rFonts w:ascii="Tahoma" w:hAnsi="Tahoma" w:cs="Tahoma"/>
          <w:sz w:val="20"/>
          <w:szCs w:val="20"/>
        </w:rPr>
      </w:pPr>
      <w:r w:rsidRPr="00F374B9">
        <w:rPr>
          <w:rFonts w:ascii="Tahoma" w:hAnsi="Tahoma" w:cs="Tahoma"/>
          <w:sz w:val="20"/>
          <w:szCs w:val="20"/>
        </w:rPr>
        <w:t xml:space="preserve">Zasady prowadzenia postępowania reguluje niniejsze ogłoszenie. </w:t>
      </w:r>
    </w:p>
    <w:p w14:paraId="6D8B9173" w14:textId="77777777" w:rsidR="003B637E" w:rsidRPr="00F374B9" w:rsidRDefault="003B637E" w:rsidP="003B637E">
      <w:pPr>
        <w:pStyle w:val="Akapitzlist"/>
        <w:numPr>
          <w:ilvl w:val="0"/>
          <w:numId w:val="2"/>
        </w:numPr>
        <w:jc w:val="both"/>
        <w:rPr>
          <w:rFonts w:ascii="Tahoma" w:hAnsi="Tahoma" w:cs="Tahoma"/>
          <w:sz w:val="20"/>
          <w:szCs w:val="20"/>
        </w:rPr>
      </w:pPr>
      <w:r w:rsidRPr="00F374B9">
        <w:rPr>
          <w:rFonts w:ascii="Tahoma" w:hAnsi="Tahoma" w:cs="Tahoma"/>
          <w:sz w:val="20"/>
          <w:szCs w:val="20"/>
        </w:rPr>
        <w:t xml:space="preserve">Postępowanie prowadzone jest w języku polskim. </w:t>
      </w:r>
    </w:p>
    <w:p w14:paraId="1E57D487" w14:textId="65076A92" w:rsidR="003B637E" w:rsidRPr="00F374B9" w:rsidRDefault="003B637E" w:rsidP="003B637E">
      <w:pPr>
        <w:pStyle w:val="Akapitzlist"/>
        <w:numPr>
          <w:ilvl w:val="0"/>
          <w:numId w:val="2"/>
        </w:numPr>
        <w:jc w:val="both"/>
        <w:rPr>
          <w:rFonts w:ascii="Tahoma" w:hAnsi="Tahoma" w:cs="Tahoma"/>
          <w:sz w:val="20"/>
          <w:szCs w:val="20"/>
        </w:rPr>
      </w:pPr>
      <w:r w:rsidRPr="00F374B9">
        <w:rPr>
          <w:rFonts w:ascii="Tahoma" w:hAnsi="Tahoma" w:cs="Tahoma"/>
          <w:sz w:val="20"/>
          <w:szCs w:val="20"/>
        </w:rPr>
        <w:t>Oferty złożone po terminie nie będą rozpatrzone.</w:t>
      </w:r>
    </w:p>
    <w:p w14:paraId="2A80FA50" w14:textId="00E7326C" w:rsidR="003B637E" w:rsidRPr="00F374B9" w:rsidRDefault="007929ED" w:rsidP="007929ED">
      <w:pPr>
        <w:pStyle w:val="Akapitzlist"/>
        <w:numPr>
          <w:ilvl w:val="0"/>
          <w:numId w:val="2"/>
        </w:numPr>
        <w:jc w:val="both"/>
        <w:rPr>
          <w:rFonts w:ascii="Tahoma" w:hAnsi="Tahoma" w:cs="Tahoma"/>
          <w:sz w:val="20"/>
          <w:szCs w:val="20"/>
        </w:rPr>
      </w:pPr>
      <w:r w:rsidRPr="00F374B9">
        <w:rPr>
          <w:rFonts w:ascii="Tahoma" w:hAnsi="Tahoma" w:cs="Tahoma"/>
          <w:sz w:val="20"/>
          <w:szCs w:val="20"/>
        </w:rPr>
        <w:t>Do niniejszego zamówienia, z uwagi na wartość nie ma zastosowania ustawa z 11 września 2019 r. Prawo zamówień publicznych (Dz. U. z 2019 r. poz. 2019 z późn. zm.) – art. 2 ust. 1 pkt 1 ustawy. Zapytanie ofertowe prowadzone jest zgodnie z wytycznymi w zakresie kwalifikowalności wydatków w ramach Europejskiego Funduszu Rozwoju Regionalnego, Europejskiego Funduszu Społecznego oraz Funduszu Spójności na lata 2014-2020”, wydanych przez Ministra właściwego do spraw rozwoju regionalnego.</w:t>
      </w:r>
    </w:p>
    <w:p w14:paraId="18987E92" w14:textId="77777777" w:rsidR="007929ED" w:rsidRPr="00F374B9" w:rsidRDefault="007929ED" w:rsidP="003B637E">
      <w:pPr>
        <w:ind w:left="567" w:hanging="283"/>
        <w:jc w:val="both"/>
        <w:rPr>
          <w:rFonts w:ascii="Tahoma" w:hAnsi="Tahoma" w:cs="Tahoma"/>
          <w:sz w:val="20"/>
          <w:szCs w:val="20"/>
        </w:rPr>
      </w:pPr>
    </w:p>
    <w:p w14:paraId="310F9C8A" w14:textId="77777777" w:rsidR="003B637E" w:rsidRPr="00F374B9" w:rsidRDefault="003B637E" w:rsidP="003B637E">
      <w:pPr>
        <w:pStyle w:val="Akapitzlist"/>
        <w:numPr>
          <w:ilvl w:val="0"/>
          <w:numId w:val="1"/>
        </w:numPr>
        <w:ind w:left="567" w:hanging="567"/>
        <w:jc w:val="both"/>
        <w:rPr>
          <w:rFonts w:ascii="Tahoma" w:hAnsi="Tahoma" w:cs="Tahoma"/>
          <w:b/>
          <w:sz w:val="20"/>
          <w:szCs w:val="20"/>
        </w:rPr>
      </w:pPr>
      <w:r w:rsidRPr="00F374B9">
        <w:rPr>
          <w:rFonts w:ascii="Tahoma" w:hAnsi="Tahoma" w:cs="Tahoma"/>
          <w:b/>
          <w:sz w:val="20"/>
          <w:szCs w:val="20"/>
        </w:rPr>
        <w:t>PRZEDMIOT ZAMÓWIENIA</w:t>
      </w:r>
    </w:p>
    <w:p w14:paraId="7F82CD2B" w14:textId="74DA359C" w:rsidR="00F122A6" w:rsidRPr="00F374B9" w:rsidRDefault="00F122A6" w:rsidP="00F122A6">
      <w:pPr>
        <w:jc w:val="both"/>
        <w:rPr>
          <w:rFonts w:ascii="Tahoma" w:hAnsi="Tahoma" w:cs="Tahoma"/>
          <w:b/>
          <w:sz w:val="20"/>
          <w:szCs w:val="20"/>
        </w:rPr>
      </w:pPr>
      <w:bookmarkStart w:id="3" w:name="_Hlk71629180"/>
      <w:r w:rsidRPr="00F374B9">
        <w:rPr>
          <w:rFonts w:ascii="Tahoma" w:hAnsi="Tahoma" w:cs="Tahoma"/>
          <w:b/>
          <w:sz w:val="20"/>
          <w:szCs w:val="20"/>
        </w:rPr>
        <w:t xml:space="preserve">Świadczenie usługi polegającej na prowadzeniu </w:t>
      </w:r>
      <w:r w:rsidRPr="00F374B9">
        <w:rPr>
          <w:rFonts w:ascii="Tahoma" w:hAnsi="Tahoma" w:cs="Tahoma"/>
          <w:b/>
          <w:bCs/>
          <w:sz w:val="20"/>
          <w:szCs w:val="20"/>
        </w:rPr>
        <w:t xml:space="preserve">warsztatów </w:t>
      </w:r>
      <w:r w:rsidR="00A87010" w:rsidRPr="00F374B9">
        <w:rPr>
          <w:rFonts w:ascii="Tahoma" w:hAnsi="Tahoma" w:cs="Tahoma"/>
          <w:b/>
          <w:bCs/>
          <w:sz w:val="20"/>
          <w:szCs w:val="20"/>
        </w:rPr>
        <w:t xml:space="preserve">rozwoju </w:t>
      </w:r>
      <w:r w:rsidR="005E3F0D" w:rsidRPr="00F374B9">
        <w:rPr>
          <w:rFonts w:ascii="Tahoma" w:hAnsi="Tahoma" w:cs="Tahoma"/>
          <w:b/>
          <w:bCs/>
          <w:sz w:val="20"/>
          <w:szCs w:val="20"/>
        </w:rPr>
        <w:t>psychospołecznego</w:t>
      </w:r>
      <w:r w:rsidR="00A87010" w:rsidRPr="00F374B9">
        <w:rPr>
          <w:rFonts w:ascii="Tahoma" w:hAnsi="Tahoma" w:cs="Tahoma"/>
          <w:b/>
          <w:bCs/>
          <w:sz w:val="20"/>
          <w:szCs w:val="20"/>
        </w:rPr>
        <w:t xml:space="preserve"> – treningu umiejętności społecznych dla osób małoletnich przebywających w rodzinnej pieczy zastępczej, </w:t>
      </w:r>
      <w:r w:rsidRPr="00F374B9">
        <w:rPr>
          <w:rFonts w:ascii="Tahoma" w:hAnsi="Tahoma" w:cs="Tahoma"/>
          <w:b/>
          <w:sz w:val="20"/>
          <w:szCs w:val="20"/>
        </w:rPr>
        <w:t>w ramach projektu pn. Centrum Usług Społecznych w Powiecie Lęborskim</w:t>
      </w:r>
      <w:r w:rsidR="00A87010" w:rsidRPr="00F374B9">
        <w:rPr>
          <w:rFonts w:ascii="Tahoma" w:hAnsi="Tahoma" w:cs="Tahoma"/>
          <w:b/>
          <w:sz w:val="20"/>
          <w:szCs w:val="20"/>
        </w:rPr>
        <w:t>,</w:t>
      </w:r>
      <w:r w:rsidRPr="00F374B9">
        <w:rPr>
          <w:rFonts w:ascii="Tahoma" w:hAnsi="Tahoma" w:cs="Tahoma"/>
          <w:b/>
          <w:sz w:val="20"/>
          <w:szCs w:val="20"/>
        </w:rPr>
        <w:t xml:space="preserve"> współfinansowanego ze środków Unii Europejskiej w ramach Europejskiego Funduszu Społecznego Regionalnego Programu Operacyjnego Województwa Pomorskiego na lata 2014 – 2020, Oś Priorytetowa 06. Integracja, Działanie 06.02. Usługi Społeczne, 06.02.02. Rozwój usług społecznych.</w:t>
      </w:r>
    </w:p>
    <w:bookmarkEnd w:id="3"/>
    <w:p w14:paraId="5EC97549" w14:textId="5805F8AF" w:rsidR="003B637E" w:rsidRPr="00F374B9" w:rsidRDefault="003B637E" w:rsidP="000D5E5D">
      <w:pPr>
        <w:pStyle w:val="Akapitzlist"/>
        <w:numPr>
          <w:ilvl w:val="0"/>
          <w:numId w:val="3"/>
        </w:numPr>
        <w:tabs>
          <w:tab w:val="left" w:pos="284"/>
        </w:tabs>
        <w:ind w:left="567" w:hanging="567"/>
        <w:jc w:val="both"/>
        <w:rPr>
          <w:rFonts w:ascii="Tahoma" w:hAnsi="Tahoma" w:cs="Tahoma"/>
          <w:b/>
          <w:sz w:val="20"/>
          <w:szCs w:val="20"/>
        </w:rPr>
      </w:pPr>
      <w:r w:rsidRPr="00F374B9">
        <w:rPr>
          <w:rFonts w:ascii="Tahoma" w:hAnsi="Tahoma" w:cs="Tahoma"/>
          <w:b/>
          <w:sz w:val="20"/>
          <w:szCs w:val="20"/>
        </w:rPr>
        <w:t>CPV:</w:t>
      </w:r>
    </w:p>
    <w:p w14:paraId="08051190" w14:textId="77777777" w:rsidR="007547A0" w:rsidRPr="007547A0" w:rsidRDefault="007547A0" w:rsidP="007547A0">
      <w:pPr>
        <w:pStyle w:val="Akapitzlist"/>
        <w:ind w:left="360" w:firstLine="207"/>
        <w:rPr>
          <w:rFonts w:ascii="Tahoma" w:hAnsi="Tahoma" w:cs="Tahoma"/>
          <w:b/>
          <w:sz w:val="20"/>
          <w:szCs w:val="20"/>
        </w:rPr>
      </w:pPr>
      <w:r w:rsidRPr="007547A0">
        <w:rPr>
          <w:rFonts w:ascii="Tahoma" w:hAnsi="Tahoma" w:cs="Tahoma"/>
          <w:b/>
          <w:sz w:val="20"/>
          <w:szCs w:val="20"/>
        </w:rPr>
        <w:t>80000000-4 – Usługi edukacyjne i szkoleniowe</w:t>
      </w:r>
    </w:p>
    <w:p w14:paraId="55B38992" w14:textId="5651F039" w:rsidR="00097A26" w:rsidRPr="00F374B9" w:rsidRDefault="00097A26" w:rsidP="00097A26">
      <w:pPr>
        <w:ind w:left="567"/>
        <w:rPr>
          <w:rFonts w:ascii="Tahoma" w:hAnsi="Tahoma" w:cs="Tahoma"/>
          <w:b/>
          <w:sz w:val="20"/>
          <w:szCs w:val="20"/>
        </w:rPr>
      </w:pPr>
      <w:r w:rsidRPr="00F374B9">
        <w:rPr>
          <w:rFonts w:ascii="Tahoma" w:hAnsi="Tahoma" w:cs="Tahoma"/>
          <w:b/>
          <w:sz w:val="20"/>
          <w:szCs w:val="20"/>
        </w:rPr>
        <w:t>80570000-0 – Usługi szkoleniowe w dziedzinie rozwoju osobistego</w:t>
      </w:r>
    </w:p>
    <w:p w14:paraId="6DC75467" w14:textId="0831569A" w:rsidR="003B637E" w:rsidRPr="00F374B9" w:rsidRDefault="003B637E" w:rsidP="00A44A4A">
      <w:pPr>
        <w:pStyle w:val="Akapitzlist"/>
        <w:numPr>
          <w:ilvl w:val="0"/>
          <w:numId w:val="3"/>
        </w:numPr>
        <w:jc w:val="both"/>
        <w:rPr>
          <w:rFonts w:ascii="Tahoma" w:hAnsi="Tahoma" w:cs="Tahoma"/>
          <w:b/>
          <w:sz w:val="20"/>
          <w:szCs w:val="20"/>
        </w:rPr>
      </w:pPr>
      <w:r w:rsidRPr="00F374B9">
        <w:rPr>
          <w:rFonts w:ascii="Tahoma" w:hAnsi="Tahoma" w:cs="Tahoma"/>
          <w:b/>
          <w:sz w:val="20"/>
          <w:szCs w:val="20"/>
        </w:rPr>
        <w:t>Szczegółowy opis zamówienia:</w:t>
      </w:r>
    </w:p>
    <w:p w14:paraId="12FDD773" w14:textId="5663B284" w:rsidR="003B637E" w:rsidRPr="00F374B9" w:rsidRDefault="003B637E" w:rsidP="003B637E">
      <w:pPr>
        <w:jc w:val="both"/>
        <w:rPr>
          <w:rFonts w:ascii="Tahoma" w:hAnsi="Tahoma" w:cs="Tahoma"/>
          <w:sz w:val="20"/>
          <w:szCs w:val="20"/>
          <w:u w:val="single"/>
        </w:rPr>
      </w:pPr>
      <w:r w:rsidRPr="00F374B9">
        <w:rPr>
          <w:rFonts w:ascii="Tahoma" w:hAnsi="Tahoma" w:cs="Tahoma"/>
          <w:sz w:val="20"/>
          <w:szCs w:val="20"/>
          <w:u w:val="single"/>
        </w:rPr>
        <w:t>Zamówienie obejmuje:</w:t>
      </w:r>
    </w:p>
    <w:p w14:paraId="5D360A6D" w14:textId="7E3B463F" w:rsidR="00A87010" w:rsidRPr="00F374B9" w:rsidRDefault="00A87010" w:rsidP="004E5D36">
      <w:pPr>
        <w:pStyle w:val="Akapitzlist"/>
        <w:numPr>
          <w:ilvl w:val="0"/>
          <w:numId w:val="18"/>
        </w:numPr>
        <w:jc w:val="both"/>
        <w:rPr>
          <w:rFonts w:ascii="Tahoma" w:hAnsi="Tahoma" w:cs="Tahoma"/>
          <w:sz w:val="20"/>
          <w:szCs w:val="20"/>
          <w:u w:val="single"/>
        </w:rPr>
      </w:pPr>
      <w:r w:rsidRPr="00F374B9">
        <w:rPr>
          <w:rFonts w:ascii="Tahoma" w:hAnsi="Tahoma" w:cs="Tahoma"/>
          <w:sz w:val="20"/>
          <w:szCs w:val="20"/>
        </w:rPr>
        <w:t>przeprowadzenie warsztatów rozwoju psychospołecznego – treningu umiejętności społecznych dla łącznie 20 uczestników/uczestniczek projektu –</w:t>
      </w:r>
      <w:r w:rsidR="001537BE" w:rsidRPr="00F374B9">
        <w:rPr>
          <w:rFonts w:ascii="Tahoma" w:hAnsi="Tahoma" w:cs="Tahoma"/>
          <w:sz w:val="20"/>
          <w:szCs w:val="20"/>
        </w:rPr>
        <w:t xml:space="preserve"> skierowanych przez Zamawiającego;</w:t>
      </w:r>
    </w:p>
    <w:p w14:paraId="75DC483B" w14:textId="0753C408" w:rsidR="00A87010" w:rsidRPr="00F374B9" w:rsidRDefault="00A87010" w:rsidP="004E5D36">
      <w:pPr>
        <w:pStyle w:val="Akapitzlist"/>
        <w:numPr>
          <w:ilvl w:val="0"/>
          <w:numId w:val="18"/>
        </w:numPr>
        <w:jc w:val="both"/>
        <w:rPr>
          <w:rFonts w:ascii="Tahoma" w:hAnsi="Tahoma" w:cs="Tahoma"/>
          <w:sz w:val="20"/>
          <w:szCs w:val="20"/>
          <w:u w:val="single"/>
        </w:rPr>
      </w:pPr>
      <w:r w:rsidRPr="00F374B9">
        <w:rPr>
          <w:rFonts w:ascii="Tahoma" w:hAnsi="Tahoma" w:cs="Tahoma"/>
          <w:sz w:val="20"/>
          <w:szCs w:val="20"/>
        </w:rPr>
        <w:lastRenderedPageBreak/>
        <w:t xml:space="preserve">zakłada się, że zajęcia prowadzone będą w podziale </w:t>
      </w:r>
      <w:r w:rsidR="001537BE" w:rsidRPr="00F374B9">
        <w:rPr>
          <w:rFonts w:ascii="Tahoma" w:hAnsi="Tahoma" w:cs="Tahoma"/>
          <w:sz w:val="20"/>
          <w:szCs w:val="20"/>
        </w:rPr>
        <w:t>na 2 grupy - dwie edycje - maksymalnie do 14 osób, w ilości po średnio 2</w:t>
      </w:r>
      <w:r w:rsidRPr="00F374B9">
        <w:rPr>
          <w:rFonts w:ascii="Tahoma" w:hAnsi="Tahoma" w:cs="Tahoma"/>
          <w:sz w:val="20"/>
          <w:szCs w:val="20"/>
        </w:rPr>
        <w:t xml:space="preserve"> godziny zegarowe na jedne zajęcia razy 30 spotkań. Łącznie na jedną grupę przypada po</w:t>
      </w:r>
      <w:r w:rsidR="001537BE" w:rsidRPr="00F374B9">
        <w:rPr>
          <w:rFonts w:ascii="Tahoma" w:hAnsi="Tahoma" w:cs="Tahoma"/>
          <w:sz w:val="20"/>
          <w:szCs w:val="20"/>
        </w:rPr>
        <w:t xml:space="preserve"> 60 godzin zajęć. Łączna ilość godzin zajęć to 120.</w:t>
      </w:r>
    </w:p>
    <w:p w14:paraId="2F88692E" w14:textId="71ACA490" w:rsidR="0043217D" w:rsidRPr="00F374B9" w:rsidRDefault="001537BE" w:rsidP="004E5D36">
      <w:pPr>
        <w:pStyle w:val="Akapitzlist"/>
        <w:numPr>
          <w:ilvl w:val="0"/>
          <w:numId w:val="18"/>
        </w:numPr>
        <w:jc w:val="both"/>
        <w:rPr>
          <w:rFonts w:ascii="Tahoma" w:hAnsi="Tahoma" w:cs="Tahoma"/>
          <w:sz w:val="20"/>
          <w:szCs w:val="20"/>
        </w:rPr>
      </w:pPr>
      <w:r w:rsidRPr="00F374B9">
        <w:rPr>
          <w:rFonts w:ascii="Tahoma" w:hAnsi="Tahoma" w:cs="Tahoma"/>
          <w:sz w:val="20"/>
          <w:szCs w:val="20"/>
        </w:rPr>
        <w:t>p</w:t>
      </w:r>
      <w:r w:rsidR="00A87010" w:rsidRPr="00F374B9">
        <w:rPr>
          <w:rFonts w:ascii="Tahoma" w:hAnsi="Tahoma" w:cs="Tahoma"/>
          <w:sz w:val="20"/>
          <w:szCs w:val="20"/>
        </w:rPr>
        <w:t>lanuje się przeprowadzenie zajęć w okresie od</w:t>
      </w:r>
      <w:r w:rsidRPr="00F374B9">
        <w:rPr>
          <w:rFonts w:ascii="Tahoma" w:hAnsi="Tahoma" w:cs="Tahoma"/>
          <w:sz w:val="20"/>
          <w:szCs w:val="20"/>
        </w:rPr>
        <w:t xml:space="preserve"> dnia podpisania umowy do dnia 31.12.2022</w:t>
      </w:r>
      <w:r w:rsidR="0043217D" w:rsidRPr="00F374B9">
        <w:rPr>
          <w:rFonts w:ascii="Tahoma" w:hAnsi="Tahoma" w:cs="Tahoma"/>
          <w:sz w:val="20"/>
          <w:szCs w:val="20"/>
        </w:rPr>
        <w:t> </w:t>
      </w:r>
      <w:r w:rsidR="00A87010" w:rsidRPr="00F374B9">
        <w:rPr>
          <w:rFonts w:ascii="Tahoma" w:hAnsi="Tahoma" w:cs="Tahoma"/>
          <w:sz w:val="20"/>
          <w:szCs w:val="20"/>
        </w:rPr>
        <w:t>r</w:t>
      </w:r>
      <w:r w:rsidRPr="00F374B9">
        <w:rPr>
          <w:rFonts w:ascii="Tahoma" w:hAnsi="Tahoma" w:cs="Tahoma"/>
          <w:sz w:val="20"/>
          <w:szCs w:val="20"/>
        </w:rPr>
        <w:t>oku</w:t>
      </w:r>
      <w:r w:rsidR="00A87010" w:rsidRPr="00F374B9">
        <w:rPr>
          <w:rFonts w:ascii="Tahoma" w:hAnsi="Tahoma" w:cs="Tahoma"/>
          <w:sz w:val="20"/>
          <w:szCs w:val="20"/>
        </w:rPr>
        <w:t xml:space="preserve"> – zgodnie z ustalonym z Zama</w:t>
      </w:r>
      <w:r w:rsidR="0043217D" w:rsidRPr="00F374B9">
        <w:rPr>
          <w:rFonts w:ascii="Tahoma" w:hAnsi="Tahoma" w:cs="Tahoma"/>
          <w:sz w:val="20"/>
          <w:szCs w:val="20"/>
        </w:rPr>
        <w:t>wiającym harmonogramem spotkań. Dokładne daty i godziny wykonywanej usługi Wykonawca ustali w porozumieniu z Zamawiającym i uczestnikami projektu;</w:t>
      </w:r>
    </w:p>
    <w:p w14:paraId="655E99C0" w14:textId="7CC8420A" w:rsidR="001537BE" w:rsidRPr="00F374B9" w:rsidRDefault="0043217D" w:rsidP="004E5D36">
      <w:pPr>
        <w:pStyle w:val="Akapitzlist"/>
        <w:numPr>
          <w:ilvl w:val="0"/>
          <w:numId w:val="18"/>
        </w:numPr>
        <w:jc w:val="both"/>
        <w:rPr>
          <w:rFonts w:ascii="Tahoma" w:hAnsi="Tahoma" w:cs="Tahoma"/>
          <w:sz w:val="20"/>
          <w:szCs w:val="20"/>
          <w:u w:val="single"/>
        </w:rPr>
      </w:pPr>
      <w:r w:rsidRPr="00F374B9">
        <w:rPr>
          <w:rFonts w:ascii="Tahoma" w:hAnsi="Tahoma" w:cs="Tahoma"/>
          <w:sz w:val="20"/>
          <w:szCs w:val="20"/>
        </w:rPr>
        <w:t>Wykonawca  zobowiązany  jest  do  dostosowania  zakresu  warsztatów  do  specyficznych  potrzeb grupy, na rzecz której świadczona będzie usługa - z</w:t>
      </w:r>
      <w:r w:rsidR="001537BE" w:rsidRPr="00F374B9">
        <w:rPr>
          <w:rFonts w:ascii="Tahoma" w:hAnsi="Tahoma" w:cs="Tahoma"/>
          <w:sz w:val="20"/>
          <w:szCs w:val="20"/>
        </w:rPr>
        <w:t xml:space="preserve">akres tematyczny </w:t>
      </w:r>
      <w:r w:rsidRPr="00F374B9">
        <w:rPr>
          <w:rFonts w:ascii="Tahoma" w:hAnsi="Tahoma" w:cs="Tahoma"/>
          <w:sz w:val="20"/>
          <w:szCs w:val="20"/>
        </w:rPr>
        <w:t xml:space="preserve">powinien być dostosowany do wieku uczestników/czek zajęć i może obejmować </w:t>
      </w:r>
      <w:r w:rsidR="001537BE" w:rsidRPr="00F374B9">
        <w:rPr>
          <w:rFonts w:ascii="Tahoma" w:hAnsi="Tahoma" w:cs="Tahoma"/>
          <w:sz w:val="20"/>
          <w:szCs w:val="20"/>
        </w:rPr>
        <w:t xml:space="preserve">w szczególności: </w:t>
      </w:r>
    </w:p>
    <w:p w14:paraId="3568ED3C" w14:textId="77777777" w:rsidR="001537BE" w:rsidRPr="00F374B9" w:rsidRDefault="001537BE" w:rsidP="001537BE">
      <w:pPr>
        <w:pStyle w:val="Akapitzlist"/>
        <w:jc w:val="both"/>
        <w:rPr>
          <w:rFonts w:ascii="Tahoma" w:hAnsi="Tahoma" w:cs="Tahoma"/>
          <w:sz w:val="20"/>
          <w:szCs w:val="20"/>
        </w:rPr>
      </w:pPr>
      <w:r w:rsidRPr="00F374B9">
        <w:rPr>
          <w:rFonts w:ascii="Tahoma" w:hAnsi="Tahoma" w:cs="Tahoma"/>
          <w:sz w:val="20"/>
          <w:szCs w:val="20"/>
        </w:rPr>
        <w:t xml:space="preserve">Zagadnienia w obszarze umiejętności interpersonalnych: </w:t>
      </w:r>
    </w:p>
    <w:p w14:paraId="5A946CDF" w14:textId="77777777" w:rsidR="001537BE" w:rsidRPr="00F374B9" w:rsidRDefault="001537BE" w:rsidP="004E5D36">
      <w:pPr>
        <w:pStyle w:val="Akapitzlist"/>
        <w:numPr>
          <w:ilvl w:val="1"/>
          <w:numId w:val="19"/>
        </w:numPr>
        <w:ind w:left="1134" w:hanging="425"/>
        <w:jc w:val="both"/>
        <w:rPr>
          <w:rFonts w:ascii="Tahoma" w:hAnsi="Tahoma" w:cs="Tahoma"/>
          <w:sz w:val="20"/>
          <w:szCs w:val="20"/>
        </w:rPr>
      </w:pPr>
      <w:r w:rsidRPr="00F374B9">
        <w:rPr>
          <w:rFonts w:ascii="Tahoma" w:hAnsi="Tahoma" w:cs="Tahoma"/>
          <w:sz w:val="20"/>
          <w:szCs w:val="20"/>
        </w:rPr>
        <w:t xml:space="preserve">umiejętność nawiązywania kontaktów z innymi ludźmi i utrzymywanie pozytywnych relacji z otoczeniem; </w:t>
      </w:r>
    </w:p>
    <w:p w14:paraId="410490BA" w14:textId="77777777" w:rsidR="001537BE" w:rsidRPr="00F374B9" w:rsidRDefault="001537BE" w:rsidP="004E5D36">
      <w:pPr>
        <w:pStyle w:val="Akapitzlist"/>
        <w:numPr>
          <w:ilvl w:val="1"/>
          <w:numId w:val="19"/>
        </w:numPr>
        <w:ind w:left="1134" w:hanging="425"/>
        <w:jc w:val="both"/>
        <w:rPr>
          <w:rFonts w:ascii="Tahoma" w:hAnsi="Tahoma" w:cs="Tahoma"/>
          <w:sz w:val="20"/>
          <w:szCs w:val="20"/>
        </w:rPr>
      </w:pPr>
      <w:r w:rsidRPr="00F374B9">
        <w:rPr>
          <w:rFonts w:ascii="Tahoma" w:hAnsi="Tahoma" w:cs="Tahoma"/>
          <w:sz w:val="20"/>
          <w:szCs w:val="20"/>
        </w:rPr>
        <w:t>umiejętności komunikacyjne, w szczególności uważne słuchanie, precyzyjne wyrażanie swoich myśli, umiejętność zadawania pytań, umiejętność odmawiania, umiejętność dyskutowania, umiejętność reagowania na krytykę, zdolność współdziałania w grupie, mówienie komplementów;</w:t>
      </w:r>
    </w:p>
    <w:p w14:paraId="541312CE" w14:textId="77777777" w:rsidR="001537BE" w:rsidRPr="00F374B9" w:rsidRDefault="001537BE" w:rsidP="004E5D36">
      <w:pPr>
        <w:pStyle w:val="Akapitzlist"/>
        <w:numPr>
          <w:ilvl w:val="1"/>
          <w:numId w:val="19"/>
        </w:numPr>
        <w:ind w:left="1134" w:hanging="425"/>
        <w:jc w:val="both"/>
        <w:rPr>
          <w:rFonts w:ascii="Tahoma" w:hAnsi="Tahoma" w:cs="Tahoma"/>
          <w:sz w:val="20"/>
          <w:szCs w:val="20"/>
        </w:rPr>
      </w:pPr>
      <w:r w:rsidRPr="00F374B9">
        <w:rPr>
          <w:rFonts w:ascii="Tahoma" w:hAnsi="Tahoma" w:cs="Tahoma"/>
          <w:sz w:val="20"/>
          <w:szCs w:val="20"/>
        </w:rPr>
        <w:t xml:space="preserve">umiejętność adaptacji społecznej; </w:t>
      </w:r>
    </w:p>
    <w:p w14:paraId="3E9359A9" w14:textId="77777777" w:rsidR="001537BE" w:rsidRPr="00F374B9" w:rsidRDefault="001537BE" w:rsidP="004E5D36">
      <w:pPr>
        <w:pStyle w:val="Akapitzlist"/>
        <w:numPr>
          <w:ilvl w:val="1"/>
          <w:numId w:val="19"/>
        </w:numPr>
        <w:ind w:left="1134" w:hanging="425"/>
        <w:jc w:val="both"/>
        <w:rPr>
          <w:rFonts w:ascii="Tahoma" w:hAnsi="Tahoma" w:cs="Tahoma"/>
          <w:sz w:val="20"/>
          <w:szCs w:val="20"/>
        </w:rPr>
      </w:pPr>
      <w:r w:rsidRPr="00F374B9">
        <w:rPr>
          <w:rFonts w:ascii="Tahoma" w:hAnsi="Tahoma" w:cs="Tahoma"/>
          <w:sz w:val="20"/>
          <w:szCs w:val="20"/>
        </w:rPr>
        <w:t>umiejętność reagowania na konflikty i rozwiązywanie konfliktów;</w:t>
      </w:r>
    </w:p>
    <w:p w14:paraId="7E454A7E" w14:textId="7BCA8771" w:rsidR="001537BE" w:rsidRPr="00F374B9" w:rsidRDefault="001537BE" w:rsidP="004E5D36">
      <w:pPr>
        <w:pStyle w:val="Akapitzlist"/>
        <w:numPr>
          <w:ilvl w:val="1"/>
          <w:numId w:val="19"/>
        </w:numPr>
        <w:ind w:left="1134" w:hanging="425"/>
        <w:jc w:val="both"/>
        <w:rPr>
          <w:rFonts w:ascii="Tahoma" w:hAnsi="Tahoma" w:cs="Tahoma"/>
          <w:sz w:val="20"/>
          <w:szCs w:val="20"/>
        </w:rPr>
      </w:pPr>
      <w:r w:rsidRPr="00F374B9">
        <w:rPr>
          <w:rFonts w:ascii="Tahoma" w:hAnsi="Tahoma" w:cs="Tahoma"/>
          <w:sz w:val="20"/>
          <w:szCs w:val="20"/>
        </w:rPr>
        <w:t>umiejętność posługiwania się i odczytywania komunikatów niewerbalnych;</w:t>
      </w:r>
    </w:p>
    <w:p w14:paraId="2C14E7F4" w14:textId="77777777" w:rsidR="001537BE" w:rsidRPr="00F374B9" w:rsidRDefault="001537BE" w:rsidP="001537BE">
      <w:pPr>
        <w:ind w:left="709"/>
        <w:jc w:val="both"/>
        <w:rPr>
          <w:rFonts w:ascii="Tahoma" w:hAnsi="Tahoma" w:cs="Tahoma"/>
          <w:sz w:val="20"/>
          <w:szCs w:val="20"/>
        </w:rPr>
      </w:pPr>
      <w:r w:rsidRPr="00F374B9">
        <w:rPr>
          <w:rFonts w:ascii="Tahoma" w:hAnsi="Tahoma" w:cs="Tahoma"/>
          <w:sz w:val="20"/>
          <w:szCs w:val="20"/>
        </w:rPr>
        <w:t xml:space="preserve">Zagadnienia z obszaru samooceny: </w:t>
      </w:r>
    </w:p>
    <w:p w14:paraId="4EF30094" w14:textId="77777777" w:rsidR="001537BE" w:rsidRPr="00F374B9" w:rsidRDefault="001537BE" w:rsidP="004E5D36">
      <w:pPr>
        <w:pStyle w:val="Akapitzlist"/>
        <w:numPr>
          <w:ilvl w:val="1"/>
          <w:numId w:val="20"/>
        </w:numPr>
        <w:ind w:left="1134" w:hanging="425"/>
        <w:jc w:val="both"/>
        <w:rPr>
          <w:rFonts w:ascii="Tahoma" w:hAnsi="Tahoma" w:cs="Tahoma"/>
          <w:sz w:val="20"/>
          <w:szCs w:val="20"/>
        </w:rPr>
      </w:pPr>
      <w:r w:rsidRPr="00F374B9">
        <w:rPr>
          <w:rFonts w:ascii="Tahoma" w:hAnsi="Tahoma" w:cs="Tahoma"/>
          <w:sz w:val="20"/>
          <w:szCs w:val="20"/>
        </w:rPr>
        <w:t>umiejętność kształtowania samooceny;</w:t>
      </w:r>
    </w:p>
    <w:p w14:paraId="5403E670" w14:textId="77777777" w:rsidR="001537BE" w:rsidRPr="00F374B9" w:rsidRDefault="001537BE" w:rsidP="004E5D36">
      <w:pPr>
        <w:pStyle w:val="Akapitzlist"/>
        <w:numPr>
          <w:ilvl w:val="1"/>
          <w:numId w:val="20"/>
        </w:numPr>
        <w:ind w:left="1134" w:hanging="425"/>
        <w:jc w:val="both"/>
        <w:rPr>
          <w:rFonts w:ascii="Tahoma" w:hAnsi="Tahoma" w:cs="Tahoma"/>
          <w:sz w:val="20"/>
          <w:szCs w:val="20"/>
        </w:rPr>
      </w:pPr>
      <w:r w:rsidRPr="00F374B9">
        <w:rPr>
          <w:rFonts w:ascii="Tahoma" w:hAnsi="Tahoma" w:cs="Tahoma"/>
          <w:sz w:val="20"/>
          <w:szCs w:val="20"/>
        </w:rPr>
        <w:t>umiejętność budowania poczucia własnej wartości;</w:t>
      </w:r>
    </w:p>
    <w:p w14:paraId="2BE485A3" w14:textId="77777777" w:rsidR="001537BE" w:rsidRPr="00F374B9" w:rsidRDefault="001537BE" w:rsidP="004E5D36">
      <w:pPr>
        <w:pStyle w:val="Akapitzlist"/>
        <w:numPr>
          <w:ilvl w:val="1"/>
          <w:numId w:val="20"/>
        </w:numPr>
        <w:ind w:left="1134" w:hanging="425"/>
        <w:jc w:val="both"/>
        <w:rPr>
          <w:rFonts w:ascii="Tahoma" w:hAnsi="Tahoma" w:cs="Tahoma"/>
          <w:sz w:val="20"/>
          <w:szCs w:val="20"/>
        </w:rPr>
      </w:pPr>
      <w:r w:rsidRPr="00F374B9">
        <w:rPr>
          <w:rFonts w:ascii="Tahoma" w:hAnsi="Tahoma" w:cs="Tahoma"/>
          <w:sz w:val="20"/>
          <w:szCs w:val="20"/>
        </w:rPr>
        <w:t xml:space="preserve">umiejętność samoakceptacji; </w:t>
      </w:r>
    </w:p>
    <w:p w14:paraId="70F53C04" w14:textId="5F65E6A7" w:rsidR="001537BE" w:rsidRPr="00F374B9" w:rsidRDefault="001537BE" w:rsidP="004E5D36">
      <w:pPr>
        <w:pStyle w:val="Akapitzlist"/>
        <w:numPr>
          <w:ilvl w:val="1"/>
          <w:numId w:val="20"/>
        </w:numPr>
        <w:ind w:left="1134" w:hanging="425"/>
        <w:jc w:val="both"/>
        <w:rPr>
          <w:rFonts w:ascii="Tahoma" w:hAnsi="Tahoma" w:cs="Tahoma"/>
          <w:sz w:val="20"/>
          <w:szCs w:val="20"/>
        </w:rPr>
      </w:pPr>
      <w:r w:rsidRPr="00F374B9">
        <w:rPr>
          <w:rFonts w:ascii="Tahoma" w:hAnsi="Tahoma" w:cs="Tahoma"/>
          <w:sz w:val="20"/>
          <w:szCs w:val="20"/>
        </w:rPr>
        <w:t>umiejętność chronienia własnej wartości;</w:t>
      </w:r>
    </w:p>
    <w:p w14:paraId="572DC0A3" w14:textId="77777777" w:rsidR="001537BE" w:rsidRPr="00F374B9" w:rsidRDefault="001537BE" w:rsidP="001537BE">
      <w:pPr>
        <w:ind w:left="709"/>
        <w:jc w:val="both"/>
        <w:rPr>
          <w:rFonts w:ascii="Tahoma" w:hAnsi="Tahoma" w:cs="Tahoma"/>
          <w:sz w:val="20"/>
          <w:szCs w:val="20"/>
        </w:rPr>
      </w:pPr>
      <w:r w:rsidRPr="00F374B9">
        <w:rPr>
          <w:rFonts w:ascii="Tahoma" w:hAnsi="Tahoma" w:cs="Tahoma"/>
          <w:sz w:val="20"/>
          <w:szCs w:val="20"/>
        </w:rPr>
        <w:t xml:space="preserve">Zagadnienia w obszarze funkcjonowania emocjonalnego: </w:t>
      </w:r>
    </w:p>
    <w:p w14:paraId="2EB36AF9" w14:textId="77777777" w:rsidR="001537BE" w:rsidRPr="00F374B9" w:rsidRDefault="001537BE" w:rsidP="004E5D36">
      <w:pPr>
        <w:pStyle w:val="Akapitzlist"/>
        <w:numPr>
          <w:ilvl w:val="1"/>
          <w:numId w:val="21"/>
        </w:numPr>
        <w:ind w:left="1134" w:hanging="425"/>
        <w:jc w:val="both"/>
        <w:rPr>
          <w:rFonts w:ascii="Tahoma" w:hAnsi="Tahoma" w:cs="Tahoma"/>
          <w:sz w:val="20"/>
          <w:szCs w:val="20"/>
        </w:rPr>
      </w:pPr>
      <w:r w:rsidRPr="00F374B9">
        <w:rPr>
          <w:rFonts w:ascii="Tahoma" w:hAnsi="Tahoma" w:cs="Tahoma"/>
          <w:sz w:val="20"/>
          <w:szCs w:val="20"/>
        </w:rPr>
        <w:t xml:space="preserve">umiejętność nazywania emocji; </w:t>
      </w:r>
    </w:p>
    <w:p w14:paraId="2E910EDD" w14:textId="77777777" w:rsidR="001537BE" w:rsidRPr="00F374B9" w:rsidRDefault="001537BE" w:rsidP="004E5D36">
      <w:pPr>
        <w:pStyle w:val="Akapitzlist"/>
        <w:numPr>
          <w:ilvl w:val="1"/>
          <w:numId w:val="21"/>
        </w:numPr>
        <w:ind w:left="1134" w:hanging="425"/>
        <w:jc w:val="both"/>
        <w:rPr>
          <w:rFonts w:ascii="Tahoma" w:hAnsi="Tahoma" w:cs="Tahoma"/>
          <w:sz w:val="20"/>
          <w:szCs w:val="20"/>
        </w:rPr>
      </w:pPr>
      <w:r w:rsidRPr="00F374B9">
        <w:rPr>
          <w:rFonts w:ascii="Tahoma" w:hAnsi="Tahoma" w:cs="Tahoma"/>
          <w:sz w:val="20"/>
          <w:szCs w:val="20"/>
        </w:rPr>
        <w:t xml:space="preserve">umiejętność radzenia sobie z emocjami i uczuciami (w tym smutkiem, złością); </w:t>
      </w:r>
    </w:p>
    <w:p w14:paraId="33BC0D1F" w14:textId="77777777" w:rsidR="0043217D" w:rsidRPr="00F374B9" w:rsidRDefault="001537BE" w:rsidP="004E5D36">
      <w:pPr>
        <w:pStyle w:val="Akapitzlist"/>
        <w:numPr>
          <w:ilvl w:val="1"/>
          <w:numId w:val="21"/>
        </w:numPr>
        <w:ind w:left="1134" w:hanging="425"/>
        <w:jc w:val="both"/>
        <w:rPr>
          <w:rFonts w:ascii="Tahoma" w:hAnsi="Tahoma" w:cs="Tahoma"/>
          <w:sz w:val="20"/>
          <w:szCs w:val="20"/>
        </w:rPr>
      </w:pPr>
      <w:r w:rsidRPr="00F374B9">
        <w:rPr>
          <w:rFonts w:ascii="Tahoma" w:hAnsi="Tahoma" w:cs="Tahoma"/>
          <w:sz w:val="20"/>
          <w:szCs w:val="20"/>
        </w:rPr>
        <w:t xml:space="preserve">umiejętność radzenia sobie ze stresem. </w:t>
      </w:r>
    </w:p>
    <w:p w14:paraId="0D278A57" w14:textId="77777777" w:rsidR="0043217D" w:rsidRPr="00F374B9" w:rsidRDefault="001537BE" w:rsidP="0043217D">
      <w:pPr>
        <w:ind w:left="709"/>
        <w:jc w:val="both"/>
        <w:rPr>
          <w:rFonts w:ascii="Tahoma" w:hAnsi="Tahoma" w:cs="Tahoma"/>
          <w:sz w:val="20"/>
          <w:szCs w:val="20"/>
        </w:rPr>
      </w:pPr>
      <w:r w:rsidRPr="00F374B9">
        <w:rPr>
          <w:rFonts w:ascii="Tahoma" w:hAnsi="Tahoma" w:cs="Tahoma"/>
          <w:sz w:val="20"/>
          <w:szCs w:val="20"/>
        </w:rPr>
        <w:t xml:space="preserve">Zagadnienia z zakresu funkcjonowania poznawczego: </w:t>
      </w:r>
    </w:p>
    <w:p w14:paraId="5FD0F5C1" w14:textId="77777777" w:rsidR="0043217D" w:rsidRPr="00F374B9" w:rsidRDefault="001537BE" w:rsidP="004E5D36">
      <w:pPr>
        <w:pStyle w:val="Akapitzlist"/>
        <w:numPr>
          <w:ilvl w:val="1"/>
          <w:numId w:val="22"/>
        </w:numPr>
        <w:ind w:left="1134" w:hanging="425"/>
        <w:jc w:val="both"/>
        <w:rPr>
          <w:rFonts w:ascii="Tahoma" w:hAnsi="Tahoma" w:cs="Tahoma"/>
          <w:sz w:val="20"/>
          <w:szCs w:val="20"/>
        </w:rPr>
      </w:pPr>
      <w:r w:rsidRPr="00F374B9">
        <w:rPr>
          <w:rFonts w:ascii="Tahoma" w:hAnsi="Tahoma" w:cs="Tahoma"/>
          <w:sz w:val="20"/>
          <w:szCs w:val="20"/>
        </w:rPr>
        <w:t xml:space="preserve">umiejętność formułowania i wyznaczania celów; </w:t>
      </w:r>
    </w:p>
    <w:p w14:paraId="09B05BD3" w14:textId="77777777" w:rsidR="0043217D" w:rsidRPr="00F374B9" w:rsidRDefault="001537BE" w:rsidP="004E5D36">
      <w:pPr>
        <w:pStyle w:val="Akapitzlist"/>
        <w:numPr>
          <w:ilvl w:val="1"/>
          <w:numId w:val="22"/>
        </w:numPr>
        <w:ind w:left="1134" w:hanging="425"/>
        <w:jc w:val="both"/>
        <w:rPr>
          <w:rFonts w:ascii="Tahoma" w:hAnsi="Tahoma" w:cs="Tahoma"/>
          <w:sz w:val="20"/>
          <w:szCs w:val="20"/>
        </w:rPr>
      </w:pPr>
      <w:r w:rsidRPr="00F374B9">
        <w:rPr>
          <w:rFonts w:ascii="Tahoma" w:hAnsi="Tahoma" w:cs="Tahoma"/>
          <w:sz w:val="20"/>
          <w:szCs w:val="20"/>
        </w:rPr>
        <w:t xml:space="preserve">umiejętność planowania zadań; </w:t>
      </w:r>
    </w:p>
    <w:p w14:paraId="2C3E87E8" w14:textId="77777777" w:rsidR="0043217D" w:rsidRPr="00F374B9" w:rsidRDefault="001537BE" w:rsidP="004E5D36">
      <w:pPr>
        <w:pStyle w:val="Akapitzlist"/>
        <w:numPr>
          <w:ilvl w:val="1"/>
          <w:numId w:val="22"/>
        </w:numPr>
        <w:ind w:left="1134" w:hanging="425"/>
        <w:jc w:val="both"/>
        <w:rPr>
          <w:rFonts w:ascii="Tahoma" w:hAnsi="Tahoma" w:cs="Tahoma"/>
          <w:sz w:val="20"/>
          <w:szCs w:val="20"/>
        </w:rPr>
      </w:pPr>
      <w:r w:rsidRPr="00F374B9">
        <w:rPr>
          <w:rFonts w:ascii="Tahoma" w:hAnsi="Tahoma" w:cs="Tahoma"/>
          <w:sz w:val="20"/>
          <w:szCs w:val="20"/>
        </w:rPr>
        <w:t xml:space="preserve">umiejętność samodzielnego podejmowania decyzji; </w:t>
      </w:r>
    </w:p>
    <w:p w14:paraId="6A998802" w14:textId="6BD83CCC" w:rsidR="001537BE" w:rsidRPr="00F374B9" w:rsidRDefault="001537BE" w:rsidP="004E5D36">
      <w:pPr>
        <w:pStyle w:val="Akapitzlist"/>
        <w:numPr>
          <w:ilvl w:val="1"/>
          <w:numId w:val="22"/>
        </w:numPr>
        <w:ind w:left="1134" w:hanging="425"/>
        <w:jc w:val="both"/>
        <w:rPr>
          <w:rFonts w:ascii="Tahoma" w:hAnsi="Tahoma" w:cs="Tahoma"/>
          <w:sz w:val="20"/>
          <w:szCs w:val="20"/>
        </w:rPr>
      </w:pPr>
      <w:r w:rsidRPr="00F374B9">
        <w:rPr>
          <w:rFonts w:ascii="Tahoma" w:hAnsi="Tahoma" w:cs="Tahoma"/>
          <w:sz w:val="20"/>
          <w:szCs w:val="20"/>
        </w:rPr>
        <w:t>umiejętność skutecznej realizacji zadań.</w:t>
      </w:r>
    </w:p>
    <w:p w14:paraId="336BB397" w14:textId="77777777" w:rsidR="0043217D" w:rsidRPr="00F374B9" w:rsidRDefault="005F0E85" w:rsidP="004E5D36">
      <w:pPr>
        <w:pStyle w:val="Akapitzlist"/>
        <w:numPr>
          <w:ilvl w:val="0"/>
          <w:numId w:val="18"/>
        </w:numPr>
        <w:jc w:val="both"/>
        <w:rPr>
          <w:rFonts w:ascii="Tahoma" w:hAnsi="Tahoma" w:cs="Tahoma"/>
          <w:sz w:val="20"/>
          <w:szCs w:val="20"/>
        </w:rPr>
      </w:pPr>
      <w:r w:rsidRPr="00F374B9">
        <w:rPr>
          <w:rFonts w:ascii="Tahoma" w:hAnsi="Tahoma" w:cs="Tahoma"/>
          <w:sz w:val="20"/>
          <w:szCs w:val="20"/>
        </w:rPr>
        <w:t xml:space="preserve">Planuje się przeprowadzenie warsztatów w okresie od maja 2021 roku do </w:t>
      </w:r>
      <w:r w:rsidR="0043217D" w:rsidRPr="00F374B9">
        <w:rPr>
          <w:rFonts w:ascii="Tahoma" w:hAnsi="Tahoma" w:cs="Tahoma"/>
          <w:sz w:val="20"/>
          <w:szCs w:val="20"/>
        </w:rPr>
        <w:t>31.12.2022 roku</w:t>
      </w:r>
      <w:r w:rsidRPr="00F374B9">
        <w:rPr>
          <w:rFonts w:ascii="Tahoma" w:hAnsi="Tahoma" w:cs="Tahoma"/>
          <w:sz w:val="20"/>
          <w:szCs w:val="20"/>
        </w:rPr>
        <w:t>. Zakłada się organizację jedne</w:t>
      </w:r>
      <w:r w:rsidR="00834A61" w:rsidRPr="00F374B9">
        <w:rPr>
          <w:rFonts w:ascii="Tahoma" w:hAnsi="Tahoma" w:cs="Tahoma"/>
          <w:sz w:val="20"/>
          <w:szCs w:val="20"/>
        </w:rPr>
        <w:t>j</w:t>
      </w:r>
      <w:r w:rsidRPr="00F374B9">
        <w:rPr>
          <w:rFonts w:ascii="Tahoma" w:hAnsi="Tahoma" w:cs="Tahoma"/>
          <w:sz w:val="20"/>
          <w:szCs w:val="20"/>
        </w:rPr>
        <w:t xml:space="preserve"> </w:t>
      </w:r>
      <w:r w:rsidR="00834A61" w:rsidRPr="00F374B9">
        <w:rPr>
          <w:rFonts w:ascii="Tahoma" w:hAnsi="Tahoma" w:cs="Tahoma"/>
          <w:sz w:val="20"/>
          <w:szCs w:val="20"/>
        </w:rPr>
        <w:t>edycji</w:t>
      </w:r>
      <w:r w:rsidRPr="00F374B9">
        <w:rPr>
          <w:rFonts w:ascii="Tahoma" w:hAnsi="Tahoma" w:cs="Tahoma"/>
          <w:sz w:val="20"/>
          <w:szCs w:val="20"/>
        </w:rPr>
        <w:t xml:space="preserve"> warsztat</w:t>
      </w:r>
      <w:r w:rsidR="00834A61" w:rsidRPr="00F374B9">
        <w:rPr>
          <w:rFonts w:ascii="Tahoma" w:hAnsi="Tahoma" w:cs="Tahoma"/>
          <w:sz w:val="20"/>
          <w:szCs w:val="20"/>
        </w:rPr>
        <w:t>ów</w:t>
      </w:r>
      <w:r w:rsidRPr="00F374B9">
        <w:rPr>
          <w:rFonts w:ascii="Tahoma" w:hAnsi="Tahoma" w:cs="Tahoma"/>
          <w:sz w:val="20"/>
          <w:szCs w:val="20"/>
        </w:rPr>
        <w:t xml:space="preserve"> w roku 2021 oraz jedne</w:t>
      </w:r>
      <w:r w:rsidR="00834A61" w:rsidRPr="00F374B9">
        <w:rPr>
          <w:rFonts w:ascii="Tahoma" w:hAnsi="Tahoma" w:cs="Tahoma"/>
          <w:sz w:val="20"/>
          <w:szCs w:val="20"/>
        </w:rPr>
        <w:t>j</w:t>
      </w:r>
      <w:r w:rsidRPr="00F374B9">
        <w:rPr>
          <w:rFonts w:ascii="Tahoma" w:hAnsi="Tahoma" w:cs="Tahoma"/>
          <w:sz w:val="20"/>
          <w:szCs w:val="20"/>
        </w:rPr>
        <w:t xml:space="preserve"> w 2022</w:t>
      </w:r>
      <w:r w:rsidR="0043217D" w:rsidRPr="00F374B9">
        <w:rPr>
          <w:rFonts w:ascii="Tahoma" w:hAnsi="Tahoma" w:cs="Tahoma"/>
          <w:sz w:val="20"/>
          <w:szCs w:val="20"/>
        </w:rPr>
        <w:t>;</w:t>
      </w:r>
    </w:p>
    <w:p w14:paraId="7D3D78D3" w14:textId="77777777" w:rsidR="0043217D" w:rsidRPr="00F374B9" w:rsidRDefault="00785C89" w:rsidP="004E5D36">
      <w:pPr>
        <w:pStyle w:val="Akapitzlist"/>
        <w:numPr>
          <w:ilvl w:val="0"/>
          <w:numId w:val="18"/>
        </w:numPr>
        <w:jc w:val="both"/>
        <w:rPr>
          <w:rFonts w:ascii="Tahoma" w:hAnsi="Tahoma" w:cs="Tahoma"/>
          <w:sz w:val="20"/>
          <w:szCs w:val="20"/>
        </w:rPr>
      </w:pPr>
      <w:r w:rsidRPr="00F374B9">
        <w:rPr>
          <w:rFonts w:ascii="Tahoma" w:hAnsi="Tahoma" w:cs="Tahoma"/>
          <w:sz w:val="20"/>
          <w:szCs w:val="20"/>
        </w:rPr>
        <w:t xml:space="preserve">Wykonawca zobowiązany jest zapewnić uczestnikom warsztatu niezbędne materiały wspierające potrzebne  do  przyswajania  wiedzy  teoretycznej  oraz  inne  </w:t>
      </w:r>
      <w:r w:rsidR="0043217D" w:rsidRPr="00F374B9">
        <w:rPr>
          <w:rFonts w:ascii="Tahoma" w:hAnsi="Tahoma" w:cs="Tahoma"/>
          <w:sz w:val="20"/>
          <w:szCs w:val="20"/>
        </w:rPr>
        <w:t xml:space="preserve">konieczne materiały. </w:t>
      </w:r>
      <w:r w:rsidRPr="00F374B9">
        <w:rPr>
          <w:rFonts w:ascii="Tahoma" w:hAnsi="Tahoma" w:cs="Tahoma"/>
          <w:sz w:val="20"/>
          <w:szCs w:val="20"/>
        </w:rPr>
        <w:t xml:space="preserve">Wykonawca zobowiązany  jest  do  przekazania  </w:t>
      </w:r>
      <w:r w:rsidR="0043217D" w:rsidRPr="00F374B9">
        <w:rPr>
          <w:rFonts w:ascii="Tahoma" w:hAnsi="Tahoma" w:cs="Tahoma"/>
          <w:sz w:val="20"/>
          <w:szCs w:val="20"/>
        </w:rPr>
        <w:t xml:space="preserve">dokumentacji fotograficznej tych materiałów lub jednego ich </w:t>
      </w:r>
      <w:r w:rsidRPr="00F374B9">
        <w:rPr>
          <w:rFonts w:ascii="Tahoma" w:hAnsi="Tahoma" w:cs="Tahoma"/>
          <w:sz w:val="20"/>
          <w:szCs w:val="20"/>
        </w:rPr>
        <w:t>kompletu Zamawiającemu  w  celu archiwizacji</w:t>
      </w:r>
      <w:r w:rsidR="0043217D" w:rsidRPr="00F374B9">
        <w:rPr>
          <w:rFonts w:ascii="Tahoma" w:hAnsi="Tahoma" w:cs="Tahoma"/>
          <w:sz w:val="20"/>
          <w:szCs w:val="20"/>
        </w:rPr>
        <w:t xml:space="preserve"> – z uwzględnieniem ich oznaczenia wymaganymi logotypami projektu;</w:t>
      </w:r>
    </w:p>
    <w:p w14:paraId="28146659" w14:textId="190F9467" w:rsidR="00733D12" w:rsidRPr="00F374B9" w:rsidRDefault="00733D12" w:rsidP="004E5D36">
      <w:pPr>
        <w:pStyle w:val="Akapitzlist"/>
        <w:numPr>
          <w:ilvl w:val="0"/>
          <w:numId w:val="18"/>
        </w:numPr>
        <w:jc w:val="both"/>
        <w:rPr>
          <w:rFonts w:ascii="Tahoma" w:hAnsi="Tahoma" w:cs="Tahoma"/>
          <w:sz w:val="20"/>
          <w:szCs w:val="20"/>
        </w:rPr>
      </w:pPr>
      <w:r w:rsidRPr="00F374B9">
        <w:rPr>
          <w:rFonts w:ascii="Tahoma" w:hAnsi="Tahoma" w:cs="Tahoma"/>
          <w:sz w:val="20"/>
          <w:szCs w:val="20"/>
        </w:rPr>
        <w:t>Miejsce realizacji:</w:t>
      </w:r>
      <w:r w:rsidR="00F450FC" w:rsidRPr="00F374B9">
        <w:rPr>
          <w:rFonts w:ascii="Tahoma" w:hAnsi="Tahoma" w:cs="Tahoma"/>
          <w:sz w:val="20"/>
          <w:szCs w:val="20"/>
        </w:rPr>
        <w:t xml:space="preserve"> na terenie miasta Lębork </w:t>
      </w:r>
      <w:r w:rsidR="0043217D" w:rsidRPr="00F374B9">
        <w:rPr>
          <w:rFonts w:ascii="Tahoma" w:hAnsi="Tahoma" w:cs="Tahoma"/>
          <w:sz w:val="20"/>
          <w:szCs w:val="20"/>
        </w:rPr>
        <w:t xml:space="preserve">- </w:t>
      </w:r>
      <w:r w:rsidR="00F450FC" w:rsidRPr="00F374B9">
        <w:rPr>
          <w:rFonts w:ascii="Tahoma" w:hAnsi="Tahoma" w:cs="Tahoma"/>
          <w:sz w:val="20"/>
          <w:szCs w:val="20"/>
        </w:rPr>
        <w:t>w odpowiednio przystosowanym i wyposażonym do prowadzenia tego typu wsparcia</w:t>
      </w:r>
      <w:r w:rsidR="0043217D" w:rsidRPr="00F374B9">
        <w:rPr>
          <w:rFonts w:ascii="Tahoma" w:hAnsi="Tahoma" w:cs="Tahoma"/>
          <w:sz w:val="20"/>
          <w:szCs w:val="20"/>
        </w:rPr>
        <w:t>, które zapewni Wykonawca lub Zamawiający może udostępnić nieodpłatnie miejsce realizacji zadania w Punkcie Wsparcia Dziecka i Rodziny</w:t>
      </w:r>
      <w:r w:rsidR="00955DA0" w:rsidRPr="00F374B9">
        <w:rPr>
          <w:rFonts w:ascii="Tahoma" w:hAnsi="Tahoma" w:cs="Tahoma"/>
          <w:sz w:val="20"/>
          <w:szCs w:val="20"/>
        </w:rPr>
        <w:t>.</w:t>
      </w:r>
      <w:r w:rsidR="00F450FC" w:rsidRPr="00F374B9">
        <w:rPr>
          <w:rFonts w:ascii="Tahoma" w:hAnsi="Tahoma" w:cs="Tahoma"/>
          <w:sz w:val="20"/>
          <w:szCs w:val="20"/>
        </w:rPr>
        <w:t xml:space="preserve"> </w:t>
      </w:r>
    </w:p>
    <w:p w14:paraId="2A3F7281" w14:textId="7B9EFCC8" w:rsidR="003B637E" w:rsidRPr="00F374B9" w:rsidRDefault="00352548" w:rsidP="00AF592E">
      <w:pPr>
        <w:rPr>
          <w:rFonts w:ascii="Tahoma" w:hAnsi="Tahoma" w:cs="Tahoma"/>
          <w:b/>
          <w:bCs/>
          <w:sz w:val="20"/>
          <w:szCs w:val="20"/>
        </w:rPr>
      </w:pPr>
      <w:r w:rsidRPr="00F374B9">
        <w:rPr>
          <w:rFonts w:ascii="Tahoma" w:hAnsi="Tahoma" w:cs="Tahoma"/>
          <w:b/>
          <w:bCs/>
          <w:sz w:val="20"/>
          <w:szCs w:val="20"/>
        </w:rPr>
        <w:t>3</w:t>
      </w:r>
      <w:r w:rsidR="006522CF" w:rsidRPr="00F374B9">
        <w:rPr>
          <w:rFonts w:ascii="Tahoma" w:hAnsi="Tahoma" w:cs="Tahoma"/>
          <w:b/>
          <w:bCs/>
          <w:sz w:val="20"/>
          <w:szCs w:val="20"/>
        </w:rPr>
        <w:t>.</w:t>
      </w:r>
      <w:r w:rsidR="00AF592E" w:rsidRPr="00F374B9">
        <w:rPr>
          <w:rFonts w:ascii="Tahoma" w:hAnsi="Tahoma" w:cs="Tahoma"/>
          <w:b/>
          <w:bCs/>
          <w:sz w:val="20"/>
          <w:szCs w:val="20"/>
        </w:rPr>
        <w:t xml:space="preserve"> </w:t>
      </w:r>
      <w:r w:rsidR="003B637E" w:rsidRPr="00F374B9">
        <w:rPr>
          <w:rFonts w:ascii="Tahoma" w:hAnsi="Tahoma" w:cs="Tahoma"/>
          <w:b/>
          <w:bCs/>
          <w:sz w:val="20"/>
          <w:szCs w:val="20"/>
        </w:rPr>
        <w:t>Wykonawca w ramach realizacji zadania opracuje i przekazuje Zamawiającemu:</w:t>
      </w:r>
    </w:p>
    <w:p w14:paraId="6D1A6EBF" w14:textId="77777777" w:rsidR="004D4DA9" w:rsidRPr="00F374B9" w:rsidRDefault="004D4DA9" w:rsidP="004E5D36">
      <w:pPr>
        <w:pStyle w:val="Akapitzlist"/>
        <w:numPr>
          <w:ilvl w:val="0"/>
          <w:numId w:val="13"/>
        </w:numPr>
        <w:tabs>
          <w:tab w:val="left" w:pos="709"/>
        </w:tabs>
        <w:ind w:left="709" w:hanging="425"/>
        <w:jc w:val="both"/>
        <w:rPr>
          <w:rFonts w:ascii="Tahoma" w:hAnsi="Tahoma" w:cs="Tahoma"/>
          <w:sz w:val="20"/>
          <w:szCs w:val="20"/>
        </w:rPr>
      </w:pPr>
      <w:bookmarkStart w:id="4" w:name="_Hlk71636772"/>
      <w:r w:rsidRPr="00F374B9">
        <w:rPr>
          <w:rFonts w:ascii="Tahoma" w:hAnsi="Tahoma" w:cs="Tahoma"/>
          <w:sz w:val="20"/>
          <w:szCs w:val="20"/>
        </w:rPr>
        <w:t>dziennik zajęć obejmujący:</w:t>
      </w:r>
    </w:p>
    <w:p w14:paraId="5BB5D04D" w14:textId="5A614556" w:rsidR="004D4DA9" w:rsidRPr="00F374B9" w:rsidRDefault="004D4DA9" w:rsidP="004E5D36">
      <w:pPr>
        <w:pStyle w:val="Akapitzlist"/>
        <w:numPr>
          <w:ilvl w:val="1"/>
          <w:numId w:val="18"/>
        </w:numPr>
        <w:tabs>
          <w:tab w:val="left" w:pos="851"/>
        </w:tabs>
        <w:ind w:left="993" w:hanging="284"/>
        <w:jc w:val="both"/>
        <w:rPr>
          <w:rFonts w:ascii="Tahoma" w:hAnsi="Tahoma" w:cs="Tahoma"/>
          <w:sz w:val="20"/>
          <w:szCs w:val="20"/>
        </w:rPr>
      </w:pPr>
      <w:r w:rsidRPr="00F374B9">
        <w:rPr>
          <w:rFonts w:ascii="Tahoma" w:hAnsi="Tahoma" w:cs="Tahoma"/>
          <w:sz w:val="20"/>
          <w:szCs w:val="20"/>
        </w:rPr>
        <w:t>datę i czas zajęć (od godz. … do godz. …), ilość godzin zajęć,</w:t>
      </w:r>
    </w:p>
    <w:p w14:paraId="06F2272F" w14:textId="1FE2836F" w:rsidR="004D4DA9" w:rsidRPr="00F374B9" w:rsidRDefault="004D4DA9" w:rsidP="004E5D36">
      <w:pPr>
        <w:pStyle w:val="Akapitzlist"/>
        <w:numPr>
          <w:ilvl w:val="1"/>
          <w:numId w:val="18"/>
        </w:numPr>
        <w:tabs>
          <w:tab w:val="left" w:pos="851"/>
        </w:tabs>
        <w:ind w:left="993" w:hanging="284"/>
        <w:jc w:val="both"/>
        <w:rPr>
          <w:rFonts w:ascii="Tahoma" w:hAnsi="Tahoma" w:cs="Tahoma"/>
          <w:sz w:val="20"/>
          <w:szCs w:val="20"/>
        </w:rPr>
      </w:pPr>
      <w:r w:rsidRPr="00F374B9">
        <w:rPr>
          <w:rFonts w:ascii="Tahoma" w:hAnsi="Tahoma" w:cs="Tahoma"/>
          <w:sz w:val="20"/>
          <w:szCs w:val="20"/>
        </w:rPr>
        <w:t>temat/zakres zajęć,</w:t>
      </w:r>
    </w:p>
    <w:p w14:paraId="1E867725" w14:textId="74B8BFBA" w:rsidR="004D4DA9" w:rsidRPr="00F374B9" w:rsidRDefault="003B637E" w:rsidP="004E5D36">
      <w:pPr>
        <w:pStyle w:val="Akapitzlist"/>
        <w:numPr>
          <w:ilvl w:val="1"/>
          <w:numId w:val="18"/>
        </w:numPr>
        <w:tabs>
          <w:tab w:val="left" w:pos="851"/>
        </w:tabs>
        <w:ind w:left="993" w:hanging="284"/>
        <w:jc w:val="both"/>
        <w:rPr>
          <w:rFonts w:ascii="Tahoma" w:hAnsi="Tahoma" w:cs="Tahoma"/>
          <w:sz w:val="20"/>
          <w:szCs w:val="20"/>
        </w:rPr>
      </w:pPr>
      <w:r w:rsidRPr="00F374B9">
        <w:rPr>
          <w:rFonts w:ascii="Tahoma" w:hAnsi="Tahoma" w:cs="Tahoma"/>
          <w:sz w:val="20"/>
          <w:szCs w:val="20"/>
        </w:rPr>
        <w:t xml:space="preserve">listy obecności – potwierdzające odbycie </w:t>
      </w:r>
      <w:r w:rsidR="001343D7" w:rsidRPr="00F374B9">
        <w:rPr>
          <w:rFonts w:ascii="Tahoma" w:hAnsi="Tahoma" w:cs="Tahoma"/>
          <w:sz w:val="20"/>
          <w:szCs w:val="20"/>
        </w:rPr>
        <w:t>spotkań</w:t>
      </w:r>
      <w:r w:rsidR="006522CF" w:rsidRPr="00F374B9">
        <w:rPr>
          <w:rFonts w:ascii="Tahoma" w:hAnsi="Tahoma" w:cs="Tahoma"/>
          <w:sz w:val="20"/>
          <w:szCs w:val="20"/>
        </w:rPr>
        <w:t xml:space="preserve"> warsztatowych</w:t>
      </w:r>
      <w:r w:rsidRPr="00F374B9">
        <w:rPr>
          <w:rFonts w:ascii="Tahoma" w:hAnsi="Tahoma" w:cs="Tahoma"/>
          <w:sz w:val="20"/>
          <w:szCs w:val="20"/>
        </w:rPr>
        <w:t xml:space="preserve">, ze wskazaniem wszystkich obecnych osób, z podpisem: osób przeprowadzających </w:t>
      </w:r>
      <w:r w:rsidR="001343D7" w:rsidRPr="00F374B9">
        <w:rPr>
          <w:rFonts w:ascii="Tahoma" w:hAnsi="Tahoma" w:cs="Tahoma"/>
          <w:sz w:val="20"/>
          <w:szCs w:val="20"/>
        </w:rPr>
        <w:t xml:space="preserve">spotkanie </w:t>
      </w:r>
      <w:r w:rsidRPr="00F374B9">
        <w:rPr>
          <w:rFonts w:ascii="Tahoma" w:hAnsi="Tahoma" w:cs="Tahoma"/>
          <w:sz w:val="20"/>
          <w:szCs w:val="20"/>
        </w:rPr>
        <w:t>oraz</w:t>
      </w:r>
      <w:r w:rsidR="004D4DA9" w:rsidRPr="00F374B9">
        <w:rPr>
          <w:rFonts w:ascii="Tahoma" w:hAnsi="Tahoma" w:cs="Tahoma"/>
          <w:sz w:val="20"/>
          <w:szCs w:val="20"/>
        </w:rPr>
        <w:t> </w:t>
      </w:r>
      <w:r w:rsidR="001343D7" w:rsidRPr="00F374B9">
        <w:rPr>
          <w:rFonts w:ascii="Tahoma" w:hAnsi="Tahoma" w:cs="Tahoma"/>
          <w:sz w:val="20"/>
          <w:szCs w:val="20"/>
        </w:rPr>
        <w:t>uczestnika/</w:t>
      </w:r>
      <w:proofErr w:type="spellStart"/>
      <w:r w:rsidR="001343D7" w:rsidRPr="00F374B9">
        <w:rPr>
          <w:rFonts w:ascii="Tahoma" w:hAnsi="Tahoma" w:cs="Tahoma"/>
          <w:sz w:val="20"/>
          <w:szCs w:val="20"/>
        </w:rPr>
        <w:t>czki</w:t>
      </w:r>
      <w:proofErr w:type="spellEnd"/>
      <w:r w:rsidR="004D4DA9" w:rsidRPr="00F374B9">
        <w:rPr>
          <w:rFonts w:ascii="Tahoma" w:hAnsi="Tahoma" w:cs="Tahoma"/>
          <w:sz w:val="20"/>
          <w:szCs w:val="20"/>
        </w:rPr>
        <w:t xml:space="preserve"> projektu,</w:t>
      </w:r>
    </w:p>
    <w:p w14:paraId="4E24C2D0" w14:textId="64134B90" w:rsidR="004D4DA9" w:rsidRPr="00F374B9" w:rsidRDefault="004D4DA9" w:rsidP="004E5D36">
      <w:pPr>
        <w:pStyle w:val="Akapitzlist"/>
        <w:numPr>
          <w:ilvl w:val="1"/>
          <w:numId w:val="18"/>
        </w:numPr>
        <w:tabs>
          <w:tab w:val="left" w:pos="851"/>
        </w:tabs>
        <w:ind w:left="993" w:hanging="284"/>
        <w:jc w:val="both"/>
        <w:rPr>
          <w:rFonts w:ascii="Tahoma" w:hAnsi="Tahoma" w:cs="Tahoma"/>
          <w:sz w:val="20"/>
          <w:szCs w:val="20"/>
        </w:rPr>
      </w:pPr>
      <w:r w:rsidRPr="00F374B9">
        <w:rPr>
          <w:rFonts w:ascii="Tahoma" w:hAnsi="Tahoma" w:cs="Tahoma"/>
          <w:sz w:val="20"/>
          <w:szCs w:val="20"/>
        </w:rPr>
        <w:t>uwagi dotyczące postępów i pracy uczestników/czek podczas zajęć;</w:t>
      </w:r>
    </w:p>
    <w:p w14:paraId="444BBB58" w14:textId="4969B48C" w:rsidR="004D4DA9" w:rsidRPr="00F374B9" w:rsidRDefault="003B637E" w:rsidP="004E5D36">
      <w:pPr>
        <w:pStyle w:val="Akapitzlist"/>
        <w:numPr>
          <w:ilvl w:val="0"/>
          <w:numId w:val="13"/>
        </w:numPr>
        <w:tabs>
          <w:tab w:val="left" w:pos="851"/>
        </w:tabs>
        <w:ind w:left="709" w:hanging="425"/>
        <w:jc w:val="both"/>
        <w:rPr>
          <w:rFonts w:ascii="Tahoma" w:hAnsi="Tahoma" w:cs="Tahoma"/>
          <w:sz w:val="20"/>
          <w:szCs w:val="20"/>
        </w:rPr>
      </w:pPr>
      <w:r w:rsidRPr="00F374B9">
        <w:rPr>
          <w:rFonts w:ascii="Tahoma" w:hAnsi="Tahoma" w:cs="Tahoma"/>
          <w:sz w:val="20"/>
          <w:szCs w:val="20"/>
        </w:rPr>
        <w:t xml:space="preserve">rachunek lub fakturę </w:t>
      </w:r>
      <w:r w:rsidR="00AF592E" w:rsidRPr="00F374B9">
        <w:rPr>
          <w:rFonts w:ascii="Tahoma" w:hAnsi="Tahoma" w:cs="Tahoma"/>
          <w:sz w:val="20"/>
          <w:szCs w:val="20"/>
        </w:rPr>
        <w:t xml:space="preserve">za faktycznie zrealizowane spotkania </w:t>
      </w:r>
      <w:r w:rsidR="006522CF" w:rsidRPr="00F374B9">
        <w:rPr>
          <w:rFonts w:ascii="Tahoma" w:hAnsi="Tahoma" w:cs="Tahoma"/>
          <w:sz w:val="20"/>
          <w:szCs w:val="20"/>
        </w:rPr>
        <w:t>warsztatów</w:t>
      </w:r>
      <w:r w:rsidR="00352548" w:rsidRPr="00F374B9">
        <w:rPr>
          <w:rFonts w:ascii="Tahoma" w:hAnsi="Tahoma" w:cs="Tahoma"/>
          <w:sz w:val="20"/>
          <w:szCs w:val="20"/>
        </w:rPr>
        <w:t xml:space="preserve"> umiejętności rodzicielskich</w:t>
      </w:r>
      <w:r w:rsidR="006522CF" w:rsidRPr="00F374B9">
        <w:rPr>
          <w:rFonts w:ascii="Tahoma" w:hAnsi="Tahoma" w:cs="Tahoma"/>
          <w:sz w:val="20"/>
          <w:szCs w:val="20"/>
        </w:rPr>
        <w:t xml:space="preserve"> </w:t>
      </w:r>
      <w:r w:rsidRPr="00F374B9">
        <w:rPr>
          <w:rFonts w:ascii="Tahoma" w:hAnsi="Tahoma" w:cs="Tahoma"/>
          <w:sz w:val="20"/>
          <w:szCs w:val="20"/>
        </w:rPr>
        <w:t>składany nie częściej niż raz w miesiącu</w:t>
      </w:r>
      <w:r w:rsidR="004D4DA9" w:rsidRPr="00F374B9">
        <w:rPr>
          <w:rFonts w:ascii="Tahoma" w:hAnsi="Tahoma" w:cs="Tahoma"/>
          <w:sz w:val="20"/>
          <w:szCs w:val="20"/>
        </w:rPr>
        <w:t>;</w:t>
      </w:r>
    </w:p>
    <w:p w14:paraId="612618CE" w14:textId="77777777" w:rsidR="004D4DA9" w:rsidRPr="00F374B9" w:rsidRDefault="003B637E" w:rsidP="004E5D36">
      <w:pPr>
        <w:pStyle w:val="Akapitzlist"/>
        <w:numPr>
          <w:ilvl w:val="0"/>
          <w:numId w:val="13"/>
        </w:numPr>
        <w:tabs>
          <w:tab w:val="left" w:pos="851"/>
        </w:tabs>
        <w:ind w:left="709" w:hanging="425"/>
        <w:jc w:val="both"/>
        <w:rPr>
          <w:rFonts w:ascii="Tahoma" w:hAnsi="Tahoma" w:cs="Tahoma"/>
          <w:sz w:val="20"/>
          <w:szCs w:val="20"/>
        </w:rPr>
      </w:pPr>
      <w:r w:rsidRPr="00F374B9">
        <w:rPr>
          <w:rFonts w:ascii="Tahoma" w:hAnsi="Tahoma" w:cs="Tahoma"/>
          <w:sz w:val="20"/>
          <w:szCs w:val="20"/>
        </w:rPr>
        <w:t xml:space="preserve">dla każdej z osób realizujących zadanie - protokół odbioru ewidencji godzin i zadań (miesięczna karta czasu pracy – dostarczona w ciągu 5 dni kalendarzowych od zakończonego miesiąca) zgody z Zał. nr 4 do Zasad wdrażania RPO WP 2014 – 2020, Wytyczne dotyczące kwalifikowalności wydatków w ramach Regionalnego Programu Operacyjnego Województwa </w:t>
      </w:r>
      <w:r w:rsidRPr="00F374B9">
        <w:rPr>
          <w:rFonts w:ascii="Tahoma" w:hAnsi="Tahoma" w:cs="Tahoma"/>
          <w:sz w:val="20"/>
          <w:szCs w:val="20"/>
        </w:rPr>
        <w:lastRenderedPageBreak/>
        <w:t>Pomorskiego na lata 2014 – 2020 zawierającą co najmniej minimalny zakres danych koniecznych do wprowadzenia do SL2014 w zakresie bazy personelu. Łączne zaangażowanie zawodowe w realizację wszystkich programów finansowanych z funduszy strukturalnych i</w:t>
      </w:r>
      <w:r w:rsidR="004D4DA9" w:rsidRPr="00F374B9">
        <w:rPr>
          <w:rFonts w:ascii="Tahoma" w:hAnsi="Tahoma" w:cs="Tahoma"/>
          <w:sz w:val="20"/>
          <w:szCs w:val="20"/>
        </w:rPr>
        <w:t> </w:t>
      </w:r>
      <w:r w:rsidRPr="00F374B9">
        <w:rPr>
          <w:rFonts w:ascii="Tahoma" w:hAnsi="Tahoma" w:cs="Tahoma"/>
          <w:sz w:val="20"/>
          <w:szCs w:val="20"/>
        </w:rPr>
        <w:t>Funduszu Spójności oraz działań finansowanych z innych źródeł, w tym środków własnych beneficjenta i innych podmiotów, nie przekracza 276 godzin miesięcznie. Przy czym do limitu zaangażowania zawodowego wliczane są wszystkie formy zaangażowania zawodowego, w</w:t>
      </w:r>
      <w:r w:rsidR="004D4DA9" w:rsidRPr="00F374B9">
        <w:rPr>
          <w:rFonts w:ascii="Tahoma" w:hAnsi="Tahoma" w:cs="Tahoma"/>
          <w:sz w:val="20"/>
          <w:szCs w:val="20"/>
        </w:rPr>
        <w:t> </w:t>
      </w:r>
      <w:r w:rsidRPr="00F374B9">
        <w:rPr>
          <w:rFonts w:ascii="Tahoma" w:hAnsi="Tahoma" w:cs="Tahoma"/>
          <w:sz w:val="20"/>
          <w:szCs w:val="20"/>
        </w:rPr>
        <w:t>szczególności: ze stosunku pracy i stosunku cywilnoprawnego. Spełnienie warunków, o</w:t>
      </w:r>
      <w:r w:rsidR="004D4DA9" w:rsidRPr="00F374B9">
        <w:rPr>
          <w:rFonts w:ascii="Tahoma" w:hAnsi="Tahoma" w:cs="Tahoma"/>
          <w:sz w:val="20"/>
          <w:szCs w:val="20"/>
        </w:rPr>
        <w:t> </w:t>
      </w:r>
      <w:r w:rsidRPr="00F374B9">
        <w:rPr>
          <w:rFonts w:ascii="Tahoma" w:hAnsi="Tahoma" w:cs="Tahoma"/>
          <w:sz w:val="20"/>
          <w:szCs w:val="20"/>
        </w:rPr>
        <w:t>których mowa powyżej Zleceniodawca ma obowiązek na mocy Umowy o dofinansowanie projektu i innych Wytycznych zweryfikować przed zaangażowaniem Zleceniobiorcy do</w:t>
      </w:r>
      <w:r w:rsidR="004D4DA9" w:rsidRPr="00F374B9">
        <w:rPr>
          <w:rFonts w:ascii="Tahoma" w:hAnsi="Tahoma" w:cs="Tahoma"/>
          <w:sz w:val="20"/>
          <w:szCs w:val="20"/>
        </w:rPr>
        <w:t> projektu;</w:t>
      </w:r>
    </w:p>
    <w:p w14:paraId="70E777A9" w14:textId="77777777" w:rsidR="0071445C" w:rsidRDefault="00745873" w:rsidP="0071445C">
      <w:pPr>
        <w:pStyle w:val="Akapitzlist"/>
        <w:numPr>
          <w:ilvl w:val="0"/>
          <w:numId w:val="13"/>
        </w:numPr>
        <w:tabs>
          <w:tab w:val="left" w:pos="851"/>
        </w:tabs>
        <w:ind w:left="709" w:hanging="425"/>
        <w:jc w:val="both"/>
        <w:rPr>
          <w:rFonts w:ascii="Tahoma" w:hAnsi="Tahoma" w:cs="Tahoma"/>
          <w:sz w:val="20"/>
          <w:szCs w:val="20"/>
        </w:rPr>
      </w:pPr>
      <w:r w:rsidRPr="00F374B9">
        <w:rPr>
          <w:rFonts w:ascii="Tahoma" w:hAnsi="Tahoma" w:cs="Tahoma"/>
          <w:sz w:val="20"/>
          <w:szCs w:val="20"/>
        </w:rPr>
        <w:t>5 zdjęć dokumentujących oznaczenie pomieszczenia, gdzie prowadzone były spotkania – odpowiedni plakat przekaż</w:t>
      </w:r>
      <w:r w:rsidR="00FC173D" w:rsidRPr="00F374B9">
        <w:rPr>
          <w:rFonts w:ascii="Tahoma" w:hAnsi="Tahoma" w:cs="Tahoma"/>
          <w:sz w:val="20"/>
          <w:szCs w:val="20"/>
        </w:rPr>
        <w:t>e</w:t>
      </w:r>
      <w:r w:rsidRPr="00F374B9">
        <w:rPr>
          <w:rFonts w:ascii="Tahoma" w:hAnsi="Tahoma" w:cs="Tahoma"/>
          <w:sz w:val="20"/>
          <w:szCs w:val="20"/>
        </w:rPr>
        <w:t xml:space="preserve"> Wykonawcy Zamawiający;</w:t>
      </w:r>
    </w:p>
    <w:p w14:paraId="7EF0362B" w14:textId="5B6C9D9D" w:rsidR="0071445C" w:rsidRPr="0071445C" w:rsidRDefault="0071445C" w:rsidP="0071445C">
      <w:pPr>
        <w:pStyle w:val="Akapitzlist"/>
        <w:numPr>
          <w:ilvl w:val="0"/>
          <w:numId w:val="13"/>
        </w:numPr>
        <w:tabs>
          <w:tab w:val="left" w:pos="851"/>
        </w:tabs>
        <w:ind w:left="709" w:hanging="425"/>
        <w:jc w:val="both"/>
        <w:rPr>
          <w:rFonts w:ascii="Tahoma" w:hAnsi="Tahoma" w:cs="Tahoma"/>
          <w:sz w:val="20"/>
          <w:szCs w:val="20"/>
        </w:rPr>
      </w:pPr>
      <w:r w:rsidRPr="0071445C">
        <w:rPr>
          <w:rFonts w:ascii="Tahoma" w:hAnsi="Tahoma" w:cs="Tahoma"/>
          <w:sz w:val="20"/>
          <w:szCs w:val="20"/>
        </w:rPr>
        <w:t>dokumentacji fotograficznej materiałów lub jednego ich kompletu Zamawiającemu  w  celu archiwizacji – z uwzględnieniem ich oznaczenia wymaganymi logotypami projektu.</w:t>
      </w:r>
    </w:p>
    <w:bookmarkEnd w:id="4"/>
    <w:p w14:paraId="584721C1" w14:textId="559EB6EC" w:rsidR="00430CBE" w:rsidRPr="00F374B9" w:rsidRDefault="00430CBE" w:rsidP="004D4DA9">
      <w:pPr>
        <w:ind w:left="284" w:hanging="284"/>
        <w:jc w:val="both"/>
        <w:rPr>
          <w:rFonts w:ascii="Tahoma" w:hAnsi="Tahoma" w:cs="Tahoma"/>
          <w:sz w:val="20"/>
          <w:szCs w:val="20"/>
        </w:rPr>
      </w:pPr>
      <w:r w:rsidRPr="00F374B9">
        <w:rPr>
          <w:rFonts w:ascii="Tahoma" w:hAnsi="Tahoma" w:cs="Tahoma"/>
          <w:b/>
          <w:sz w:val="20"/>
          <w:szCs w:val="20"/>
        </w:rPr>
        <w:t>4</w:t>
      </w:r>
      <w:bookmarkStart w:id="5" w:name="_Hlk71636852"/>
      <w:r w:rsidRPr="00F374B9">
        <w:rPr>
          <w:rFonts w:ascii="Tahoma" w:hAnsi="Tahoma" w:cs="Tahoma"/>
          <w:b/>
          <w:sz w:val="20"/>
          <w:szCs w:val="20"/>
        </w:rPr>
        <w:t>.</w:t>
      </w:r>
      <w:r w:rsidRPr="00F374B9">
        <w:rPr>
          <w:rFonts w:ascii="Tahoma" w:hAnsi="Tahoma" w:cs="Tahoma"/>
          <w:bCs/>
          <w:sz w:val="20"/>
          <w:szCs w:val="20"/>
        </w:rPr>
        <w:t xml:space="preserve"> Zamawiający informuje, iż zadania realizowane w ramach projektu podlegają ewaluacji. </w:t>
      </w:r>
      <w:r w:rsidRPr="00F374B9">
        <w:rPr>
          <w:rFonts w:ascii="Tahoma" w:hAnsi="Tahoma" w:cs="Tahoma"/>
          <w:sz w:val="20"/>
          <w:szCs w:val="20"/>
        </w:rPr>
        <w:t>Wśród uczestników i uczestniczek projektu mogą zostać przeprowadzone ankiety monitoringu zbadania efektywności oddziaływania realizowanych zadań. Ankiety wejścia - przeprowadzone wśród uczestników projektu w momencie jego rozpoczęcia oraz Ankiety wyjścia w momencie zakończenia udziału w projekcie. Ankiety odnosić się będą do założeń i rezultatów określonych w projekcie i wartości merytorycznej. Dodatkowo w ankiecie wyjściowej – znajdować się będą pytania otwarte dla</w:t>
      </w:r>
      <w:r w:rsidR="004D4DA9" w:rsidRPr="00F374B9">
        <w:rPr>
          <w:rFonts w:ascii="Tahoma" w:hAnsi="Tahoma" w:cs="Tahoma"/>
          <w:sz w:val="20"/>
          <w:szCs w:val="20"/>
        </w:rPr>
        <w:t> </w:t>
      </w:r>
      <w:r w:rsidRPr="00F374B9">
        <w:rPr>
          <w:rFonts w:ascii="Tahoma" w:hAnsi="Tahoma" w:cs="Tahoma"/>
          <w:sz w:val="20"/>
          <w:szCs w:val="20"/>
        </w:rPr>
        <w:t>uczestników/uczestniczek, umożliwiające im ocenę, które z elementów projektu były przydatne oraz w jakim stopniu projekt wpłynął na zmianę sytuacji życiowej oraz określi poziom zadowolenia z udziału w projekcie itd.</w:t>
      </w:r>
    </w:p>
    <w:p w14:paraId="1EEBE1C9" w14:textId="2BEE1931" w:rsidR="00AF5768" w:rsidRPr="00F374B9" w:rsidRDefault="00430CBE" w:rsidP="004D4DA9">
      <w:pPr>
        <w:ind w:left="284" w:hanging="284"/>
        <w:jc w:val="both"/>
        <w:rPr>
          <w:rFonts w:ascii="Tahoma" w:hAnsi="Tahoma" w:cs="Tahoma"/>
          <w:sz w:val="20"/>
          <w:szCs w:val="20"/>
        </w:rPr>
      </w:pPr>
      <w:r w:rsidRPr="00F374B9">
        <w:rPr>
          <w:rFonts w:ascii="Tahoma" w:hAnsi="Tahoma" w:cs="Tahoma"/>
          <w:b/>
          <w:bCs/>
          <w:sz w:val="20"/>
          <w:szCs w:val="20"/>
        </w:rPr>
        <w:t>5.</w:t>
      </w:r>
      <w:r w:rsidRPr="00F374B9">
        <w:rPr>
          <w:rFonts w:ascii="Tahoma" w:hAnsi="Tahoma" w:cs="Tahoma"/>
          <w:sz w:val="20"/>
          <w:szCs w:val="20"/>
        </w:rPr>
        <w:t xml:space="preserve"> </w:t>
      </w:r>
      <w:r w:rsidR="004D4DA9" w:rsidRPr="00F374B9">
        <w:rPr>
          <w:rFonts w:ascii="Tahoma" w:hAnsi="Tahoma" w:cs="Tahoma"/>
          <w:sz w:val="20"/>
          <w:szCs w:val="20"/>
        </w:rPr>
        <w:tab/>
      </w:r>
      <w:r w:rsidRPr="00F374B9">
        <w:rPr>
          <w:rFonts w:ascii="Tahoma" w:hAnsi="Tahoma" w:cs="Tahoma"/>
          <w:sz w:val="20"/>
          <w:szCs w:val="20"/>
        </w:rPr>
        <w:t>Wykonawca zobowiązuje się poinformować uczestników projektu o fakcie, iż projekt jest współfinansowany ze środków Europejskiego Funduszu Społecznego w ramach Regionalnego Programu Operacyjnego Województwa Pomorskiego na lata 2014-2020. Wszystkie dokumenty i pomieszczenia, w którym prowadzone będą zajęcia powinny być oznaczone logotypami Unii Europejskiej Europejskiego Funduszu Społecznego w ramach Regionalnego Programu Operacyjnego Województwa Pomorskiego na lata 2014 – 2020 zgodnie z Wytycznymi dotyczącymi oznaczania projektów.</w:t>
      </w:r>
      <w:bookmarkEnd w:id="5"/>
    </w:p>
    <w:p w14:paraId="422BA4C5" w14:textId="3E31FE0C" w:rsidR="003B637E" w:rsidRPr="00F374B9" w:rsidRDefault="003B637E" w:rsidP="004D4DA9">
      <w:pPr>
        <w:pStyle w:val="Akapitzlist"/>
        <w:numPr>
          <w:ilvl w:val="0"/>
          <w:numId w:val="1"/>
        </w:numPr>
        <w:ind w:left="284" w:hanging="284"/>
        <w:jc w:val="both"/>
        <w:rPr>
          <w:rFonts w:ascii="Tahoma" w:hAnsi="Tahoma" w:cs="Tahoma"/>
          <w:sz w:val="20"/>
          <w:szCs w:val="20"/>
        </w:rPr>
      </w:pPr>
      <w:r w:rsidRPr="00F374B9">
        <w:rPr>
          <w:rFonts w:ascii="Tahoma" w:hAnsi="Tahoma" w:cs="Tahoma"/>
          <w:b/>
          <w:sz w:val="20"/>
          <w:szCs w:val="20"/>
        </w:rPr>
        <w:t>KOMUNIKACJA POMIĘDZY ZAMAWIAJĄCYM A WYKONAWCĄ:</w:t>
      </w:r>
    </w:p>
    <w:p w14:paraId="1F5CEBEA" w14:textId="6DD06A02" w:rsidR="003B637E" w:rsidRPr="00F374B9" w:rsidRDefault="003B637E" w:rsidP="004D4DA9">
      <w:pPr>
        <w:numPr>
          <w:ilvl w:val="0"/>
          <w:numId w:val="4"/>
        </w:numPr>
        <w:ind w:left="284" w:hanging="284"/>
        <w:jc w:val="both"/>
        <w:rPr>
          <w:rFonts w:ascii="Tahoma" w:hAnsi="Tahoma" w:cs="Tahoma"/>
          <w:sz w:val="20"/>
          <w:szCs w:val="20"/>
        </w:rPr>
      </w:pPr>
      <w:r w:rsidRPr="00F374B9">
        <w:rPr>
          <w:rFonts w:ascii="Tahoma" w:hAnsi="Tahoma" w:cs="Tahoma"/>
          <w:sz w:val="20"/>
          <w:szCs w:val="20"/>
        </w:rPr>
        <w:t>Oświadczenia, wnioski, zawiadomienia i informacje Zamawiający i Wykonawcy przekazują pisemnie, faksem lub drogą elektroniczną, z zastrzeżeniem pkt 2.</w:t>
      </w:r>
    </w:p>
    <w:p w14:paraId="4AD33B63" w14:textId="13902B7E" w:rsidR="003B637E" w:rsidRPr="00F374B9" w:rsidRDefault="003B637E" w:rsidP="004D4DA9">
      <w:pPr>
        <w:numPr>
          <w:ilvl w:val="0"/>
          <w:numId w:val="4"/>
        </w:numPr>
        <w:ind w:left="284" w:hanging="284"/>
        <w:jc w:val="both"/>
        <w:rPr>
          <w:rFonts w:ascii="Tahoma" w:hAnsi="Tahoma" w:cs="Tahoma"/>
          <w:sz w:val="20"/>
          <w:szCs w:val="20"/>
        </w:rPr>
      </w:pPr>
      <w:r w:rsidRPr="00F374B9">
        <w:rPr>
          <w:rFonts w:ascii="Tahoma" w:hAnsi="Tahoma" w:cs="Tahoma"/>
          <w:sz w:val="20"/>
          <w:szCs w:val="20"/>
        </w:rPr>
        <w:t>Oferta wraz z załącznikami musi być dostarczona także w formie pisemnej</w:t>
      </w:r>
      <w:r w:rsidR="009132CC" w:rsidRPr="00F374B9">
        <w:rPr>
          <w:rFonts w:ascii="Tahoma" w:hAnsi="Tahoma" w:cs="Tahoma"/>
          <w:sz w:val="20"/>
          <w:szCs w:val="20"/>
        </w:rPr>
        <w:t xml:space="preserve"> przed podpisaniem umowy.</w:t>
      </w:r>
    </w:p>
    <w:p w14:paraId="249A1477" w14:textId="4305B4DB" w:rsidR="003B637E" w:rsidRPr="00F374B9" w:rsidRDefault="003B637E" w:rsidP="004D4DA9">
      <w:pPr>
        <w:numPr>
          <w:ilvl w:val="0"/>
          <w:numId w:val="4"/>
        </w:numPr>
        <w:ind w:left="284" w:hanging="284"/>
        <w:jc w:val="both"/>
        <w:rPr>
          <w:rFonts w:ascii="Tahoma" w:hAnsi="Tahoma" w:cs="Tahoma"/>
          <w:sz w:val="20"/>
          <w:szCs w:val="20"/>
        </w:rPr>
      </w:pPr>
      <w:r w:rsidRPr="00F374B9">
        <w:rPr>
          <w:rFonts w:ascii="Tahoma" w:hAnsi="Tahoma" w:cs="Tahoma"/>
          <w:sz w:val="20"/>
          <w:szCs w:val="20"/>
        </w:rPr>
        <w:t>Wykonawca będzie zobowiązany do potwierdzania (w formie pisemnej lub elektronicznej) dyspozycji otrzymanych od Zamawiającego, związanych z bieżącą realizacją zadań wynikających z</w:t>
      </w:r>
      <w:r w:rsidR="004D4DA9" w:rsidRPr="00F374B9">
        <w:rPr>
          <w:rFonts w:ascii="Tahoma" w:hAnsi="Tahoma" w:cs="Tahoma"/>
          <w:sz w:val="20"/>
          <w:szCs w:val="20"/>
        </w:rPr>
        <w:t> </w:t>
      </w:r>
      <w:r w:rsidRPr="00F374B9">
        <w:rPr>
          <w:rFonts w:ascii="Tahoma" w:hAnsi="Tahoma" w:cs="Tahoma"/>
          <w:sz w:val="20"/>
          <w:szCs w:val="20"/>
        </w:rPr>
        <w:t>realizacji przedmiotu zamówienia, w tym zwłaszcza dotyczących terminów świadczenia usług.</w:t>
      </w:r>
    </w:p>
    <w:p w14:paraId="460FE85B" w14:textId="77777777" w:rsidR="003B637E" w:rsidRPr="00F374B9" w:rsidRDefault="003B637E" w:rsidP="004D4DA9">
      <w:pPr>
        <w:numPr>
          <w:ilvl w:val="0"/>
          <w:numId w:val="4"/>
        </w:numPr>
        <w:ind w:left="284" w:hanging="284"/>
        <w:jc w:val="both"/>
        <w:rPr>
          <w:rFonts w:ascii="Tahoma" w:hAnsi="Tahoma" w:cs="Tahoma"/>
          <w:sz w:val="20"/>
          <w:szCs w:val="20"/>
        </w:rPr>
      </w:pPr>
      <w:r w:rsidRPr="00F374B9">
        <w:rPr>
          <w:rFonts w:ascii="Tahoma" w:hAnsi="Tahoma" w:cs="Tahoma"/>
          <w:sz w:val="20"/>
          <w:szCs w:val="20"/>
        </w:rPr>
        <w:t>Wykonawca będzie zobowiązany do przekazywania Zamawiającemu bieżącej informacji o wszelkich nieprawidłowościach w wykonaniu przedmiotu zamówienia.</w:t>
      </w:r>
    </w:p>
    <w:p w14:paraId="6B51BDB4" w14:textId="50E69FEF" w:rsidR="003B637E" w:rsidRPr="00F374B9" w:rsidRDefault="003B637E" w:rsidP="004D4DA9">
      <w:pPr>
        <w:numPr>
          <w:ilvl w:val="0"/>
          <w:numId w:val="4"/>
        </w:numPr>
        <w:ind w:left="284" w:hanging="284"/>
        <w:jc w:val="both"/>
        <w:rPr>
          <w:rFonts w:ascii="Tahoma" w:hAnsi="Tahoma" w:cs="Tahoma"/>
          <w:sz w:val="20"/>
          <w:szCs w:val="20"/>
        </w:rPr>
      </w:pPr>
      <w:r w:rsidRPr="00F374B9">
        <w:rPr>
          <w:rFonts w:ascii="Tahoma" w:hAnsi="Tahoma" w:cs="Tahoma"/>
          <w:sz w:val="20"/>
          <w:szCs w:val="20"/>
        </w:rPr>
        <w:t xml:space="preserve">Wykonawca będzie zobowiązany do umożliwienia Zamawiającemu prowadzenia obserwacji realizowanych </w:t>
      </w:r>
      <w:r w:rsidR="001D38A8" w:rsidRPr="00F374B9">
        <w:rPr>
          <w:rFonts w:ascii="Tahoma" w:hAnsi="Tahoma" w:cs="Tahoma"/>
          <w:sz w:val="20"/>
          <w:szCs w:val="20"/>
        </w:rPr>
        <w:t>warsztatów</w:t>
      </w:r>
      <w:r w:rsidRPr="00F374B9">
        <w:rPr>
          <w:rFonts w:ascii="Tahoma" w:hAnsi="Tahoma" w:cs="Tahoma"/>
          <w:sz w:val="20"/>
          <w:szCs w:val="20"/>
        </w:rPr>
        <w:t xml:space="preserve">. </w:t>
      </w:r>
    </w:p>
    <w:p w14:paraId="39E789A4" w14:textId="77777777" w:rsidR="003B637E" w:rsidRPr="00F374B9" w:rsidRDefault="003B637E" w:rsidP="003B637E">
      <w:pPr>
        <w:jc w:val="both"/>
        <w:rPr>
          <w:rFonts w:ascii="Tahoma" w:hAnsi="Tahoma" w:cs="Tahoma"/>
          <w:sz w:val="20"/>
          <w:szCs w:val="20"/>
        </w:rPr>
      </w:pPr>
    </w:p>
    <w:p w14:paraId="02983E1C" w14:textId="720BC282" w:rsidR="003B637E" w:rsidRPr="00F374B9" w:rsidRDefault="003B637E" w:rsidP="004D4DA9">
      <w:pPr>
        <w:pStyle w:val="Akapitzlist"/>
        <w:numPr>
          <w:ilvl w:val="0"/>
          <w:numId w:val="1"/>
        </w:numPr>
        <w:tabs>
          <w:tab w:val="left" w:pos="851"/>
        </w:tabs>
        <w:ind w:left="284" w:hanging="284"/>
        <w:jc w:val="both"/>
        <w:rPr>
          <w:rFonts w:ascii="Tahoma" w:hAnsi="Tahoma" w:cs="Tahoma"/>
          <w:sz w:val="20"/>
          <w:szCs w:val="20"/>
        </w:rPr>
      </w:pPr>
      <w:r w:rsidRPr="00F374B9">
        <w:rPr>
          <w:rFonts w:ascii="Tahoma" w:hAnsi="Tahoma" w:cs="Tahoma"/>
          <w:b/>
          <w:sz w:val="20"/>
          <w:szCs w:val="20"/>
        </w:rPr>
        <w:t xml:space="preserve">PO WYKONANIU USŁUGI WYKONAWCY ZA WYKONANIE PRZEDMIOTU UMOWY PRZYSŁUGUJE WYNAGRODZENIE: </w:t>
      </w:r>
      <w:bookmarkStart w:id="6" w:name="_Hlk62802632"/>
      <w:r w:rsidRPr="00F374B9">
        <w:rPr>
          <w:rFonts w:ascii="Tahoma" w:hAnsi="Tahoma" w:cs="Tahoma"/>
          <w:sz w:val="20"/>
          <w:szCs w:val="20"/>
        </w:rPr>
        <w:t>Tytułem wyn</w:t>
      </w:r>
      <w:r w:rsidR="004D4DA9" w:rsidRPr="00F374B9">
        <w:rPr>
          <w:rFonts w:ascii="Tahoma" w:hAnsi="Tahoma" w:cs="Tahoma"/>
          <w:sz w:val="20"/>
          <w:szCs w:val="20"/>
        </w:rPr>
        <w:t xml:space="preserve">agrodzenia Zamawiający zapłaci, </w:t>
      </w:r>
      <w:r w:rsidRPr="00F374B9">
        <w:rPr>
          <w:rFonts w:ascii="Tahoma" w:hAnsi="Tahoma" w:cs="Tahoma"/>
          <w:sz w:val="20"/>
          <w:szCs w:val="20"/>
        </w:rPr>
        <w:t xml:space="preserve">a Wykonawca otrzyma kwotę z tytułu faktycznego </w:t>
      </w:r>
      <w:r w:rsidR="00C770ED" w:rsidRPr="00F374B9">
        <w:rPr>
          <w:rFonts w:ascii="Tahoma" w:hAnsi="Tahoma" w:cs="Tahoma"/>
          <w:sz w:val="20"/>
          <w:szCs w:val="20"/>
        </w:rPr>
        <w:t>zrealizowane</w:t>
      </w:r>
      <w:r w:rsidR="004D4DA9" w:rsidRPr="00F374B9">
        <w:rPr>
          <w:rFonts w:ascii="Tahoma" w:hAnsi="Tahoma" w:cs="Tahoma"/>
          <w:sz w:val="20"/>
          <w:szCs w:val="20"/>
        </w:rPr>
        <w:t xml:space="preserve">go cyklu warsztatu </w:t>
      </w:r>
      <w:r w:rsidRPr="00F374B9">
        <w:rPr>
          <w:rFonts w:ascii="Tahoma" w:hAnsi="Tahoma" w:cs="Tahoma"/>
          <w:sz w:val="20"/>
          <w:szCs w:val="20"/>
        </w:rPr>
        <w:t>w wysokości zgodnie z zawartą umową (kwota brutto wraz z pochodnymi), w  terminie 14 dni od dostarczenia do siedziby Zamawiającego przez Wykonawcę prawidłowo wystawionej rachunku/faktury oraz</w:t>
      </w:r>
      <w:r w:rsidR="004D4DA9" w:rsidRPr="00F374B9">
        <w:rPr>
          <w:rFonts w:ascii="Tahoma" w:hAnsi="Tahoma" w:cs="Tahoma"/>
          <w:sz w:val="20"/>
          <w:szCs w:val="20"/>
        </w:rPr>
        <w:t> </w:t>
      </w:r>
      <w:r w:rsidRPr="00F374B9">
        <w:rPr>
          <w:rFonts w:ascii="Tahoma" w:hAnsi="Tahoma" w:cs="Tahoma"/>
          <w:sz w:val="20"/>
          <w:szCs w:val="20"/>
        </w:rPr>
        <w:t xml:space="preserve">wymaganej dokumentacji. </w:t>
      </w:r>
      <w:r w:rsidR="00934729" w:rsidRPr="00F374B9">
        <w:rPr>
          <w:rFonts w:ascii="Tahoma" w:hAnsi="Tahoma" w:cs="Tahoma"/>
          <w:sz w:val="20"/>
          <w:szCs w:val="20"/>
        </w:rPr>
        <w:t>W sytuacji przerwania cyklu z powodu rozpadu grupy lub z innego losowego powodu Z</w:t>
      </w:r>
      <w:r w:rsidR="003F5991" w:rsidRPr="00F374B9">
        <w:rPr>
          <w:rFonts w:ascii="Tahoma" w:hAnsi="Tahoma" w:cs="Tahoma"/>
          <w:sz w:val="20"/>
          <w:szCs w:val="20"/>
        </w:rPr>
        <w:t xml:space="preserve">amawiający zapłaci za faktycznie zrealizowane godziny zegarowe warsztatów. </w:t>
      </w:r>
      <w:r w:rsidRPr="00F374B9">
        <w:rPr>
          <w:rFonts w:ascii="Tahoma" w:hAnsi="Tahoma" w:cs="Tahoma"/>
          <w:sz w:val="20"/>
          <w:szCs w:val="20"/>
        </w:rPr>
        <w:t>Wykonawca zobowiązany jest do przedłożenia: rachunku/faktury, listy obecności, zdjęć (z</w:t>
      </w:r>
      <w:r w:rsidR="004D4DA9" w:rsidRPr="00F374B9">
        <w:rPr>
          <w:rFonts w:ascii="Tahoma" w:hAnsi="Tahoma" w:cs="Tahoma"/>
          <w:sz w:val="20"/>
          <w:szCs w:val="20"/>
        </w:rPr>
        <w:t> </w:t>
      </w:r>
      <w:r w:rsidRPr="00F374B9">
        <w:rPr>
          <w:rFonts w:ascii="Tahoma" w:hAnsi="Tahoma" w:cs="Tahoma"/>
          <w:sz w:val="20"/>
          <w:szCs w:val="20"/>
        </w:rPr>
        <w:t>oznaczeniem pomieszczeń) oraz protokołów odbioru ewidencji godzin i zadań</w:t>
      </w:r>
      <w:r w:rsidR="00C77916" w:rsidRPr="00F374B9">
        <w:rPr>
          <w:rFonts w:ascii="Tahoma" w:hAnsi="Tahoma" w:cs="Tahoma"/>
          <w:sz w:val="20"/>
          <w:szCs w:val="20"/>
        </w:rPr>
        <w:t>.</w:t>
      </w:r>
      <w:bookmarkEnd w:id="6"/>
    </w:p>
    <w:p w14:paraId="7673E912" w14:textId="77777777" w:rsidR="0021631B" w:rsidRPr="00F374B9" w:rsidRDefault="0021631B" w:rsidP="003B637E">
      <w:pPr>
        <w:pStyle w:val="Akapitzlist"/>
        <w:ind w:left="567"/>
        <w:jc w:val="both"/>
        <w:rPr>
          <w:rFonts w:ascii="Tahoma" w:hAnsi="Tahoma" w:cs="Tahoma"/>
          <w:b/>
          <w:sz w:val="20"/>
          <w:szCs w:val="20"/>
        </w:rPr>
      </w:pPr>
    </w:p>
    <w:p w14:paraId="244AA8D5" w14:textId="77777777" w:rsidR="003B637E" w:rsidRPr="00F374B9" w:rsidRDefault="003B637E" w:rsidP="002F2BF5">
      <w:pPr>
        <w:pStyle w:val="Akapitzlist"/>
        <w:numPr>
          <w:ilvl w:val="0"/>
          <w:numId w:val="1"/>
        </w:numPr>
        <w:ind w:left="567" w:hanging="567"/>
        <w:jc w:val="both"/>
        <w:rPr>
          <w:rFonts w:ascii="Tahoma" w:hAnsi="Tahoma" w:cs="Tahoma"/>
          <w:b/>
          <w:sz w:val="20"/>
          <w:szCs w:val="20"/>
        </w:rPr>
      </w:pPr>
      <w:r w:rsidRPr="00F374B9">
        <w:rPr>
          <w:rFonts w:ascii="Tahoma" w:hAnsi="Tahoma" w:cs="Tahoma"/>
          <w:b/>
          <w:sz w:val="20"/>
          <w:szCs w:val="20"/>
        </w:rPr>
        <w:t>WYKONAWCA ZOBOWIĄZANY JEST RÓWNIEŻ DO:</w:t>
      </w:r>
    </w:p>
    <w:p w14:paraId="5F3BC653" w14:textId="77777777" w:rsidR="003B637E" w:rsidRPr="00F374B9" w:rsidRDefault="003B637E" w:rsidP="004E5D36">
      <w:pPr>
        <w:pStyle w:val="Akapitzlist"/>
        <w:numPr>
          <w:ilvl w:val="0"/>
          <w:numId w:val="15"/>
        </w:numPr>
        <w:jc w:val="both"/>
        <w:rPr>
          <w:rFonts w:ascii="Tahoma" w:hAnsi="Tahoma" w:cs="Tahoma"/>
          <w:sz w:val="20"/>
          <w:szCs w:val="20"/>
        </w:rPr>
      </w:pPr>
      <w:r w:rsidRPr="00F374B9">
        <w:rPr>
          <w:rFonts w:ascii="Tahoma" w:hAnsi="Tahoma" w:cs="Tahoma"/>
          <w:sz w:val="20"/>
          <w:szCs w:val="20"/>
        </w:rPr>
        <w:t xml:space="preserve">bieżącego monitorowania obecności uczestników w celu udokumentowania uczestnictwa w projekcie, </w:t>
      </w:r>
    </w:p>
    <w:p w14:paraId="6C8DC116" w14:textId="4D4B9650" w:rsidR="006C32C0" w:rsidRPr="00F374B9" w:rsidRDefault="006C32C0" w:rsidP="004E5D36">
      <w:pPr>
        <w:pStyle w:val="Akapitzlist"/>
        <w:numPr>
          <w:ilvl w:val="0"/>
          <w:numId w:val="15"/>
        </w:numPr>
        <w:tabs>
          <w:tab w:val="left" w:pos="567"/>
        </w:tabs>
        <w:jc w:val="both"/>
        <w:rPr>
          <w:rFonts w:ascii="Tahoma" w:hAnsi="Tahoma" w:cs="Tahoma"/>
          <w:sz w:val="20"/>
          <w:szCs w:val="20"/>
        </w:rPr>
      </w:pPr>
      <w:r w:rsidRPr="00F374B9">
        <w:rPr>
          <w:rFonts w:ascii="Tahoma" w:hAnsi="Tahoma" w:cs="Tahoma"/>
          <w:sz w:val="20"/>
          <w:szCs w:val="20"/>
        </w:rPr>
        <w:t>5 zdjęć dokumentujących oznaczenie pomieszczenia, gdzie prowadzone były spotkania – odpowiedni plakat przekaże Wykonawcy Zamawiający;</w:t>
      </w:r>
    </w:p>
    <w:p w14:paraId="55C4F7E7" w14:textId="77777777" w:rsidR="003B637E" w:rsidRPr="00F374B9" w:rsidRDefault="003B637E" w:rsidP="004E5D36">
      <w:pPr>
        <w:pStyle w:val="Akapitzlist"/>
        <w:numPr>
          <w:ilvl w:val="0"/>
          <w:numId w:val="15"/>
        </w:numPr>
        <w:jc w:val="both"/>
        <w:rPr>
          <w:rFonts w:ascii="Tahoma" w:hAnsi="Tahoma" w:cs="Tahoma"/>
          <w:sz w:val="20"/>
          <w:szCs w:val="20"/>
        </w:rPr>
      </w:pPr>
      <w:r w:rsidRPr="00F374B9">
        <w:rPr>
          <w:rFonts w:ascii="Tahoma" w:hAnsi="Tahoma" w:cs="Tahoma"/>
          <w:sz w:val="20"/>
          <w:szCs w:val="20"/>
        </w:rPr>
        <w:lastRenderedPageBreak/>
        <w:t xml:space="preserve">odpowiedniego oznaczenia wszystkich miejsc i dokumentów bezpośrednio związanych z realizacją zadania, tj. korespondencji dotyczącej Projektu i wszystkich innych dokumentów </w:t>
      </w:r>
      <w:r w:rsidRPr="00F374B9">
        <w:rPr>
          <w:rFonts w:ascii="Tahoma" w:hAnsi="Tahoma" w:cs="Tahoma"/>
          <w:sz w:val="20"/>
          <w:szCs w:val="20"/>
        </w:rPr>
        <w:br/>
        <w:t xml:space="preserve">z nim związanych „wychodzących” od Wykonawcy logotypów Unii Europejskiej oraz Regionalnego Programu Operacyjnego Województwa Pomorskiego na lata 2014-2020 wraz </w:t>
      </w:r>
      <w:r w:rsidRPr="00F374B9">
        <w:rPr>
          <w:rFonts w:ascii="Tahoma" w:hAnsi="Tahoma" w:cs="Tahoma"/>
          <w:sz w:val="20"/>
          <w:szCs w:val="20"/>
        </w:rPr>
        <w:br/>
        <w:t>z zamieszczeniem napisu o współfinansowaniu przedmiotu zamówienia ze środków Unii Europejskiej zgodnie z Wytycznymi dotyczącymi oznaczania projektów,</w:t>
      </w:r>
    </w:p>
    <w:p w14:paraId="00672B0B" w14:textId="77777777" w:rsidR="003B637E" w:rsidRPr="00F374B9" w:rsidRDefault="003B637E" w:rsidP="004E5D36">
      <w:pPr>
        <w:pStyle w:val="Akapitzlist"/>
        <w:numPr>
          <w:ilvl w:val="0"/>
          <w:numId w:val="15"/>
        </w:numPr>
        <w:jc w:val="both"/>
        <w:rPr>
          <w:rFonts w:ascii="Tahoma" w:hAnsi="Tahoma" w:cs="Tahoma"/>
          <w:sz w:val="20"/>
          <w:szCs w:val="20"/>
        </w:rPr>
      </w:pPr>
      <w:r w:rsidRPr="00F374B9">
        <w:rPr>
          <w:rFonts w:ascii="Tahoma" w:hAnsi="Tahoma" w:cs="Tahoma"/>
          <w:sz w:val="20"/>
          <w:szCs w:val="20"/>
        </w:rPr>
        <w:t>Wykonawca ponosi pełną odpowiedzialność za uczestników podczas spotkań,</w:t>
      </w:r>
    </w:p>
    <w:p w14:paraId="10EAFB79" w14:textId="77777777" w:rsidR="003B637E" w:rsidRPr="00F374B9" w:rsidRDefault="003B637E" w:rsidP="004E5D36">
      <w:pPr>
        <w:pStyle w:val="Akapitzlist"/>
        <w:numPr>
          <w:ilvl w:val="0"/>
          <w:numId w:val="15"/>
        </w:numPr>
        <w:jc w:val="both"/>
        <w:rPr>
          <w:rFonts w:ascii="Tahoma" w:hAnsi="Tahoma" w:cs="Tahoma"/>
          <w:sz w:val="20"/>
          <w:szCs w:val="20"/>
        </w:rPr>
      </w:pPr>
      <w:r w:rsidRPr="00F374B9">
        <w:rPr>
          <w:rFonts w:ascii="Tahoma" w:hAnsi="Tahoma" w:cs="Tahoma"/>
          <w:sz w:val="20"/>
          <w:szCs w:val="20"/>
        </w:rPr>
        <w:t>Wykonawca jest odpowiedzialny za jakość oferowanych usług, zgodność z warunkami technicznymi i jakościowymi opisanymi dla przedmiotu zamówienia,</w:t>
      </w:r>
    </w:p>
    <w:p w14:paraId="21BE0676" w14:textId="77777777" w:rsidR="003B637E" w:rsidRPr="00F374B9" w:rsidRDefault="003B637E" w:rsidP="004E5D36">
      <w:pPr>
        <w:pStyle w:val="Akapitzlist"/>
        <w:numPr>
          <w:ilvl w:val="0"/>
          <w:numId w:val="15"/>
        </w:numPr>
        <w:jc w:val="both"/>
        <w:rPr>
          <w:rFonts w:ascii="Tahoma" w:hAnsi="Tahoma" w:cs="Tahoma"/>
          <w:sz w:val="20"/>
          <w:szCs w:val="20"/>
        </w:rPr>
      </w:pPr>
      <w:r w:rsidRPr="00F374B9">
        <w:rPr>
          <w:rFonts w:ascii="Tahoma" w:hAnsi="Tahoma" w:cs="Tahoma"/>
          <w:sz w:val="20"/>
          <w:szCs w:val="20"/>
        </w:rPr>
        <w:t>Wymagana jest należyta staranność przy realizacji zobowiązań umowy. Prowadzący zostanie oceniony przez uczestników projektu na koniec realizacji zadania,</w:t>
      </w:r>
    </w:p>
    <w:p w14:paraId="51EB7CFC" w14:textId="77777777" w:rsidR="00F20948" w:rsidRPr="00F374B9" w:rsidRDefault="003B637E" w:rsidP="004E5D36">
      <w:pPr>
        <w:pStyle w:val="Akapitzlist"/>
        <w:numPr>
          <w:ilvl w:val="0"/>
          <w:numId w:val="15"/>
        </w:numPr>
        <w:jc w:val="both"/>
        <w:rPr>
          <w:rFonts w:ascii="Tahoma" w:hAnsi="Tahoma" w:cs="Tahoma"/>
          <w:sz w:val="20"/>
          <w:szCs w:val="20"/>
        </w:rPr>
      </w:pPr>
      <w:r w:rsidRPr="00F374B9">
        <w:rPr>
          <w:rFonts w:ascii="Tahoma" w:hAnsi="Tahoma" w:cs="Tahoma"/>
          <w:sz w:val="20"/>
          <w:szCs w:val="20"/>
        </w:rPr>
        <w:t>Zamawiający nie ponosi odpowiedzialności za szkody wyrządzone przez Wykonawcę i uczestników lub uczestniczki podczas realizacji przedmiotu zamówienia,</w:t>
      </w:r>
    </w:p>
    <w:p w14:paraId="402207BF" w14:textId="765B45B8" w:rsidR="003B637E" w:rsidRPr="00F374B9" w:rsidRDefault="003B637E" w:rsidP="004E5D36">
      <w:pPr>
        <w:pStyle w:val="Akapitzlist"/>
        <w:numPr>
          <w:ilvl w:val="0"/>
          <w:numId w:val="15"/>
        </w:numPr>
        <w:jc w:val="both"/>
        <w:rPr>
          <w:rFonts w:ascii="Tahoma" w:hAnsi="Tahoma" w:cs="Tahoma"/>
          <w:sz w:val="20"/>
          <w:szCs w:val="20"/>
        </w:rPr>
      </w:pPr>
      <w:r w:rsidRPr="00F374B9">
        <w:rPr>
          <w:rFonts w:ascii="Tahoma" w:hAnsi="Tahoma" w:cs="Tahoma"/>
          <w:sz w:val="20"/>
          <w:szCs w:val="20"/>
        </w:rPr>
        <w:t xml:space="preserve">Wykonawca przedłoży Zamawiającemu rzadziej niż raz na kwartał i nie częściej niż raz w miesiącu: </w:t>
      </w:r>
      <w:r w:rsidR="00321E77" w:rsidRPr="00F374B9">
        <w:rPr>
          <w:rFonts w:ascii="Tahoma" w:hAnsi="Tahoma" w:cs="Tahoma"/>
          <w:sz w:val="20"/>
          <w:szCs w:val="20"/>
        </w:rPr>
        <w:t>rachunku/faktury wraz z załącznikami</w:t>
      </w:r>
      <w:r w:rsidR="000D32F6" w:rsidRPr="00F374B9">
        <w:rPr>
          <w:rFonts w:ascii="Tahoma" w:hAnsi="Tahoma" w:cs="Tahoma"/>
          <w:sz w:val="20"/>
          <w:szCs w:val="20"/>
        </w:rPr>
        <w:t>, o których mowa w pkt III.3</w:t>
      </w:r>
      <w:r w:rsidR="00F20948" w:rsidRPr="00F374B9">
        <w:rPr>
          <w:rFonts w:ascii="Tahoma" w:hAnsi="Tahoma" w:cs="Tahoma"/>
          <w:sz w:val="20"/>
          <w:szCs w:val="20"/>
        </w:rPr>
        <w:t>)</w:t>
      </w:r>
      <w:r w:rsidR="00F10509" w:rsidRPr="00F374B9">
        <w:rPr>
          <w:rFonts w:ascii="Tahoma" w:hAnsi="Tahoma" w:cs="Tahoma"/>
          <w:sz w:val="20"/>
          <w:szCs w:val="20"/>
        </w:rPr>
        <w:t>.</w:t>
      </w:r>
    </w:p>
    <w:p w14:paraId="748FFAA2" w14:textId="77777777" w:rsidR="003B637E" w:rsidRPr="00F374B9" w:rsidRDefault="003B637E" w:rsidP="003B637E">
      <w:pPr>
        <w:pStyle w:val="Akapitzlist"/>
        <w:ind w:left="567"/>
        <w:jc w:val="both"/>
        <w:rPr>
          <w:rFonts w:ascii="Tahoma" w:hAnsi="Tahoma" w:cs="Tahoma"/>
          <w:sz w:val="20"/>
          <w:szCs w:val="20"/>
        </w:rPr>
      </w:pPr>
    </w:p>
    <w:p w14:paraId="528F074C" w14:textId="77777777" w:rsidR="003B637E" w:rsidRPr="00F374B9" w:rsidRDefault="003B637E" w:rsidP="002F2BF5">
      <w:pPr>
        <w:pStyle w:val="Akapitzlist"/>
        <w:numPr>
          <w:ilvl w:val="0"/>
          <w:numId w:val="1"/>
        </w:numPr>
        <w:ind w:left="567" w:hanging="567"/>
        <w:rPr>
          <w:rFonts w:ascii="Tahoma" w:hAnsi="Tahoma" w:cs="Tahoma"/>
          <w:b/>
          <w:bCs/>
          <w:sz w:val="20"/>
          <w:szCs w:val="20"/>
        </w:rPr>
      </w:pPr>
      <w:r w:rsidRPr="00F374B9">
        <w:rPr>
          <w:rFonts w:ascii="Tahoma" w:hAnsi="Tahoma" w:cs="Tahoma"/>
          <w:b/>
          <w:sz w:val="20"/>
          <w:szCs w:val="20"/>
        </w:rPr>
        <w:t>WARUNKI UDZIAŁU W POSTĘPOWANIU</w:t>
      </w:r>
    </w:p>
    <w:p w14:paraId="5417BE8F" w14:textId="77777777" w:rsidR="003B637E" w:rsidRPr="00F374B9" w:rsidRDefault="003B637E" w:rsidP="000D32F6">
      <w:pPr>
        <w:pStyle w:val="Tekstpodstawowywcity22"/>
        <w:numPr>
          <w:ilvl w:val="1"/>
          <w:numId w:val="1"/>
        </w:numPr>
        <w:spacing w:after="0" w:line="240" w:lineRule="auto"/>
        <w:ind w:left="426" w:hanging="426"/>
        <w:jc w:val="both"/>
        <w:rPr>
          <w:rFonts w:ascii="Tahoma" w:hAnsi="Tahoma" w:cs="Tahoma"/>
          <w:b/>
          <w:sz w:val="20"/>
          <w:szCs w:val="20"/>
        </w:rPr>
      </w:pPr>
      <w:r w:rsidRPr="00F374B9">
        <w:rPr>
          <w:rFonts w:ascii="Tahoma" w:hAnsi="Tahoma" w:cs="Tahoma"/>
          <w:b/>
          <w:sz w:val="20"/>
          <w:szCs w:val="20"/>
        </w:rPr>
        <w:t>O udzielenie zamówienia mogą ubiegać się wyłącznie Wykonawcy, którzy spełniają warunki udziału w postępowaniu:</w:t>
      </w:r>
    </w:p>
    <w:p w14:paraId="2DF64686" w14:textId="77777777" w:rsidR="003B637E" w:rsidRPr="00F374B9" w:rsidRDefault="003B637E" w:rsidP="004E5D36">
      <w:pPr>
        <w:pStyle w:val="Tekstpodstawowywcity22"/>
        <w:numPr>
          <w:ilvl w:val="0"/>
          <w:numId w:val="6"/>
        </w:numPr>
        <w:spacing w:after="0" w:line="240" w:lineRule="auto"/>
        <w:ind w:left="426" w:hanging="426"/>
        <w:jc w:val="both"/>
        <w:rPr>
          <w:rFonts w:ascii="Tahoma" w:hAnsi="Tahoma" w:cs="Tahoma"/>
          <w:sz w:val="20"/>
          <w:szCs w:val="20"/>
        </w:rPr>
      </w:pPr>
      <w:r w:rsidRPr="00F374B9">
        <w:rPr>
          <w:rFonts w:ascii="Tahoma" w:hAnsi="Tahoma" w:cs="Tahoma"/>
          <w:sz w:val="20"/>
          <w:szCs w:val="20"/>
        </w:rPr>
        <w:t>posiadają uprawnienia do wykonywania określonej działalności lub czynności, jeżeli przepisy prawa nakładają obowiązek ich posiadania,</w:t>
      </w:r>
    </w:p>
    <w:p w14:paraId="5BFC3C99" w14:textId="77777777" w:rsidR="003B637E" w:rsidRPr="00F374B9" w:rsidRDefault="003B637E" w:rsidP="004E5D36">
      <w:pPr>
        <w:pStyle w:val="Tekstpodstawowywcity22"/>
        <w:numPr>
          <w:ilvl w:val="0"/>
          <w:numId w:val="6"/>
        </w:numPr>
        <w:spacing w:after="0" w:line="240" w:lineRule="auto"/>
        <w:ind w:left="426" w:hanging="426"/>
        <w:jc w:val="both"/>
        <w:rPr>
          <w:rFonts w:ascii="Tahoma" w:hAnsi="Tahoma" w:cs="Tahoma"/>
          <w:sz w:val="20"/>
          <w:szCs w:val="20"/>
        </w:rPr>
      </w:pPr>
      <w:r w:rsidRPr="00F374B9">
        <w:rPr>
          <w:rFonts w:ascii="Tahoma" w:hAnsi="Tahoma" w:cs="Tahoma"/>
          <w:sz w:val="20"/>
          <w:szCs w:val="20"/>
        </w:rPr>
        <w:t xml:space="preserve">posiadają niezbędną wiedzę i doświadczenie, </w:t>
      </w:r>
    </w:p>
    <w:p w14:paraId="76ADA314" w14:textId="77777777" w:rsidR="003B637E" w:rsidRPr="00F374B9" w:rsidRDefault="003B637E" w:rsidP="004E5D36">
      <w:pPr>
        <w:pStyle w:val="Tekstpodstawowywcity22"/>
        <w:numPr>
          <w:ilvl w:val="0"/>
          <w:numId w:val="6"/>
        </w:numPr>
        <w:spacing w:after="0" w:line="240" w:lineRule="auto"/>
        <w:ind w:left="426" w:hanging="426"/>
        <w:jc w:val="both"/>
        <w:rPr>
          <w:rFonts w:ascii="Tahoma" w:hAnsi="Tahoma" w:cs="Tahoma"/>
          <w:sz w:val="20"/>
          <w:szCs w:val="20"/>
        </w:rPr>
      </w:pPr>
      <w:r w:rsidRPr="00F374B9">
        <w:rPr>
          <w:rFonts w:ascii="Tahoma" w:hAnsi="Tahoma" w:cs="Tahoma"/>
          <w:sz w:val="20"/>
          <w:szCs w:val="20"/>
        </w:rPr>
        <w:t>dysponowania odpowiednim potencjałem technicznym,</w:t>
      </w:r>
    </w:p>
    <w:p w14:paraId="359C7FE1" w14:textId="3759212E" w:rsidR="00F20948" w:rsidRPr="00F374B9" w:rsidRDefault="003B637E" w:rsidP="004E5D36">
      <w:pPr>
        <w:pStyle w:val="Tekstpodstawowywcity22"/>
        <w:numPr>
          <w:ilvl w:val="0"/>
          <w:numId w:val="6"/>
        </w:numPr>
        <w:spacing w:after="0" w:line="240" w:lineRule="auto"/>
        <w:ind w:left="426" w:hanging="426"/>
        <w:jc w:val="both"/>
        <w:rPr>
          <w:rFonts w:ascii="Tahoma" w:hAnsi="Tahoma" w:cs="Tahoma"/>
          <w:sz w:val="20"/>
          <w:szCs w:val="20"/>
        </w:rPr>
      </w:pPr>
      <w:r w:rsidRPr="00F374B9">
        <w:rPr>
          <w:rFonts w:ascii="Tahoma" w:hAnsi="Tahoma" w:cs="Tahoma"/>
          <w:sz w:val="20"/>
          <w:szCs w:val="20"/>
        </w:rPr>
        <w:t>dysponowania osobami zdolnymi do wykonania zamówienia.</w:t>
      </w:r>
    </w:p>
    <w:p w14:paraId="624835C2" w14:textId="00CBB8CC" w:rsidR="006A17E8" w:rsidRPr="00F374B9" w:rsidRDefault="006A17E8" w:rsidP="000D32F6">
      <w:pPr>
        <w:pStyle w:val="Akapitzlist"/>
        <w:numPr>
          <w:ilvl w:val="1"/>
          <w:numId w:val="1"/>
        </w:numPr>
        <w:ind w:left="426" w:hanging="426"/>
        <w:jc w:val="both"/>
        <w:rPr>
          <w:rFonts w:ascii="Tahoma" w:hAnsi="Tahoma" w:cs="Tahoma"/>
          <w:b/>
          <w:sz w:val="20"/>
          <w:szCs w:val="20"/>
        </w:rPr>
      </w:pPr>
      <w:r w:rsidRPr="00F374B9">
        <w:rPr>
          <w:rFonts w:ascii="Tahoma" w:hAnsi="Tahoma" w:cs="Tahoma"/>
          <w:b/>
          <w:sz w:val="20"/>
          <w:szCs w:val="20"/>
        </w:rPr>
        <w:t>Zadanie może być realizowane wyłącznie przez osobę</w:t>
      </w:r>
      <w:r w:rsidR="001469BE" w:rsidRPr="00F374B9">
        <w:rPr>
          <w:rFonts w:ascii="Tahoma" w:hAnsi="Tahoma" w:cs="Tahoma"/>
          <w:b/>
          <w:sz w:val="20"/>
          <w:szCs w:val="20"/>
        </w:rPr>
        <w:t xml:space="preserve">, lub osoby, </w:t>
      </w:r>
      <w:r w:rsidRPr="00F374B9">
        <w:rPr>
          <w:rFonts w:ascii="Tahoma" w:hAnsi="Tahoma" w:cs="Tahoma"/>
          <w:b/>
          <w:sz w:val="20"/>
          <w:szCs w:val="20"/>
        </w:rPr>
        <w:t xml:space="preserve"> posiadającą odpowiednie kwalifikacje z uwzględnieniem poniższych wymogów (spełnionych łącznie):</w:t>
      </w:r>
    </w:p>
    <w:p w14:paraId="59229F81" w14:textId="77777777" w:rsidR="003B57BA" w:rsidRPr="00F374B9" w:rsidRDefault="00B837B9" w:rsidP="004E5D36">
      <w:pPr>
        <w:pStyle w:val="Akapitzlist"/>
        <w:numPr>
          <w:ilvl w:val="0"/>
          <w:numId w:val="17"/>
        </w:numPr>
        <w:tabs>
          <w:tab w:val="left" w:pos="567"/>
        </w:tabs>
        <w:suppressAutoHyphens/>
        <w:overflowPunct w:val="0"/>
        <w:autoSpaceDE w:val="0"/>
        <w:autoSpaceDN w:val="0"/>
        <w:adjustRightInd w:val="0"/>
        <w:snapToGrid w:val="0"/>
        <w:ind w:left="709" w:hanging="283"/>
        <w:jc w:val="both"/>
        <w:textAlignment w:val="baseline"/>
        <w:rPr>
          <w:rFonts w:ascii="Tahoma" w:hAnsi="Tahoma" w:cs="Tahoma"/>
          <w:sz w:val="20"/>
          <w:szCs w:val="20"/>
        </w:rPr>
      </w:pPr>
      <w:r w:rsidRPr="00F374B9">
        <w:rPr>
          <w:rFonts w:ascii="Tahoma" w:hAnsi="Tahoma" w:cs="Tahoma"/>
          <w:sz w:val="20"/>
          <w:szCs w:val="20"/>
        </w:rPr>
        <w:t xml:space="preserve">posiada </w:t>
      </w:r>
      <w:r w:rsidR="005E1F36" w:rsidRPr="00F374B9">
        <w:rPr>
          <w:rFonts w:ascii="Tahoma" w:hAnsi="Tahoma" w:cs="Tahoma"/>
          <w:sz w:val="20"/>
          <w:szCs w:val="20"/>
        </w:rPr>
        <w:t xml:space="preserve">wiedzę, umiejętności, kwalifikacje i doświadczenie </w:t>
      </w:r>
      <w:r w:rsidRPr="00F374B9">
        <w:rPr>
          <w:rFonts w:ascii="Tahoma" w:hAnsi="Tahoma" w:cs="Tahoma"/>
          <w:sz w:val="20"/>
          <w:szCs w:val="20"/>
        </w:rPr>
        <w:t xml:space="preserve">do prowadzenia </w:t>
      </w:r>
      <w:r w:rsidR="005E1F36" w:rsidRPr="00F374B9">
        <w:rPr>
          <w:rFonts w:ascii="Tahoma" w:hAnsi="Tahoma" w:cs="Tahoma"/>
          <w:sz w:val="20"/>
          <w:szCs w:val="20"/>
        </w:rPr>
        <w:t>tego typu warsztatów:</w:t>
      </w:r>
    </w:p>
    <w:p w14:paraId="3F3FCC31" w14:textId="77777777" w:rsidR="003B57BA" w:rsidRPr="00F374B9" w:rsidRDefault="005E1F36" w:rsidP="004E5D36">
      <w:pPr>
        <w:pStyle w:val="Akapitzlist"/>
        <w:numPr>
          <w:ilvl w:val="0"/>
          <w:numId w:val="23"/>
        </w:numPr>
        <w:tabs>
          <w:tab w:val="left" w:pos="567"/>
        </w:tabs>
        <w:suppressAutoHyphens/>
        <w:overflowPunct w:val="0"/>
        <w:autoSpaceDE w:val="0"/>
        <w:autoSpaceDN w:val="0"/>
        <w:adjustRightInd w:val="0"/>
        <w:snapToGrid w:val="0"/>
        <w:ind w:left="993" w:hanging="284"/>
        <w:jc w:val="both"/>
        <w:textAlignment w:val="baseline"/>
        <w:rPr>
          <w:rFonts w:ascii="Tahoma" w:hAnsi="Tahoma" w:cs="Tahoma"/>
          <w:sz w:val="20"/>
          <w:szCs w:val="20"/>
        </w:rPr>
      </w:pPr>
      <w:r w:rsidRPr="00F374B9">
        <w:rPr>
          <w:rFonts w:ascii="Tahoma" w:hAnsi="Tahoma" w:cs="Tahoma"/>
          <w:sz w:val="20"/>
          <w:szCs w:val="20"/>
        </w:rPr>
        <w:t xml:space="preserve">posiadającą wykształcenie wyższe z tytułem co najmniej magistra oraz </w:t>
      </w:r>
    </w:p>
    <w:p w14:paraId="2350C166" w14:textId="6482A8E9" w:rsidR="005E1F36" w:rsidRPr="00F374B9" w:rsidRDefault="005E1F36" w:rsidP="004E5D36">
      <w:pPr>
        <w:pStyle w:val="Akapitzlist"/>
        <w:numPr>
          <w:ilvl w:val="0"/>
          <w:numId w:val="23"/>
        </w:numPr>
        <w:tabs>
          <w:tab w:val="left" w:pos="567"/>
        </w:tabs>
        <w:suppressAutoHyphens/>
        <w:overflowPunct w:val="0"/>
        <w:autoSpaceDE w:val="0"/>
        <w:autoSpaceDN w:val="0"/>
        <w:adjustRightInd w:val="0"/>
        <w:snapToGrid w:val="0"/>
        <w:ind w:left="993" w:hanging="284"/>
        <w:jc w:val="both"/>
        <w:textAlignment w:val="baseline"/>
        <w:rPr>
          <w:rFonts w:ascii="Tahoma" w:hAnsi="Tahoma" w:cs="Tahoma"/>
          <w:sz w:val="20"/>
          <w:szCs w:val="20"/>
        </w:rPr>
      </w:pPr>
      <w:r w:rsidRPr="00F374B9">
        <w:rPr>
          <w:rFonts w:ascii="Tahoma" w:hAnsi="Tahoma" w:cs="Tahoma"/>
          <w:sz w:val="20"/>
          <w:szCs w:val="20"/>
        </w:rPr>
        <w:t>przeprowadziła co najmniej 30 godzin treningów lub warsztatów lub zajęć lub szkoleń z</w:t>
      </w:r>
      <w:r w:rsidR="003B57BA" w:rsidRPr="00F374B9">
        <w:rPr>
          <w:rFonts w:ascii="Tahoma" w:hAnsi="Tahoma" w:cs="Tahoma"/>
          <w:sz w:val="20"/>
          <w:szCs w:val="20"/>
        </w:rPr>
        <w:t> </w:t>
      </w:r>
      <w:r w:rsidRPr="00F374B9">
        <w:rPr>
          <w:rFonts w:ascii="Tahoma" w:hAnsi="Tahoma" w:cs="Tahoma"/>
          <w:sz w:val="20"/>
          <w:szCs w:val="20"/>
        </w:rPr>
        <w:t>zakresu umiejętności społecznych</w:t>
      </w:r>
      <w:r w:rsidR="003B57BA" w:rsidRPr="00F374B9">
        <w:rPr>
          <w:rFonts w:ascii="Tahoma" w:hAnsi="Tahoma" w:cs="Tahoma"/>
          <w:sz w:val="20"/>
          <w:szCs w:val="20"/>
        </w:rPr>
        <w:t xml:space="preserve"> dla dzieci i/lub młodzieży</w:t>
      </w:r>
      <w:r w:rsidRPr="00F374B9">
        <w:rPr>
          <w:rFonts w:ascii="Tahoma" w:hAnsi="Tahoma" w:cs="Tahoma"/>
          <w:sz w:val="20"/>
          <w:szCs w:val="20"/>
        </w:rPr>
        <w:t xml:space="preserve">. Przez „umiejętności społeczne” Zamawiający rozumie zagadnienia </w:t>
      </w:r>
      <w:r w:rsidR="003B57BA" w:rsidRPr="00F374B9">
        <w:rPr>
          <w:rFonts w:ascii="Tahoma" w:hAnsi="Tahoma" w:cs="Tahoma"/>
          <w:sz w:val="20"/>
          <w:szCs w:val="20"/>
        </w:rPr>
        <w:t xml:space="preserve">wymienione w pkt III.2 tj. </w:t>
      </w:r>
      <w:r w:rsidRPr="00F374B9">
        <w:rPr>
          <w:rFonts w:ascii="Tahoma" w:hAnsi="Tahoma" w:cs="Tahoma"/>
          <w:sz w:val="20"/>
          <w:szCs w:val="20"/>
        </w:rPr>
        <w:t>dotyczące obszarów takich jak: asertywność, współdziałanie i umiejętność współpracy, właściwe stosowanie otwartości, nagradzanie i</w:t>
      </w:r>
      <w:r w:rsidR="003B57BA" w:rsidRPr="00F374B9">
        <w:rPr>
          <w:rFonts w:ascii="Tahoma" w:hAnsi="Tahoma" w:cs="Tahoma"/>
          <w:sz w:val="20"/>
          <w:szCs w:val="20"/>
        </w:rPr>
        <w:t> </w:t>
      </w:r>
      <w:r w:rsidRPr="00F374B9">
        <w:rPr>
          <w:rFonts w:ascii="Tahoma" w:hAnsi="Tahoma" w:cs="Tahoma"/>
          <w:sz w:val="20"/>
          <w:szCs w:val="20"/>
        </w:rPr>
        <w:t>wzmacnianie, umiejętności komunikacyjne – czyli komunikację niewerbalną i werbalną (umiejętność słuchania, rozpoczynanie, prowadzenie i</w:t>
      </w:r>
      <w:r w:rsidR="003B57BA" w:rsidRPr="00F374B9">
        <w:rPr>
          <w:rFonts w:ascii="Tahoma" w:hAnsi="Tahoma" w:cs="Tahoma"/>
          <w:sz w:val="20"/>
          <w:szCs w:val="20"/>
        </w:rPr>
        <w:t> </w:t>
      </w:r>
      <w:r w:rsidRPr="00F374B9">
        <w:rPr>
          <w:rFonts w:ascii="Tahoma" w:hAnsi="Tahoma" w:cs="Tahoma"/>
          <w:sz w:val="20"/>
          <w:szCs w:val="20"/>
        </w:rPr>
        <w:t>kończenie rozmowy, zadawanie pytań, wyrażanie próśb, zbieranie informacji, udzielanie informacji zwrotnych, wydawanie poleceń, prowadzenie dyskusji, negocjowanie i</w:t>
      </w:r>
      <w:r w:rsidR="003B57BA" w:rsidRPr="00F374B9">
        <w:rPr>
          <w:rFonts w:ascii="Tahoma" w:hAnsi="Tahoma" w:cs="Tahoma"/>
          <w:sz w:val="20"/>
          <w:szCs w:val="20"/>
        </w:rPr>
        <w:t> </w:t>
      </w:r>
      <w:r w:rsidRPr="00F374B9">
        <w:rPr>
          <w:rFonts w:ascii="Tahoma" w:hAnsi="Tahoma" w:cs="Tahoma"/>
          <w:sz w:val="20"/>
          <w:szCs w:val="20"/>
        </w:rPr>
        <w:t>przekonywanie innych rozmówców), umiejętność postępowania w sytuacjach konfliktowych i rozwiązywania konfliktów, empatię, autoprezentację, k</w:t>
      </w:r>
      <w:r w:rsidR="003B57BA" w:rsidRPr="00F374B9">
        <w:rPr>
          <w:rFonts w:ascii="Tahoma" w:hAnsi="Tahoma" w:cs="Tahoma"/>
          <w:sz w:val="20"/>
          <w:szCs w:val="20"/>
        </w:rPr>
        <w:t>ształtowanie własnego wizerunku,</w:t>
      </w:r>
    </w:p>
    <w:p w14:paraId="109E5245" w14:textId="1297D766" w:rsidR="003B57BA" w:rsidRPr="00F374B9" w:rsidRDefault="003B57BA" w:rsidP="004E5D36">
      <w:pPr>
        <w:pStyle w:val="Akapitzlist"/>
        <w:numPr>
          <w:ilvl w:val="0"/>
          <w:numId w:val="17"/>
        </w:numPr>
        <w:tabs>
          <w:tab w:val="left" w:pos="567"/>
        </w:tabs>
        <w:suppressAutoHyphens/>
        <w:overflowPunct w:val="0"/>
        <w:autoSpaceDE w:val="0"/>
        <w:autoSpaceDN w:val="0"/>
        <w:adjustRightInd w:val="0"/>
        <w:snapToGrid w:val="0"/>
        <w:ind w:left="709" w:hanging="283"/>
        <w:jc w:val="both"/>
        <w:textAlignment w:val="baseline"/>
        <w:rPr>
          <w:rFonts w:ascii="Tahoma" w:hAnsi="Tahoma" w:cs="Tahoma"/>
          <w:sz w:val="20"/>
          <w:szCs w:val="20"/>
        </w:rPr>
      </w:pPr>
      <w:r w:rsidRPr="00F374B9">
        <w:rPr>
          <w:rFonts w:ascii="Tahoma" w:hAnsi="Tahoma" w:cs="Tahoma"/>
          <w:sz w:val="20"/>
          <w:szCs w:val="20"/>
        </w:rPr>
        <w:t>nie była skazana prawomocnym wyrokiem za umyślne przestępstwo,</w:t>
      </w:r>
    </w:p>
    <w:p w14:paraId="24C6D0CC" w14:textId="34CCF515" w:rsidR="003B57BA" w:rsidRPr="00F374B9" w:rsidRDefault="003B57BA" w:rsidP="004E5D36">
      <w:pPr>
        <w:pStyle w:val="Akapitzlist"/>
        <w:numPr>
          <w:ilvl w:val="0"/>
          <w:numId w:val="17"/>
        </w:numPr>
        <w:tabs>
          <w:tab w:val="left" w:pos="567"/>
        </w:tabs>
        <w:suppressAutoHyphens/>
        <w:overflowPunct w:val="0"/>
        <w:autoSpaceDE w:val="0"/>
        <w:autoSpaceDN w:val="0"/>
        <w:adjustRightInd w:val="0"/>
        <w:snapToGrid w:val="0"/>
        <w:ind w:left="709" w:hanging="283"/>
        <w:jc w:val="both"/>
        <w:textAlignment w:val="baseline"/>
        <w:rPr>
          <w:rFonts w:ascii="Tahoma" w:hAnsi="Tahoma" w:cs="Tahoma"/>
          <w:sz w:val="20"/>
          <w:szCs w:val="20"/>
        </w:rPr>
      </w:pPr>
      <w:r w:rsidRPr="00F374B9">
        <w:rPr>
          <w:rFonts w:ascii="Tahoma" w:hAnsi="Tahoma" w:cs="Tahoma"/>
          <w:sz w:val="20"/>
          <w:szCs w:val="20"/>
        </w:rPr>
        <w:t>nie widnieje w rejestrze Ministerstwa Sprawiedliwości (z dostępem ograniczonym) – sprawców przestępstw na tle seksualnym – Zamawiający, zastrzega możliwość weryfikacji spełnienia tego warunku z uwzględnieniem konieczności przekazania danych osoby bezpośrednio realizującej zajęcia umożliwiających tę weryfikację (imię, nazwisko, data urodzenia</w:t>
      </w:r>
      <w:r w:rsidR="002932B2">
        <w:rPr>
          <w:rFonts w:ascii="Tahoma" w:hAnsi="Tahoma" w:cs="Tahoma"/>
          <w:sz w:val="20"/>
          <w:szCs w:val="20"/>
        </w:rPr>
        <w:t>, PESEL, imię ojca, imię matki).</w:t>
      </w:r>
      <w:r w:rsidRPr="00F374B9">
        <w:rPr>
          <w:rFonts w:ascii="Tahoma" w:hAnsi="Tahoma" w:cs="Tahoma"/>
          <w:sz w:val="20"/>
          <w:szCs w:val="20"/>
        </w:rPr>
        <w:t xml:space="preserve"> </w:t>
      </w:r>
    </w:p>
    <w:p w14:paraId="0C676A5F" w14:textId="77777777" w:rsidR="005E1F36" w:rsidRPr="00F374B9" w:rsidRDefault="005E1F36" w:rsidP="005E1F36">
      <w:pPr>
        <w:pStyle w:val="Akapitzlist"/>
        <w:tabs>
          <w:tab w:val="left" w:pos="567"/>
        </w:tabs>
        <w:suppressAutoHyphens/>
        <w:overflowPunct w:val="0"/>
        <w:autoSpaceDE w:val="0"/>
        <w:autoSpaceDN w:val="0"/>
        <w:adjustRightInd w:val="0"/>
        <w:snapToGrid w:val="0"/>
        <w:ind w:left="1080"/>
        <w:jc w:val="both"/>
        <w:textAlignment w:val="baseline"/>
        <w:rPr>
          <w:rFonts w:ascii="Tahoma" w:hAnsi="Tahoma" w:cs="Tahoma"/>
          <w:sz w:val="19"/>
          <w:szCs w:val="19"/>
        </w:rPr>
      </w:pPr>
    </w:p>
    <w:p w14:paraId="25BC515D" w14:textId="61293AB4" w:rsidR="003B637E" w:rsidRPr="00F374B9" w:rsidRDefault="003B637E" w:rsidP="00A95453">
      <w:pPr>
        <w:pStyle w:val="Akapitzlist"/>
        <w:numPr>
          <w:ilvl w:val="1"/>
          <w:numId w:val="1"/>
        </w:numPr>
        <w:tabs>
          <w:tab w:val="left" w:pos="426"/>
        </w:tabs>
        <w:suppressAutoHyphens/>
        <w:overflowPunct w:val="0"/>
        <w:autoSpaceDE w:val="0"/>
        <w:autoSpaceDN w:val="0"/>
        <w:adjustRightInd w:val="0"/>
        <w:snapToGrid w:val="0"/>
        <w:jc w:val="both"/>
        <w:textAlignment w:val="baseline"/>
        <w:rPr>
          <w:rFonts w:ascii="Tahoma" w:hAnsi="Tahoma" w:cs="Tahoma"/>
          <w:b/>
          <w:sz w:val="20"/>
          <w:szCs w:val="20"/>
        </w:rPr>
      </w:pPr>
      <w:r w:rsidRPr="00F374B9">
        <w:rPr>
          <w:rFonts w:ascii="Tahoma" w:hAnsi="Tahoma" w:cs="Tahoma"/>
          <w:b/>
          <w:sz w:val="20"/>
          <w:szCs w:val="20"/>
        </w:rPr>
        <w:t>Na potwierdzenie powyższych warunków Wykonawcy zobowiązani są załączyć do oferty:</w:t>
      </w:r>
    </w:p>
    <w:p w14:paraId="448A1C8D" w14:textId="77777777" w:rsidR="003B637E" w:rsidRPr="00F374B9" w:rsidRDefault="003B637E" w:rsidP="004E5D36">
      <w:pPr>
        <w:numPr>
          <w:ilvl w:val="1"/>
          <w:numId w:val="5"/>
        </w:numPr>
        <w:autoSpaceDE w:val="0"/>
        <w:autoSpaceDN w:val="0"/>
        <w:adjustRightInd w:val="0"/>
        <w:ind w:left="709" w:hanging="283"/>
        <w:jc w:val="both"/>
        <w:rPr>
          <w:rFonts w:ascii="Tahoma" w:hAnsi="Tahoma" w:cs="Tahoma"/>
          <w:sz w:val="20"/>
          <w:szCs w:val="20"/>
        </w:rPr>
      </w:pPr>
      <w:r w:rsidRPr="00F374B9">
        <w:rPr>
          <w:rFonts w:ascii="Tahoma" w:hAnsi="Tahoma" w:cs="Tahoma"/>
          <w:sz w:val="20"/>
          <w:szCs w:val="20"/>
        </w:rPr>
        <w:t>oświadczenie na formularzu stanowiącym załącznik do niniejszego ogłoszenia - załącznik nr 2,</w:t>
      </w:r>
    </w:p>
    <w:p w14:paraId="017616CE" w14:textId="61A05DD2" w:rsidR="003B637E" w:rsidRPr="00F374B9" w:rsidRDefault="003B637E" w:rsidP="004E5D36">
      <w:pPr>
        <w:numPr>
          <w:ilvl w:val="1"/>
          <w:numId w:val="5"/>
        </w:numPr>
        <w:autoSpaceDE w:val="0"/>
        <w:autoSpaceDN w:val="0"/>
        <w:adjustRightInd w:val="0"/>
        <w:ind w:left="709" w:hanging="283"/>
        <w:jc w:val="both"/>
        <w:rPr>
          <w:rFonts w:ascii="Tahoma" w:hAnsi="Tahoma" w:cs="Tahoma"/>
          <w:sz w:val="20"/>
          <w:szCs w:val="20"/>
        </w:rPr>
      </w:pPr>
      <w:r w:rsidRPr="00F374B9">
        <w:rPr>
          <w:rFonts w:ascii="Tahoma" w:hAnsi="Tahoma" w:cs="Tahoma"/>
          <w:sz w:val="20"/>
          <w:szCs w:val="20"/>
        </w:rPr>
        <w:t>wykaz osób, przewidzianych do realizacji zamówienia z podaniem ich kwalifikacji zawodowych i doświadczenia – na formularzu stanowiącym załącznik nr 3 do niniejszego ogłoszenia, wraz z kserokopią dokumentów potwierdzających posiadane kwalifikacje zawodowe: dyplomy, referencje, świadectwa pracy lub oświadczenia pracodawców (kopie potwierdzone za</w:t>
      </w:r>
      <w:r w:rsidR="00A95453" w:rsidRPr="00F374B9">
        <w:rPr>
          <w:rFonts w:ascii="Tahoma" w:hAnsi="Tahoma" w:cs="Tahoma"/>
          <w:sz w:val="20"/>
          <w:szCs w:val="20"/>
        </w:rPr>
        <w:t> </w:t>
      </w:r>
      <w:r w:rsidRPr="00F374B9">
        <w:rPr>
          <w:rFonts w:ascii="Tahoma" w:hAnsi="Tahoma" w:cs="Tahoma"/>
          <w:sz w:val="20"/>
          <w:szCs w:val="20"/>
        </w:rPr>
        <w:t xml:space="preserve">zgodność z oryginałem). Ponadto załącznik nr 3a składają Wykonawcy na potwierdzenie dysponowania wskazanymi w ofercie osobami bezpośrednio realizującymi zadania. </w:t>
      </w:r>
      <w:r w:rsidRPr="00F374B9">
        <w:rPr>
          <w:rFonts w:ascii="Tahoma" w:hAnsi="Tahoma" w:cs="Tahoma"/>
          <w:sz w:val="20"/>
          <w:szCs w:val="20"/>
        </w:rPr>
        <w:lastRenderedPageBreak/>
        <w:t>Zamawiający dopuszcza złożenie oświadczeń wg innego wzoru, jednak ich treść powinna wskazywać na oddanie do dyspozycji Wykonawcy,</w:t>
      </w:r>
    </w:p>
    <w:p w14:paraId="2A559E8D" w14:textId="011122D0" w:rsidR="003B637E" w:rsidRPr="00F374B9" w:rsidRDefault="003B637E" w:rsidP="004E5D36">
      <w:pPr>
        <w:numPr>
          <w:ilvl w:val="1"/>
          <w:numId w:val="5"/>
        </w:numPr>
        <w:autoSpaceDE w:val="0"/>
        <w:autoSpaceDN w:val="0"/>
        <w:adjustRightInd w:val="0"/>
        <w:ind w:left="709" w:hanging="283"/>
        <w:jc w:val="both"/>
        <w:rPr>
          <w:rFonts w:ascii="Tahoma" w:hAnsi="Tahoma" w:cs="Tahoma"/>
          <w:sz w:val="20"/>
          <w:szCs w:val="20"/>
        </w:rPr>
      </w:pPr>
      <w:r w:rsidRPr="00F374B9">
        <w:rPr>
          <w:rFonts w:ascii="Tahoma" w:hAnsi="Tahoma" w:cs="Tahoma"/>
          <w:sz w:val="20"/>
          <w:szCs w:val="20"/>
        </w:rPr>
        <w:t>Wykonawca może w celu potwierdzenia spełnienia warunków udziału w postępowaniu, polegać na zdolnościach zawodowych innych podmiotów, niezależnie od charakteru prawnego łączących go z nim stosunków prawnych – wówczas Wykonawca składa załącznik nr 4 do</w:t>
      </w:r>
      <w:r w:rsidR="00A95453" w:rsidRPr="00F374B9">
        <w:rPr>
          <w:rFonts w:ascii="Tahoma" w:hAnsi="Tahoma" w:cs="Tahoma"/>
          <w:sz w:val="20"/>
          <w:szCs w:val="20"/>
        </w:rPr>
        <w:t> </w:t>
      </w:r>
      <w:r w:rsidRPr="00F374B9">
        <w:rPr>
          <w:rFonts w:ascii="Tahoma" w:hAnsi="Tahoma" w:cs="Tahoma"/>
          <w:sz w:val="20"/>
          <w:szCs w:val="20"/>
        </w:rPr>
        <w:t>niniejszego ogłoszenia,</w:t>
      </w:r>
    </w:p>
    <w:p w14:paraId="1A399596" w14:textId="77777777" w:rsidR="00A95453" w:rsidRPr="00F374B9" w:rsidRDefault="00DB0EA7" w:rsidP="004E5D36">
      <w:pPr>
        <w:numPr>
          <w:ilvl w:val="1"/>
          <w:numId w:val="5"/>
        </w:numPr>
        <w:autoSpaceDE w:val="0"/>
        <w:autoSpaceDN w:val="0"/>
        <w:adjustRightInd w:val="0"/>
        <w:ind w:left="709" w:hanging="283"/>
        <w:jc w:val="both"/>
        <w:rPr>
          <w:rFonts w:ascii="Tahoma" w:hAnsi="Tahoma" w:cs="Tahoma"/>
          <w:sz w:val="20"/>
          <w:szCs w:val="20"/>
        </w:rPr>
      </w:pPr>
      <w:r w:rsidRPr="00F374B9">
        <w:rPr>
          <w:rFonts w:ascii="Tahoma" w:hAnsi="Tahoma" w:cs="Tahoma"/>
          <w:sz w:val="20"/>
          <w:szCs w:val="20"/>
        </w:rPr>
        <w:t>kserokopie dokumentów potwierdzających posiadane kwalifikacje zawodowe: dyplomy, referencje, świadectwa pracy lub oświadczenia pracodawców (kopie potwierdzone za</w:t>
      </w:r>
      <w:r w:rsidR="00A95453" w:rsidRPr="00F374B9">
        <w:rPr>
          <w:rFonts w:ascii="Tahoma" w:hAnsi="Tahoma" w:cs="Tahoma"/>
          <w:sz w:val="20"/>
          <w:szCs w:val="20"/>
        </w:rPr>
        <w:t> </w:t>
      </w:r>
      <w:r w:rsidRPr="00F374B9">
        <w:rPr>
          <w:rFonts w:ascii="Tahoma" w:hAnsi="Tahoma" w:cs="Tahoma"/>
          <w:sz w:val="20"/>
          <w:szCs w:val="20"/>
        </w:rPr>
        <w:t>zgodność z oryginałem)</w:t>
      </w:r>
    </w:p>
    <w:p w14:paraId="0578486C" w14:textId="31874C7F" w:rsidR="00A95453" w:rsidRPr="00F374B9" w:rsidRDefault="00A95453" w:rsidP="004E5D36">
      <w:pPr>
        <w:numPr>
          <w:ilvl w:val="1"/>
          <w:numId w:val="5"/>
        </w:numPr>
        <w:autoSpaceDE w:val="0"/>
        <w:autoSpaceDN w:val="0"/>
        <w:adjustRightInd w:val="0"/>
        <w:ind w:left="709" w:hanging="283"/>
        <w:jc w:val="both"/>
        <w:rPr>
          <w:rFonts w:ascii="Tahoma" w:hAnsi="Tahoma" w:cs="Tahoma"/>
          <w:sz w:val="20"/>
          <w:szCs w:val="20"/>
        </w:rPr>
      </w:pPr>
      <w:r w:rsidRPr="00F374B9">
        <w:rPr>
          <w:rFonts w:ascii="Tahoma" w:hAnsi="Tahoma" w:cs="Tahoma"/>
          <w:sz w:val="20"/>
          <w:szCs w:val="20"/>
        </w:rPr>
        <w:t xml:space="preserve">ponadto osoby fizyczne, w tym prowadzące działalność gospodarczą składają oświadczenie dotyczące zbioru danych </w:t>
      </w:r>
      <w:r w:rsidR="00DF2F0F" w:rsidRPr="00F374B9">
        <w:rPr>
          <w:rFonts w:ascii="Tahoma" w:hAnsi="Tahoma" w:cs="Tahoma"/>
          <w:sz w:val="20"/>
          <w:szCs w:val="20"/>
        </w:rPr>
        <w:t>– wzór - załącznik nr 5.</w:t>
      </w:r>
    </w:p>
    <w:p w14:paraId="31B0462A" w14:textId="77777777" w:rsidR="003B637E" w:rsidRPr="00F374B9" w:rsidRDefault="003B637E" w:rsidP="003B637E">
      <w:pPr>
        <w:autoSpaceDE w:val="0"/>
        <w:autoSpaceDN w:val="0"/>
        <w:adjustRightInd w:val="0"/>
        <w:jc w:val="both"/>
        <w:rPr>
          <w:rFonts w:ascii="Tahoma" w:hAnsi="Tahoma" w:cs="Tahoma"/>
          <w:color w:val="000000" w:themeColor="text1"/>
          <w:sz w:val="20"/>
          <w:szCs w:val="20"/>
        </w:rPr>
      </w:pPr>
    </w:p>
    <w:p w14:paraId="25F9A917" w14:textId="17CFCCB6" w:rsidR="00172B24" w:rsidRPr="00F374B9" w:rsidRDefault="003B637E" w:rsidP="002F2BF5">
      <w:pPr>
        <w:pStyle w:val="Akapitzlist"/>
        <w:numPr>
          <w:ilvl w:val="0"/>
          <w:numId w:val="1"/>
        </w:numPr>
        <w:ind w:left="567" w:hanging="567"/>
        <w:rPr>
          <w:rFonts w:ascii="Tahoma" w:hAnsi="Tahoma" w:cs="Tahoma"/>
          <w:b/>
          <w:color w:val="000000" w:themeColor="text1"/>
          <w:sz w:val="20"/>
          <w:szCs w:val="20"/>
        </w:rPr>
      </w:pPr>
      <w:r w:rsidRPr="00F374B9">
        <w:rPr>
          <w:rFonts w:ascii="Tahoma" w:hAnsi="Tahoma" w:cs="Tahoma"/>
          <w:b/>
          <w:color w:val="000000" w:themeColor="text1"/>
          <w:sz w:val="20"/>
          <w:szCs w:val="20"/>
        </w:rPr>
        <w:t>OPIS SPOSOBU PRZYGOTOWANIA OFERTY:</w:t>
      </w:r>
    </w:p>
    <w:p w14:paraId="47D52FAB" w14:textId="77777777" w:rsidR="00172B24" w:rsidRPr="00F374B9" w:rsidRDefault="00172B24" w:rsidP="00A95453">
      <w:pPr>
        <w:ind w:left="426" w:hanging="426"/>
        <w:jc w:val="both"/>
        <w:rPr>
          <w:rFonts w:ascii="Tahoma" w:hAnsi="Tahoma" w:cs="Tahoma"/>
          <w:bCs/>
          <w:sz w:val="20"/>
          <w:szCs w:val="20"/>
        </w:rPr>
      </w:pPr>
      <w:r w:rsidRPr="00F374B9">
        <w:rPr>
          <w:rFonts w:ascii="Tahoma" w:hAnsi="Tahoma" w:cs="Tahoma"/>
          <w:bCs/>
          <w:sz w:val="20"/>
          <w:szCs w:val="20"/>
        </w:rPr>
        <w:t>1.</w:t>
      </w:r>
      <w:r w:rsidRPr="00F374B9">
        <w:rPr>
          <w:rFonts w:ascii="Tahoma" w:hAnsi="Tahoma" w:cs="Tahoma"/>
          <w:bCs/>
          <w:sz w:val="20"/>
          <w:szCs w:val="20"/>
        </w:rPr>
        <w:tab/>
        <w:t>Ofertę należy sporządzić w jednym egzemplarzu na druku formularza ofertowego według wzoru załącznika nr 1 do niniejszego ogłoszenia.</w:t>
      </w:r>
    </w:p>
    <w:p w14:paraId="58928637" w14:textId="77777777" w:rsidR="00172B24" w:rsidRPr="00F374B9" w:rsidRDefault="00172B24" w:rsidP="00A95453">
      <w:pPr>
        <w:ind w:left="426" w:hanging="426"/>
        <w:jc w:val="both"/>
        <w:rPr>
          <w:rFonts w:ascii="Tahoma" w:hAnsi="Tahoma" w:cs="Tahoma"/>
          <w:bCs/>
          <w:sz w:val="20"/>
          <w:szCs w:val="20"/>
        </w:rPr>
      </w:pPr>
      <w:r w:rsidRPr="00F374B9">
        <w:rPr>
          <w:rFonts w:ascii="Tahoma" w:hAnsi="Tahoma" w:cs="Tahoma"/>
          <w:bCs/>
          <w:sz w:val="20"/>
          <w:szCs w:val="20"/>
        </w:rPr>
        <w:t>2.</w:t>
      </w:r>
      <w:r w:rsidRPr="00F374B9">
        <w:rPr>
          <w:rFonts w:ascii="Tahoma" w:hAnsi="Tahoma" w:cs="Tahoma"/>
          <w:bCs/>
          <w:sz w:val="20"/>
          <w:szCs w:val="20"/>
        </w:rPr>
        <w:tab/>
        <w:t>Treść oferty musi odpowiadać wymaganiom określonym w ogłoszeniu.</w:t>
      </w:r>
    </w:p>
    <w:p w14:paraId="0833D6AF" w14:textId="77777777" w:rsidR="00172B24" w:rsidRPr="00F374B9" w:rsidRDefault="00172B24" w:rsidP="00A95453">
      <w:pPr>
        <w:ind w:left="426" w:hanging="426"/>
        <w:jc w:val="both"/>
        <w:rPr>
          <w:rFonts w:ascii="Tahoma" w:hAnsi="Tahoma" w:cs="Tahoma"/>
          <w:bCs/>
          <w:sz w:val="20"/>
          <w:szCs w:val="20"/>
        </w:rPr>
      </w:pPr>
      <w:r w:rsidRPr="00F374B9">
        <w:rPr>
          <w:rFonts w:ascii="Tahoma" w:hAnsi="Tahoma" w:cs="Tahoma"/>
          <w:bCs/>
          <w:sz w:val="20"/>
          <w:szCs w:val="20"/>
        </w:rPr>
        <w:t>3.</w:t>
      </w:r>
      <w:r w:rsidRPr="00F374B9">
        <w:rPr>
          <w:rFonts w:ascii="Tahoma" w:hAnsi="Tahoma" w:cs="Tahoma"/>
          <w:bCs/>
          <w:sz w:val="20"/>
          <w:szCs w:val="20"/>
        </w:rPr>
        <w:tab/>
        <w:t xml:space="preserve">Ofertę należy sporządzić w formie pisemnej, w języku polskim. </w:t>
      </w:r>
    </w:p>
    <w:p w14:paraId="47BF9DDD" w14:textId="2D4593F8" w:rsidR="00172B24" w:rsidRPr="00F374B9" w:rsidRDefault="00172B24" w:rsidP="00A95453">
      <w:pPr>
        <w:ind w:left="426" w:hanging="426"/>
        <w:jc w:val="both"/>
        <w:rPr>
          <w:rFonts w:ascii="Tahoma" w:hAnsi="Tahoma" w:cs="Tahoma"/>
          <w:bCs/>
          <w:sz w:val="20"/>
          <w:szCs w:val="20"/>
        </w:rPr>
      </w:pPr>
      <w:r w:rsidRPr="00F374B9">
        <w:rPr>
          <w:rFonts w:ascii="Tahoma" w:hAnsi="Tahoma" w:cs="Tahoma"/>
          <w:bCs/>
          <w:sz w:val="20"/>
          <w:szCs w:val="20"/>
        </w:rPr>
        <w:t>4.</w:t>
      </w:r>
      <w:r w:rsidRPr="00F374B9">
        <w:rPr>
          <w:rFonts w:ascii="Tahoma" w:hAnsi="Tahoma" w:cs="Tahoma"/>
          <w:bCs/>
          <w:sz w:val="20"/>
          <w:szCs w:val="20"/>
        </w:rPr>
        <w:tab/>
        <w:t>Do oferty należy dołączyć</w:t>
      </w:r>
      <w:r w:rsidR="00A95453" w:rsidRPr="00F374B9">
        <w:rPr>
          <w:rFonts w:ascii="Tahoma" w:hAnsi="Tahoma" w:cs="Tahoma"/>
          <w:bCs/>
          <w:sz w:val="20"/>
          <w:szCs w:val="20"/>
        </w:rPr>
        <w:t xml:space="preserve"> dokumenty o których mowa w pkt</w:t>
      </w:r>
      <w:r w:rsidRPr="00F374B9">
        <w:rPr>
          <w:rFonts w:ascii="Tahoma" w:hAnsi="Tahoma" w:cs="Tahoma"/>
          <w:bCs/>
          <w:sz w:val="20"/>
          <w:szCs w:val="20"/>
        </w:rPr>
        <w:t xml:space="preserve"> VII (załączniki nr 2-5 wraz z</w:t>
      </w:r>
      <w:r w:rsidR="00CE0BBB" w:rsidRPr="00F374B9">
        <w:rPr>
          <w:rFonts w:ascii="Tahoma" w:hAnsi="Tahoma" w:cs="Tahoma"/>
          <w:bCs/>
          <w:sz w:val="20"/>
          <w:szCs w:val="20"/>
        </w:rPr>
        <w:t> </w:t>
      </w:r>
      <w:r w:rsidRPr="00F374B9">
        <w:rPr>
          <w:rFonts w:ascii="Tahoma" w:hAnsi="Tahoma" w:cs="Tahoma"/>
          <w:bCs/>
          <w:sz w:val="20"/>
          <w:szCs w:val="20"/>
        </w:rPr>
        <w:t>kserokopiami).</w:t>
      </w:r>
    </w:p>
    <w:p w14:paraId="1D17FA29" w14:textId="77777777" w:rsidR="00172B24" w:rsidRPr="00F374B9" w:rsidRDefault="00172B24" w:rsidP="00A95453">
      <w:pPr>
        <w:ind w:left="426" w:hanging="426"/>
        <w:jc w:val="both"/>
        <w:rPr>
          <w:rFonts w:ascii="Tahoma" w:hAnsi="Tahoma" w:cs="Tahoma"/>
          <w:bCs/>
          <w:sz w:val="20"/>
          <w:szCs w:val="20"/>
        </w:rPr>
      </w:pPr>
      <w:r w:rsidRPr="00F374B9">
        <w:rPr>
          <w:rFonts w:ascii="Tahoma" w:hAnsi="Tahoma" w:cs="Tahoma"/>
          <w:bCs/>
          <w:sz w:val="20"/>
          <w:szCs w:val="20"/>
        </w:rPr>
        <w:t>5.</w:t>
      </w:r>
      <w:r w:rsidRPr="00F374B9">
        <w:rPr>
          <w:rFonts w:ascii="Tahoma" w:hAnsi="Tahoma" w:cs="Tahoma"/>
          <w:bCs/>
          <w:sz w:val="20"/>
          <w:szCs w:val="20"/>
        </w:rPr>
        <w:tab/>
        <w:t>Oferta i załączniki muszą być podpisane przez osobę/y uprawnione do reprezentowania Wnioskodawcy.</w:t>
      </w:r>
    </w:p>
    <w:p w14:paraId="3BE4A653" w14:textId="7CE15C6B" w:rsidR="00172B24" w:rsidRPr="00F374B9" w:rsidRDefault="00172B24" w:rsidP="00A95453">
      <w:pPr>
        <w:ind w:left="426" w:hanging="426"/>
        <w:jc w:val="both"/>
        <w:rPr>
          <w:rFonts w:ascii="Tahoma" w:hAnsi="Tahoma" w:cs="Tahoma"/>
          <w:bCs/>
          <w:sz w:val="20"/>
          <w:szCs w:val="20"/>
        </w:rPr>
      </w:pPr>
      <w:r w:rsidRPr="00F374B9">
        <w:rPr>
          <w:rFonts w:ascii="Tahoma" w:hAnsi="Tahoma" w:cs="Tahoma"/>
          <w:bCs/>
          <w:sz w:val="20"/>
          <w:szCs w:val="20"/>
        </w:rPr>
        <w:t>6.</w:t>
      </w:r>
      <w:r w:rsidRPr="00F374B9">
        <w:rPr>
          <w:rFonts w:ascii="Tahoma" w:hAnsi="Tahoma" w:cs="Tahoma"/>
          <w:bCs/>
          <w:sz w:val="20"/>
          <w:szCs w:val="20"/>
        </w:rPr>
        <w:tab/>
        <w:t xml:space="preserve">Podana w ofercie cena ofertowa musi uwzględniać wszystkie zobowiązania wynikające </w:t>
      </w:r>
      <w:r w:rsidR="00BA765E" w:rsidRPr="00F374B9">
        <w:rPr>
          <w:rFonts w:ascii="Tahoma" w:hAnsi="Tahoma" w:cs="Tahoma"/>
          <w:bCs/>
          <w:sz w:val="20"/>
          <w:szCs w:val="20"/>
        </w:rPr>
        <w:br/>
      </w:r>
      <w:r w:rsidRPr="00F374B9">
        <w:rPr>
          <w:rFonts w:ascii="Tahoma" w:hAnsi="Tahoma" w:cs="Tahoma"/>
          <w:bCs/>
          <w:sz w:val="20"/>
          <w:szCs w:val="20"/>
        </w:rPr>
        <w:t>z ogłoszenia. Cena podana w ofercie winna obejmować wszystkie koszty, jakie poniesie Wykonawca związane z wykonaniem przedmiotu zamówienia z tytułu należnej oraz zgodnej z</w:t>
      </w:r>
      <w:r w:rsidR="00CE0BBB" w:rsidRPr="00F374B9">
        <w:rPr>
          <w:rFonts w:ascii="Tahoma" w:hAnsi="Tahoma" w:cs="Tahoma"/>
          <w:bCs/>
          <w:sz w:val="20"/>
          <w:szCs w:val="20"/>
        </w:rPr>
        <w:t> </w:t>
      </w:r>
      <w:r w:rsidRPr="00F374B9">
        <w:rPr>
          <w:rFonts w:ascii="Tahoma" w:hAnsi="Tahoma" w:cs="Tahoma"/>
          <w:bCs/>
          <w:sz w:val="20"/>
          <w:szCs w:val="20"/>
        </w:rPr>
        <w:t xml:space="preserve">obowiązującymi przepisami realizacji przedmiotu zamówienia i musi zawierać wszelkie składniki związane </w:t>
      </w:r>
      <w:r w:rsidR="00BA765E" w:rsidRPr="00F374B9">
        <w:rPr>
          <w:rFonts w:ascii="Tahoma" w:hAnsi="Tahoma" w:cs="Tahoma"/>
          <w:bCs/>
          <w:sz w:val="20"/>
          <w:szCs w:val="20"/>
        </w:rPr>
        <w:br/>
      </w:r>
      <w:r w:rsidRPr="00F374B9">
        <w:rPr>
          <w:rFonts w:ascii="Tahoma" w:hAnsi="Tahoma" w:cs="Tahoma"/>
          <w:bCs/>
          <w:sz w:val="20"/>
          <w:szCs w:val="20"/>
        </w:rPr>
        <w:t xml:space="preserve">z wykonaniem zamówienia. </w:t>
      </w:r>
    </w:p>
    <w:p w14:paraId="4DCD972B" w14:textId="4F88CD2E" w:rsidR="00172B24" w:rsidRPr="00F374B9" w:rsidRDefault="00172B24" w:rsidP="00A95453">
      <w:pPr>
        <w:ind w:left="426" w:hanging="426"/>
        <w:jc w:val="both"/>
        <w:rPr>
          <w:rFonts w:ascii="Tahoma" w:hAnsi="Tahoma" w:cs="Tahoma"/>
          <w:bCs/>
          <w:sz w:val="20"/>
          <w:szCs w:val="20"/>
        </w:rPr>
      </w:pPr>
      <w:r w:rsidRPr="00F374B9">
        <w:rPr>
          <w:rFonts w:ascii="Tahoma" w:hAnsi="Tahoma" w:cs="Tahoma"/>
          <w:bCs/>
          <w:sz w:val="20"/>
          <w:szCs w:val="20"/>
        </w:rPr>
        <w:t>7.</w:t>
      </w:r>
      <w:r w:rsidRPr="00F374B9">
        <w:rPr>
          <w:rFonts w:ascii="Tahoma" w:hAnsi="Tahoma" w:cs="Tahoma"/>
          <w:bCs/>
          <w:sz w:val="20"/>
          <w:szCs w:val="20"/>
        </w:rPr>
        <w:tab/>
        <w:t>W cenie ofertowej należy uwzględnić wszelkie koszty niezbędne do prawidłowej i pełnej realizacji zamówienia, m.in. koszt wszelkich opłat o charakterze publicznym, w szczególności: koszty składek na ubezpieczenia społeczne i fundusz pracy do których odprowadzania zobowiązany jest zamawiający (Pracodawca). W przypadku osoby fizycznej nie prowadzącej działalności gospodarczej, a ubiegającej się o realizację zamówienia – przez cenę brutto rozumiemy cenę, od</w:t>
      </w:r>
      <w:r w:rsidR="00CE0BBB" w:rsidRPr="00F374B9">
        <w:rPr>
          <w:rFonts w:ascii="Tahoma" w:hAnsi="Tahoma" w:cs="Tahoma"/>
          <w:bCs/>
          <w:sz w:val="20"/>
          <w:szCs w:val="20"/>
        </w:rPr>
        <w:t> </w:t>
      </w:r>
      <w:r w:rsidRPr="00F374B9">
        <w:rPr>
          <w:rFonts w:ascii="Tahoma" w:hAnsi="Tahoma" w:cs="Tahoma"/>
          <w:bCs/>
          <w:sz w:val="20"/>
          <w:szCs w:val="20"/>
        </w:rPr>
        <w:t>której odprowadzane będą składki na ubezpieczenie społeczne i zdrowotne oraz zaliczkę na</w:t>
      </w:r>
      <w:r w:rsidR="00CE0BBB" w:rsidRPr="00F374B9">
        <w:rPr>
          <w:rFonts w:ascii="Tahoma" w:hAnsi="Tahoma" w:cs="Tahoma"/>
          <w:bCs/>
          <w:sz w:val="20"/>
          <w:szCs w:val="20"/>
        </w:rPr>
        <w:t> </w:t>
      </w:r>
      <w:r w:rsidRPr="00F374B9">
        <w:rPr>
          <w:rFonts w:ascii="Tahoma" w:hAnsi="Tahoma" w:cs="Tahoma"/>
          <w:bCs/>
          <w:sz w:val="20"/>
          <w:szCs w:val="20"/>
        </w:rPr>
        <w:t>podatek dochodowy oraz inne przewidziane prawem narzuty na wynagrodzenie, w przypadku i</w:t>
      </w:r>
      <w:r w:rsidR="00CE0BBB" w:rsidRPr="00F374B9">
        <w:rPr>
          <w:rFonts w:ascii="Tahoma" w:hAnsi="Tahoma" w:cs="Tahoma"/>
          <w:bCs/>
          <w:sz w:val="20"/>
          <w:szCs w:val="20"/>
        </w:rPr>
        <w:t> </w:t>
      </w:r>
      <w:r w:rsidRPr="00F374B9">
        <w:rPr>
          <w:rFonts w:ascii="Tahoma" w:hAnsi="Tahoma" w:cs="Tahoma"/>
          <w:bCs/>
          <w:sz w:val="20"/>
          <w:szCs w:val="20"/>
        </w:rPr>
        <w:t>w wysokości prawem przewidzianych (w zależności od tego czy osoba pracuje/nie pracuje/jest emerytem/rencistą itp.);</w:t>
      </w:r>
    </w:p>
    <w:p w14:paraId="632D1E5E" w14:textId="469F92BC" w:rsidR="00172B24" w:rsidRPr="00F374B9" w:rsidRDefault="00172B24" w:rsidP="00A95453">
      <w:pPr>
        <w:ind w:left="426" w:hanging="426"/>
        <w:jc w:val="both"/>
        <w:rPr>
          <w:rFonts w:ascii="Tahoma" w:hAnsi="Tahoma" w:cs="Tahoma"/>
          <w:bCs/>
          <w:sz w:val="20"/>
          <w:szCs w:val="20"/>
        </w:rPr>
      </w:pPr>
      <w:r w:rsidRPr="00F374B9">
        <w:rPr>
          <w:rFonts w:ascii="Tahoma" w:hAnsi="Tahoma" w:cs="Tahoma"/>
          <w:bCs/>
          <w:sz w:val="20"/>
          <w:szCs w:val="20"/>
        </w:rPr>
        <w:t>8.</w:t>
      </w:r>
      <w:r w:rsidRPr="00F374B9">
        <w:rPr>
          <w:rFonts w:ascii="Tahoma" w:hAnsi="Tahoma" w:cs="Tahoma"/>
          <w:bCs/>
          <w:sz w:val="20"/>
          <w:szCs w:val="20"/>
        </w:rPr>
        <w:tab/>
        <w:t>Cena oferty winna uwzględniać stawkę podatku VAT obowiązującą na termin składania ofert. Wykonawca obowiązany będzie do wystawienia faktury za realizację przedmiotu zamówienia, ze</w:t>
      </w:r>
      <w:r w:rsidR="00CE0BBB" w:rsidRPr="00F374B9">
        <w:rPr>
          <w:rFonts w:ascii="Tahoma" w:hAnsi="Tahoma" w:cs="Tahoma"/>
          <w:bCs/>
          <w:sz w:val="20"/>
          <w:szCs w:val="20"/>
        </w:rPr>
        <w:t> </w:t>
      </w:r>
      <w:r w:rsidRPr="00F374B9">
        <w:rPr>
          <w:rFonts w:ascii="Tahoma" w:hAnsi="Tahoma" w:cs="Tahoma"/>
          <w:bCs/>
          <w:sz w:val="20"/>
          <w:szCs w:val="20"/>
        </w:rPr>
        <w:t>stawką podatku VAT obowiązującą na dzień złożenia faktury;</w:t>
      </w:r>
    </w:p>
    <w:p w14:paraId="54F2DC81" w14:textId="77777777" w:rsidR="00172B24" w:rsidRPr="00F374B9" w:rsidRDefault="00172B24" w:rsidP="00A95453">
      <w:pPr>
        <w:ind w:left="426" w:hanging="426"/>
        <w:jc w:val="both"/>
        <w:rPr>
          <w:rFonts w:ascii="Tahoma" w:hAnsi="Tahoma" w:cs="Tahoma"/>
          <w:bCs/>
          <w:sz w:val="20"/>
          <w:szCs w:val="20"/>
        </w:rPr>
      </w:pPr>
      <w:r w:rsidRPr="00F374B9">
        <w:rPr>
          <w:rFonts w:ascii="Tahoma" w:hAnsi="Tahoma" w:cs="Tahoma"/>
          <w:bCs/>
          <w:sz w:val="20"/>
          <w:szCs w:val="20"/>
        </w:rPr>
        <w:t>9.</w:t>
      </w:r>
      <w:r w:rsidRPr="00F374B9">
        <w:rPr>
          <w:rFonts w:ascii="Tahoma" w:hAnsi="Tahoma" w:cs="Tahoma"/>
          <w:bCs/>
          <w:sz w:val="20"/>
          <w:szCs w:val="20"/>
        </w:rPr>
        <w:tab/>
        <w:t>W przypadku złożenia oferty, której wybór prowadziłby do powstania obowiązku podatkowego zgodnie z przepisami o podatku od towaru i usług w zakresie dotyczącym wewnątrzwspólnotowego nabycia towarów, Zamawiający w celu oceny takiej oferty dolicza do przedstawionej w niej ceny podatek od towarów i usług, który miałby obowiązek wpłacić zgodnie z obowiązującymi przepisami;</w:t>
      </w:r>
    </w:p>
    <w:p w14:paraId="04023156" w14:textId="77777777" w:rsidR="00172B24" w:rsidRPr="00F374B9" w:rsidRDefault="00172B24" w:rsidP="00A95453">
      <w:pPr>
        <w:ind w:left="426" w:hanging="426"/>
        <w:jc w:val="both"/>
        <w:rPr>
          <w:rFonts w:ascii="Tahoma" w:hAnsi="Tahoma" w:cs="Tahoma"/>
          <w:bCs/>
          <w:sz w:val="20"/>
          <w:szCs w:val="20"/>
        </w:rPr>
      </w:pPr>
      <w:r w:rsidRPr="00F374B9">
        <w:rPr>
          <w:rFonts w:ascii="Tahoma" w:hAnsi="Tahoma" w:cs="Tahoma"/>
          <w:bCs/>
          <w:sz w:val="20"/>
          <w:szCs w:val="20"/>
        </w:rPr>
        <w:t>10.</w:t>
      </w:r>
      <w:r w:rsidRPr="00F374B9">
        <w:rPr>
          <w:rFonts w:ascii="Tahoma" w:hAnsi="Tahoma" w:cs="Tahoma"/>
          <w:bCs/>
          <w:sz w:val="20"/>
          <w:szCs w:val="20"/>
        </w:rPr>
        <w:tab/>
        <w:t xml:space="preserve">Do porównania ofert zamawiający przyjmuje cenę ofertową tj. podaną łącznie wartość brutto zamówienia uwzględniającą wszystkie koszty związane z realizacją przedmiotu zamówienia. </w:t>
      </w:r>
    </w:p>
    <w:p w14:paraId="632B5601" w14:textId="77777777" w:rsidR="00172B24" w:rsidRPr="00F374B9" w:rsidRDefault="00172B24" w:rsidP="00A95453">
      <w:pPr>
        <w:ind w:left="426" w:hanging="426"/>
        <w:jc w:val="both"/>
        <w:rPr>
          <w:rFonts w:ascii="Tahoma" w:hAnsi="Tahoma" w:cs="Tahoma"/>
          <w:bCs/>
          <w:sz w:val="20"/>
          <w:szCs w:val="20"/>
        </w:rPr>
      </w:pPr>
      <w:r w:rsidRPr="00F374B9">
        <w:rPr>
          <w:rFonts w:ascii="Tahoma" w:hAnsi="Tahoma" w:cs="Tahoma"/>
          <w:bCs/>
          <w:sz w:val="20"/>
          <w:szCs w:val="20"/>
        </w:rPr>
        <w:t>11.</w:t>
      </w:r>
      <w:r w:rsidRPr="00F374B9">
        <w:rPr>
          <w:rFonts w:ascii="Tahoma" w:hAnsi="Tahoma" w:cs="Tahoma"/>
          <w:bCs/>
          <w:sz w:val="20"/>
          <w:szCs w:val="20"/>
        </w:rPr>
        <w:tab/>
        <w:t xml:space="preserve">Wykonawca ponosi wszelkie koszty związane z przygotowaniem i złożeniem oferty. </w:t>
      </w:r>
    </w:p>
    <w:p w14:paraId="21DA1C50" w14:textId="49BC82B1" w:rsidR="003B637E" w:rsidRPr="00F374B9" w:rsidRDefault="00172B24" w:rsidP="00A95453">
      <w:pPr>
        <w:ind w:left="426" w:hanging="426"/>
        <w:jc w:val="both"/>
        <w:rPr>
          <w:rFonts w:ascii="Tahoma" w:hAnsi="Tahoma" w:cs="Tahoma"/>
          <w:bCs/>
          <w:sz w:val="20"/>
          <w:szCs w:val="20"/>
        </w:rPr>
      </w:pPr>
      <w:r w:rsidRPr="00F374B9">
        <w:rPr>
          <w:rFonts w:ascii="Tahoma" w:hAnsi="Tahoma" w:cs="Tahoma"/>
          <w:bCs/>
          <w:sz w:val="20"/>
          <w:szCs w:val="20"/>
        </w:rPr>
        <w:t>12.</w:t>
      </w:r>
      <w:r w:rsidRPr="00F374B9">
        <w:rPr>
          <w:rFonts w:ascii="Tahoma" w:hAnsi="Tahoma" w:cs="Tahoma"/>
          <w:bCs/>
          <w:sz w:val="20"/>
          <w:szCs w:val="20"/>
        </w:rPr>
        <w:tab/>
        <w:t>Ofertę należy złożyć w zamkniętej kopercie oznaczonej nazwą Wykonawcy i Zamawiającego,</w:t>
      </w:r>
      <w:r w:rsidR="00F86299" w:rsidRPr="00F374B9">
        <w:rPr>
          <w:rFonts w:ascii="Tahoma" w:hAnsi="Tahoma" w:cs="Tahoma"/>
          <w:bCs/>
          <w:sz w:val="20"/>
          <w:szCs w:val="20"/>
        </w:rPr>
        <w:br/>
      </w:r>
      <w:r w:rsidRPr="00F374B9">
        <w:rPr>
          <w:rFonts w:ascii="Tahoma" w:hAnsi="Tahoma" w:cs="Tahoma"/>
          <w:bCs/>
          <w:sz w:val="20"/>
          <w:szCs w:val="20"/>
        </w:rPr>
        <w:t xml:space="preserve"> z dopiskiem:</w:t>
      </w:r>
    </w:p>
    <w:p w14:paraId="44E71733" w14:textId="2D4EF917" w:rsidR="003B637E" w:rsidRPr="00F374B9" w:rsidRDefault="003B637E" w:rsidP="00CE0BBB">
      <w:pPr>
        <w:pStyle w:val="Akapitzlist"/>
        <w:tabs>
          <w:tab w:val="left" w:pos="0"/>
        </w:tabs>
        <w:suppressAutoHyphens/>
        <w:autoSpaceDE w:val="0"/>
        <w:ind w:left="0"/>
        <w:jc w:val="center"/>
        <w:rPr>
          <w:rFonts w:ascii="Tahoma" w:hAnsi="Tahoma" w:cs="Tahoma"/>
          <w:b/>
          <w:i/>
          <w:sz w:val="20"/>
          <w:szCs w:val="20"/>
        </w:rPr>
      </w:pPr>
      <w:r w:rsidRPr="00F374B9">
        <w:rPr>
          <w:rFonts w:ascii="Tahoma" w:hAnsi="Tahoma" w:cs="Tahoma"/>
          <w:b/>
          <w:i/>
          <w:sz w:val="20"/>
          <w:szCs w:val="20"/>
        </w:rPr>
        <w:t xml:space="preserve">„Oferta dotyczy: </w:t>
      </w:r>
      <w:r w:rsidR="00C75C82" w:rsidRPr="00F374B9">
        <w:rPr>
          <w:rFonts w:ascii="Tahoma" w:hAnsi="Tahoma" w:cs="Tahoma"/>
          <w:b/>
          <w:i/>
          <w:sz w:val="20"/>
          <w:szCs w:val="20"/>
        </w:rPr>
        <w:t>warsztatów</w:t>
      </w:r>
      <w:r w:rsidR="00CE0BBB" w:rsidRPr="00F374B9">
        <w:rPr>
          <w:rFonts w:ascii="Tahoma" w:hAnsi="Tahoma" w:cs="Tahoma"/>
          <w:b/>
          <w:i/>
          <w:sz w:val="20"/>
          <w:szCs w:val="20"/>
        </w:rPr>
        <w:t xml:space="preserve"> </w:t>
      </w:r>
      <w:r w:rsidR="00CE0BBB" w:rsidRPr="00F374B9">
        <w:rPr>
          <w:rFonts w:ascii="Tahoma" w:hAnsi="Tahoma" w:cs="Tahoma"/>
          <w:b/>
          <w:bCs/>
          <w:i/>
          <w:sz w:val="20"/>
          <w:szCs w:val="20"/>
        </w:rPr>
        <w:t>rozwoju psychospołecznego</w:t>
      </w:r>
      <w:r w:rsidR="00F86299" w:rsidRPr="00F374B9">
        <w:rPr>
          <w:rFonts w:ascii="Tahoma" w:hAnsi="Tahoma" w:cs="Tahoma"/>
          <w:b/>
          <w:i/>
          <w:sz w:val="20"/>
          <w:szCs w:val="20"/>
        </w:rPr>
        <w:t>”</w:t>
      </w:r>
    </w:p>
    <w:p w14:paraId="7071D099" w14:textId="17BA4244" w:rsidR="003B637E" w:rsidRPr="00F374B9" w:rsidRDefault="003B637E" w:rsidP="004E5D36">
      <w:pPr>
        <w:pStyle w:val="Akapitzlist"/>
        <w:numPr>
          <w:ilvl w:val="0"/>
          <w:numId w:val="14"/>
        </w:numPr>
        <w:ind w:left="426" w:hanging="426"/>
        <w:jc w:val="both"/>
        <w:rPr>
          <w:rFonts w:ascii="Tahoma" w:hAnsi="Tahoma" w:cs="Tahoma"/>
          <w:bCs/>
          <w:sz w:val="20"/>
          <w:szCs w:val="20"/>
        </w:rPr>
      </w:pPr>
      <w:r w:rsidRPr="00F374B9">
        <w:rPr>
          <w:rFonts w:ascii="Tahoma" w:hAnsi="Tahoma" w:cs="Tahoma"/>
          <w:bCs/>
          <w:sz w:val="20"/>
          <w:szCs w:val="20"/>
        </w:rPr>
        <w:t>Jeżeli do oferty Wykonawca nie złoży wymaganych oświadczeń i dokumentów, co uniemożliwiałoby wybranie oferty złożonej przez Wykonawcę, Zamawiający może wezwać Wykonawcę do uzupełnienia lub wyjaśnienia. Przewiduje się wówczas termin maksymalnie 7 dni od dnia wezwania do doręczenia takiej informacji, z tym, że Zamawiający zastrzega sobie prawo kontaktu za pośrednictwem: poczty tradycyjnej, e-mail lub fax.</w:t>
      </w:r>
    </w:p>
    <w:p w14:paraId="595C6BF3" w14:textId="1BF83B70" w:rsidR="003B637E" w:rsidRDefault="003B637E" w:rsidP="003B637E">
      <w:pPr>
        <w:jc w:val="both"/>
        <w:rPr>
          <w:rFonts w:ascii="Tahoma" w:hAnsi="Tahoma" w:cs="Tahoma"/>
          <w:bCs/>
          <w:sz w:val="20"/>
          <w:szCs w:val="20"/>
        </w:rPr>
      </w:pPr>
    </w:p>
    <w:p w14:paraId="1D0CF7AE" w14:textId="15868656" w:rsidR="004E5D36" w:rsidRDefault="004E5D36" w:rsidP="003B637E">
      <w:pPr>
        <w:jc w:val="both"/>
        <w:rPr>
          <w:rFonts w:ascii="Tahoma" w:hAnsi="Tahoma" w:cs="Tahoma"/>
          <w:bCs/>
          <w:sz w:val="20"/>
          <w:szCs w:val="20"/>
        </w:rPr>
      </w:pPr>
    </w:p>
    <w:p w14:paraId="64DC4697" w14:textId="77777777" w:rsidR="004E5D36" w:rsidRPr="00F374B9" w:rsidRDefault="004E5D36" w:rsidP="003B637E">
      <w:pPr>
        <w:jc w:val="both"/>
        <w:rPr>
          <w:rFonts w:ascii="Tahoma" w:hAnsi="Tahoma" w:cs="Tahoma"/>
          <w:bCs/>
          <w:sz w:val="20"/>
          <w:szCs w:val="20"/>
        </w:rPr>
      </w:pPr>
    </w:p>
    <w:p w14:paraId="49A6388C" w14:textId="72C335A6" w:rsidR="003B637E" w:rsidRPr="00F374B9" w:rsidRDefault="003B637E" w:rsidP="002F2BF5">
      <w:pPr>
        <w:pStyle w:val="Akapitzlist"/>
        <w:numPr>
          <w:ilvl w:val="0"/>
          <w:numId w:val="1"/>
        </w:numPr>
        <w:ind w:left="567" w:hanging="567"/>
        <w:jc w:val="both"/>
        <w:rPr>
          <w:rFonts w:ascii="Tahoma" w:hAnsi="Tahoma" w:cs="Tahoma"/>
          <w:b/>
          <w:bCs/>
          <w:sz w:val="20"/>
          <w:szCs w:val="20"/>
        </w:rPr>
      </w:pPr>
      <w:r w:rsidRPr="00F374B9">
        <w:rPr>
          <w:rFonts w:ascii="Tahoma" w:hAnsi="Tahoma" w:cs="Tahoma"/>
          <w:b/>
          <w:bCs/>
          <w:sz w:val="20"/>
          <w:szCs w:val="20"/>
        </w:rPr>
        <w:lastRenderedPageBreak/>
        <w:t>MIEJSCE i TREMIN SKAŁADANIA OFERT:</w:t>
      </w:r>
    </w:p>
    <w:p w14:paraId="57833845" w14:textId="77777777" w:rsidR="00AA038A" w:rsidRPr="00F374B9" w:rsidRDefault="00AA038A" w:rsidP="002F2BF5">
      <w:pPr>
        <w:pStyle w:val="Akapitzlist"/>
        <w:numPr>
          <w:ilvl w:val="6"/>
          <w:numId w:val="1"/>
        </w:numPr>
        <w:ind w:left="567" w:hanging="567"/>
        <w:jc w:val="both"/>
        <w:rPr>
          <w:rFonts w:ascii="Tahoma" w:hAnsi="Tahoma" w:cs="Tahoma"/>
          <w:bCs/>
          <w:sz w:val="20"/>
          <w:szCs w:val="20"/>
        </w:rPr>
      </w:pPr>
      <w:r w:rsidRPr="00F374B9">
        <w:rPr>
          <w:rFonts w:ascii="Tahoma" w:hAnsi="Tahoma" w:cs="Tahoma"/>
          <w:bCs/>
          <w:sz w:val="20"/>
          <w:szCs w:val="20"/>
        </w:rPr>
        <w:t xml:space="preserve">Ofertę należy złożyć w siedzibie Powiatowego Centrum Pomocy Rodzinie w Lęborku, ul. Czołgistów 5, 84-300 Lębork, pok. 237 (sekretariat). </w:t>
      </w:r>
    </w:p>
    <w:p w14:paraId="6012A0F5" w14:textId="2123A9FC" w:rsidR="00AA038A" w:rsidRPr="00F374B9" w:rsidRDefault="00AA038A" w:rsidP="002F2BF5">
      <w:pPr>
        <w:pStyle w:val="Akapitzlist"/>
        <w:numPr>
          <w:ilvl w:val="6"/>
          <w:numId w:val="1"/>
        </w:numPr>
        <w:ind w:left="567" w:hanging="567"/>
        <w:jc w:val="both"/>
        <w:rPr>
          <w:rFonts w:ascii="Tahoma" w:hAnsi="Tahoma" w:cs="Tahoma"/>
          <w:bCs/>
          <w:sz w:val="20"/>
          <w:szCs w:val="20"/>
        </w:rPr>
      </w:pPr>
      <w:r w:rsidRPr="00F374B9">
        <w:rPr>
          <w:rFonts w:ascii="Tahoma" w:hAnsi="Tahoma" w:cs="Tahoma"/>
          <w:bCs/>
          <w:sz w:val="20"/>
          <w:szCs w:val="20"/>
        </w:rPr>
        <w:t>Ofertę można złożyć osobiście lub przesłać pocztą (liczy się data wpływu do Zamawiającego)</w:t>
      </w:r>
      <w:r w:rsidR="00CE0BBB" w:rsidRPr="00F374B9">
        <w:rPr>
          <w:rFonts w:ascii="Tahoma" w:hAnsi="Tahoma" w:cs="Tahoma"/>
          <w:bCs/>
          <w:sz w:val="20"/>
          <w:szCs w:val="20"/>
        </w:rPr>
        <w:t xml:space="preserve"> lub przez e-PUAP</w:t>
      </w:r>
      <w:r w:rsidRPr="00F374B9">
        <w:rPr>
          <w:rFonts w:ascii="Tahoma" w:hAnsi="Tahoma" w:cs="Tahoma"/>
          <w:bCs/>
          <w:sz w:val="20"/>
          <w:szCs w:val="20"/>
        </w:rPr>
        <w:t>.</w:t>
      </w:r>
    </w:p>
    <w:p w14:paraId="3CC8EBBA" w14:textId="48E540E0" w:rsidR="00AA038A" w:rsidRPr="00F374B9" w:rsidRDefault="00AA038A" w:rsidP="002F2BF5">
      <w:pPr>
        <w:pStyle w:val="Akapitzlist"/>
        <w:numPr>
          <w:ilvl w:val="6"/>
          <w:numId w:val="1"/>
        </w:numPr>
        <w:ind w:left="567" w:hanging="567"/>
        <w:jc w:val="both"/>
        <w:rPr>
          <w:rFonts w:ascii="Tahoma" w:hAnsi="Tahoma" w:cs="Tahoma"/>
          <w:bCs/>
          <w:sz w:val="20"/>
          <w:szCs w:val="20"/>
        </w:rPr>
      </w:pPr>
      <w:r w:rsidRPr="00F374B9">
        <w:rPr>
          <w:rFonts w:ascii="Tahoma" w:hAnsi="Tahoma" w:cs="Tahoma"/>
          <w:bCs/>
          <w:sz w:val="20"/>
          <w:szCs w:val="20"/>
        </w:rPr>
        <w:t>Istnieje możliwość przesłania oferty wraz z załącznikami drogą elektroniczną – zeskanowane dokumenty - na skrzynkę elektroniczną PCPR w Lęborku: na e-mail (</w:t>
      </w:r>
      <w:r w:rsidR="003B1DB1" w:rsidRPr="00F374B9">
        <w:rPr>
          <w:rFonts w:ascii="Tahoma" w:hAnsi="Tahoma" w:cs="Tahoma"/>
          <w:bCs/>
          <w:sz w:val="20"/>
          <w:szCs w:val="20"/>
        </w:rPr>
        <w:t>pcpr</w:t>
      </w:r>
      <w:r w:rsidRPr="00F374B9">
        <w:rPr>
          <w:rFonts w:ascii="Tahoma" w:hAnsi="Tahoma" w:cs="Tahoma"/>
          <w:bCs/>
          <w:sz w:val="20"/>
          <w:szCs w:val="20"/>
        </w:rPr>
        <w:t xml:space="preserve">@pcprlebork.pl), z tym, że w przypadku przesłania oferty na w/w adres e-mail, przed podpisaniem umowy wymagane jest dostarczenie kompletnych dokumentów w formie oryginalnej.  </w:t>
      </w:r>
    </w:p>
    <w:p w14:paraId="45831CAD" w14:textId="237CAE35" w:rsidR="00AA038A" w:rsidRPr="00791AD1" w:rsidRDefault="003B637E" w:rsidP="002F2BF5">
      <w:pPr>
        <w:pStyle w:val="Akapitzlist"/>
        <w:numPr>
          <w:ilvl w:val="6"/>
          <w:numId w:val="1"/>
        </w:numPr>
        <w:ind w:left="567" w:hanging="567"/>
        <w:jc w:val="both"/>
        <w:rPr>
          <w:rFonts w:ascii="Tahoma" w:hAnsi="Tahoma" w:cs="Tahoma"/>
          <w:b/>
          <w:bCs/>
          <w:sz w:val="20"/>
          <w:szCs w:val="20"/>
        </w:rPr>
      </w:pPr>
      <w:bookmarkStart w:id="7" w:name="_GoBack"/>
      <w:r w:rsidRPr="00791AD1">
        <w:rPr>
          <w:rFonts w:ascii="Tahoma" w:hAnsi="Tahoma" w:cs="Tahoma"/>
          <w:b/>
          <w:bCs/>
          <w:sz w:val="20"/>
          <w:szCs w:val="20"/>
        </w:rPr>
        <w:t xml:space="preserve">Termin składania ofert: </w:t>
      </w:r>
      <w:r w:rsidR="00B1583B" w:rsidRPr="00791AD1">
        <w:rPr>
          <w:rFonts w:ascii="Tahoma" w:hAnsi="Tahoma" w:cs="Tahoma"/>
          <w:b/>
          <w:bCs/>
          <w:sz w:val="20"/>
          <w:szCs w:val="20"/>
        </w:rPr>
        <w:t>2</w:t>
      </w:r>
      <w:r w:rsidR="00791AD1" w:rsidRPr="00791AD1">
        <w:rPr>
          <w:rFonts w:ascii="Tahoma" w:hAnsi="Tahoma" w:cs="Tahoma"/>
          <w:b/>
          <w:bCs/>
          <w:sz w:val="20"/>
          <w:szCs w:val="20"/>
        </w:rPr>
        <w:t>4</w:t>
      </w:r>
      <w:r w:rsidR="00150856" w:rsidRPr="00791AD1">
        <w:rPr>
          <w:rFonts w:ascii="Tahoma" w:hAnsi="Tahoma" w:cs="Tahoma"/>
          <w:b/>
          <w:bCs/>
          <w:sz w:val="20"/>
          <w:szCs w:val="20"/>
        </w:rPr>
        <w:t>.0</w:t>
      </w:r>
      <w:r w:rsidR="00B1583B" w:rsidRPr="00791AD1">
        <w:rPr>
          <w:rFonts w:ascii="Tahoma" w:hAnsi="Tahoma" w:cs="Tahoma"/>
          <w:b/>
          <w:bCs/>
          <w:sz w:val="20"/>
          <w:szCs w:val="20"/>
        </w:rPr>
        <w:t>5</w:t>
      </w:r>
      <w:r w:rsidR="00150856" w:rsidRPr="00791AD1">
        <w:rPr>
          <w:rFonts w:ascii="Tahoma" w:hAnsi="Tahoma" w:cs="Tahoma"/>
          <w:b/>
          <w:bCs/>
          <w:sz w:val="20"/>
          <w:szCs w:val="20"/>
        </w:rPr>
        <w:t>.202</w:t>
      </w:r>
      <w:r w:rsidR="00E44E94" w:rsidRPr="00791AD1">
        <w:rPr>
          <w:rFonts w:ascii="Tahoma" w:hAnsi="Tahoma" w:cs="Tahoma"/>
          <w:b/>
          <w:bCs/>
          <w:sz w:val="20"/>
          <w:szCs w:val="20"/>
        </w:rPr>
        <w:t>1</w:t>
      </w:r>
      <w:r w:rsidR="00150856" w:rsidRPr="00791AD1">
        <w:rPr>
          <w:rFonts w:ascii="Tahoma" w:hAnsi="Tahoma" w:cs="Tahoma"/>
          <w:b/>
          <w:bCs/>
          <w:sz w:val="20"/>
          <w:szCs w:val="20"/>
        </w:rPr>
        <w:t xml:space="preserve"> </w:t>
      </w:r>
      <w:r w:rsidRPr="00791AD1">
        <w:rPr>
          <w:rFonts w:ascii="Tahoma" w:hAnsi="Tahoma" w:cs="Tahoma"/>
          <w:b/>
          <w:bCs/>
          <w:sz w:val="20"/>
          <w:szCs w:val="20"/>
        </w:rPr>
        <w:t>roku, do godz. 10.00.</w:t>
      </w:r>
    </w:p>
    <w:bookmarkEnd w:id="7"/>
    <w:p w14:paraId="1AD6F52E" w14:textId="40888502" w:rsidR="003B637E" w:rsidRPr="00F374B9" w:rsidRDefault="003B637E" w:rsidP="002F2BF5">
      <w:pPr>
        <w:pStyle w:val="Akapitzlist"/>
        <w:numPr>
          <w:ilvl w:val="6"/>
          <w:numId w:val="1"/>
        </w:numPr>
        <w:ind w:left="567" w:hanging="567"/>
        <w:jc w:val="both"/>
        <w:rPr>
          <w:rFonts w:ascii="Tahoma" w:hAnsi="Tahoma" w:cs="Tahoma"/>
          <w:bCs/>
          <w:sz w:val="20"/>
          <w:szCs w:val="20"/>
        </w:rPr>
      </w:pPr>
      <w:r w:rsidRPr="00F374B9">
        <w:rPr>
          <w:rFonts w:ascii="Tahoma" w:hAnsi="Tahoma" w:cs="Tahoma"/>
          <w:bCs/>
          <w:sz w:val="20"/>
          <w:szCs w:val="20"/>
        </w:rPr>
        <w:t xml:space="preserve">Otwarcie ofert nastąpi w dniu </w:t>
      </w:r>
      <w:r w:rsidR="00B1583B" w:rsidRPr="00F374B9">
        <w:rPr>
          <w:rFonts w:ascii="Tahoma" w:hAnsi="Tahoma" w:cs="Tahoma"/>
          <w:bCs/>
          <w:sz w:val="20"/>
          <w:szCs w:val="20"/>
        </w:rPr>
        <w:t>2</w:t>
      </w:r>
      <w:r w:rsidR="00791AD1">
        <w:rPr>
          <w:rFonts w:ascii="Tahoma" w:hAnsi="Tahoma" w:cs="Tahoma"/>
          <w:bCs/>
          <w:sz w:val="20"/>
          <w:szCs w:val="20"/>
        </w:rPr>
        <w:t>4</w:t>
      </w:r>
      <w:r w:rsidR="00B1583B" w:rsidRPr="00F374B9">
        <w:rPr>
          <w:rFonts w:ascii="Tahoma" w:hAnsi="Tahoma" w:cs="Tahoma"/>
          <w:bCs/>
          <w:sz w:val="20"/>
          <w:szCs w:val="20"/>
        </w:rPr>
        <w:t>.05</w:t>
      </w:r>
      <w:r w:rsidR="00E44E94" w:rsidRPr="00F374B9">
        <w:rPr>
          <w:rFonts w:ascii="Tahoma" w:hAnsi="Tahoma" w:cs="Tahoma"/>
          <w:bCs/>
          <w:sz w:val="20"/>
          <w:szCs w:val="20"/>
        </w:rPr>
        <w:t xml:space="preserve">.2021 roku, do godz. </w:t>
      </w:r>
      <w:r w:rsidR="00F86299" w:rsidRPr="00F374B9">
        <w:rPr>
          <w:rFonts w:ascii="Tahoma" w:hAnsi="Tahoma" w:cs="Tahoma"/>
          <w:bCs/>
          <w:sz w:val="20"/>
          <w:szCs w:val="20"/>
        </w:rPr>
        <w:t>1</w:t>
      </w:r>
      <w:r w:rsidR="000E4195" w:rsidRPr="00F374B9">
        <w:rPr>
          <w:rFonts w:ascii="Tahoma" w:hAnsi="Tahoma" w:cs="Tahoma"/>
          <w:bCs/>
          <w:sz w:val="20"/>
          <w:szCs w:val="20"/>
        </w:rPr>
        <w:t>0</w:t>
      </w:r>
      <w:r w:rsidR="00E44E94" w:rsidRPr="00F374B9">
        <w:rPr>
          <w:rFonts w:ascii="Tahoma" w:hAnsi="Tahoma" w:cs="Tahoma"/>
          <w:bCs/>
          <w:sz w:val="20"/>
          <w:szCs w:val="20"/>
        </w:rPr>
        <w:t>.</w:t>
      </w:r>
      <w:r w:rsidR="000E4195" w:rsidRPr="00F374B9">
        <w:rPr>
          <w:rFonts w:ascii="Tahoma" w:hAnsi="Tahoma" w:cs="Tahoma"/>
          <w:bCs/>
          <w:sz w:val="20"/>
          <w:szCs w:val="20"/>
        </w:rPr>
        <w:t>3</w:t>
      </w:r>
      <w:r w:rsidR="00E44E94" w:rsidRPr="00F374B9">
        <w:rPr>
          <w:rFonts w:ascii="Tahoma" w:hAnsi="Tahoma" w:cs="Tahoma"/>
          <w:bCs/>
          <w:sz w:val="20"/>
          <w:szCs w:val="20"/>
        </w:rPr>
        <w:t>0.</w:t>
      </w:r>
    </w:p>
    <w:p w14:paraId="4388A7B9" w14:textId="77777777" w:rsidR="003B637E" w:rsidRPr="00F374B9" w:rsidRDefault="003B637E" w:rsidP="003B637E">
      <w:pPr>
        <w:rPr>
          <w:rFonts w:ascii="Tahoma" w:hAnsi="Tahoma" w:cs="Tahoma"/>
          <w:b/>
          <w:bCs/>
          <w:sz w:val="20"/>
          <w:szCs w:val="20"/>
        </w:rPr>
      </w:pPr>
    </w:p>
    <w:p w14:paraId="6C973F05" w14:textId="77777777" w:rsidR="003B637E" w:rsidRPr="00F374B9" w:rsidRDefault="003B637E" w:rsidP="002F2BF5">
      <w:pPr>
        <w:pStyle w:val="Akapitzlist"/>
        <w:numPr>
          <w:ilvl w:val="0"/>
          <w:numId w:val="1"/>
        </w:numPr>
        <w:ind w:left="567" w:hanging="567"/>
        <w:rPr>
          <w:rFonts w:ascii="Tahoma" w:hAnsi="Tahoma" w:cs="Tahoma"/>
          <w:b/>
          <w:bCs/>
          <w:sz w:val="20"/>
          <w:szCs w:val="20"/>
        </w:rPr>
      </w:pPr>
      <w:r w:rsidRPr="00F374B9">
        <w:rPr>
          <w:rFonts w:ascii="Tahoma" w:hAnsi="Tahoma" w:cs="Tahoma"/>
          <w:b/>
          <w:bCs/>
          <w:sz w:val="20"/>
          <w:szCs w:val="20"/>
        </w:rPr>
        <w:t>KRYTERIA OCENY OFERT:</w:t>
      </w:r>
    </w:p>
    <w:p w14:paraId="0159825B" w14:textId="77777777" w:rsidR="003B637E" w:rsidRPr="00F374B9" w:rsidRDefault="003B637E" w:rsidP="003B637E">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40" w:lineRule="auto"/>
        <w:ind w:left="0" w:firstLine="0"/>
        <w:rPr>
          <w:rFonts w:ascii="Tahoma" w:hAnsi="Tahoma" w:cs="Tahoma"/>
          <w:sz w:val="20"/>
          <w:szCs w:val="20"/>
        </w:rPr>
      </w:pPr>
      <w:r w:rsidRPr="00F374B9">
        <w:rPr>
          <w:rFonts w:ascii="Tahoma" w:hAnsi="Tahoma" w:cs="Tahoma"/>
          <w:sz w:val="20"/>
          <w:szCs w:val="20"/>
        </w:rPr>
        <w:t xml:space="preserve">Kryteriami wyboru oferty są: </w:t>
      </w:r>
    </w:p>
    <w:p w14:paraId="61EA80F3" w14:textId="48D5FD56" w:rsidR="003B637E" w:rsidRPr="00F374B9" w:rsidRDefault="003B637E" w:rsidP="004E5D36">
      <w:pPr>
        <w:pStyle w:val="1"/>
        <w:numPr>
          <w:ilvl w:val="2"/>
          <w:numId w:val="14"/>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40" w:lineRule="auto"/>
        <w:ind w:left="284" w:hanging="284"/>
        <w:jc w:val="left"/>
        <w:rPr>
          <w:rFonts w:ascii="Tahoma" w:hAnsi="Tahoma" w:cs="Tahoma"/>
          <w:b/>
          <w:sz w:val="20"/>
          <w:szCs w:val="20"/>
        </w:rPr>
      </w:pPr>
      <w:r w:rsidRPr="00F374B9">
        <w:rPr>
          <w:rFonts w:ascii="Tahoma" w:hAnsi="Tahoma" w:cs="Tahoma"/>
          <w:b/>
          <w:sz w:val="20"/>
          <w:szCs w:val="20"/>
        </w:rPr>
        <w:t xml:space="preserve">Cena – </w:t>
      </w:r>
      <w:r w:rsidR="00150856" w:rsidRPr="00F374B9">
        <w:rPr>
          <w:rFonts w:ascii="Tahoma" w:hAnsi="Tahoma" w:cs="Tahoma"/>
          <w:b/>
          <w:bCs/>
          <w:sz w:val="20"/>
          <w:szCs w:val="20"/>
        </w:rPr>
        <w:t>7</w:t>
      </w:r>
      <w:r w:rsidRPr="00F374B9">
        <w:rPr>
          <w:rFonts w:ascii="Tahoma" w:hAnsi="Tahoma" w:cs="Tahoma"/>
          <w:b/>
          <w:bCs/>
          <w:sz w:val="20"/>
          <w:szCs w:val="20"/>
        </w:rPr>
        <w:t>0%</w:t>
      </w:r>
      <w:r w:rsidRPr="00F374B9">
        <w:rPr>
          <w:rFonts w:ascii="Tahoma" w:hAnsi="Tahoma" w:cs="Tahoma"/>
          <w:b/>
          <w:sz w:val="20"/>
          <w:szCs w:val="20"/>
        </w:rPr>
        <w:t>.</w:t>
      </w:r>
    </w:p>
    <w:p w14:paraId="7C61C457" w14:textId="6F43213C" w:rsidR="003B637E" w:rsidRPr="00F374B9" w:rsidRDefault="003B637E" w:rsidP="00B1583B">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40" w:lineRule="auto"/>
        <w:ind w:left="284" w:firstLine="0"/>
        <w:jc w:val="left"/>
        <w:rPr>
          <w:rFonts w:ascii="Tahoma" w:hAnsi="Tahoma" w:cs="Tahoma"/>
          <w:sz w:val="20"/>
          <w:szCs w:val="20"/>
        </w:rPr>
      </w:pPr>
      <w:r w:rsidRPr="00F374B9">
        <w:rPr>
          <w:rFonts w:ascii="Tahoma" w:hAnsi="Tahoma" w:cs="Tahoma"/>
          <w:color w:val="000000"/>
          <w:sz w:val="20"/>
          <w:szCs w:val="20"/>
        </w:rPr>
        <w:t>Oferta najtańsza spośród ofert nieodrzuconych otrzy</w:t>
      </w:r>
      <w:r w:rsidRPr="00F374B9">
        <w:rPr>
          <w:rFonts w:ascii="Tahoma" w:hAnsi="Tahoma" w:cs="Tahoma"/>
          <w:color w:val="000000"/>
          <w:sz w:val="20"/>
          <w:szCs w:val="20"/>
        </w:rPr>
        <w:softHyphen/>
        <w:t>ma</w:t>
      </w:r>
      <w:r w:rsidR="00A533E1" w:rsidRPr="00F374B9">
        <w:rPr>
          <w:rFonts w:ascii="Tahoma" w:hAnsi="Tahoma" w:cs="Tahoma"/>
          <w:color w:val="000000"/>
          <w:sz w:val="20"/>
          <w:szCs w:val="20"/>
        </w:rPr>
        <w:t xml:space="preserve"> </w:t>
      </w:r>
      <w:r w:rsidR="00150856" w:rsidRPr="00F374B9">
        <w:rPr>
          <w:rFonts w:ascii="Tahoma" w:hAnsi="Tahoma" w:cs="Tahoma"/>
          <w:color w:val="000000"/>
          <w:sz w:val="20"/>
          <w:szCs w:val="20"/>
        </w:rPr>
        <w:t>70</w:t>
      </w:r>
      <w:r w:rsidRPr="00F374B9">
        <w:rPr>
          <w:rFonts w:ascii="Tahoma" w:hAnsi="Tahoma" w:cs="Tahoma"/>
          <w:color w:val="000000"/>
          <w:sz w:val="20"/>
          <w:szCs w:val="20"/>
        </w:rPr>
        <w:t xml:space="preserve"> punktów. Pozostałe proporcjonalnie mniej, według formuły:</w:t>
      </w:r>
    </w:p>
    <w:p w14:paraId="4DB62FA5" w14:textId="38BCBE53" w:rsidR="003B637E" w:rsidRPr="00F374B9" w:rsidRDefault="003B637E" w:rsidP="00B1583B">
      <w:pPr>
        <w:pStyle w:val="Tekstpodstawowy"/>
        <w:spacing w:after="0" w:line="240" w:lineRule="auto"/>
        <w:ind w:left="284"/>
        <w:rPr>
          <w:rFonts w:ascii="Tahoma" w:hAnsi="Tahoma" w:cs="Tahoma"/>
          <w:sz w:val="20"/>
          <w:szCs w:val="20"/>
        </w:rPr>
      </w:pPr>
      <w:r w:rsidRPr="00F374B9">
        <w:rPr>
          <w:rFonts w:ascii="Tahoma" w:hAnsi="Tahoma" w:cs="Tahoma"/>
          <w:color w:val="000000"/>
          <w:sz w:val="20"/>
          <w:szCs w:val="20"/>
        </w:rPr>
        <w:t>(C</w:t>
      </w:r>
      <w:r w:rsidRPr="00F374B9">
        <w:rPr>
          <w:rFonts w:ascii="Tahoma" w:hAnsi="Tahoma" w:cs="Tahoma"/>
          <w:color w:val="000000"/>
          <w:position w:val="-5"/>
          <w:sz w:val="20"/>
          <w:szCs w:val="20"/>
        </w:rPr>
        <w:t>n</w:t>
      </w:r>
      <w:r w:rsidRPr="00F374B9">
        <w:rPr>
          <w:rFonts w:ascii="Tahoma" w:hAnsi="Tahoma" w:cs="Tahoma"/>
          <w:color w:val="000000"/>
          <w:sz w:val="20"/>
          <w:szCs w:val="20"/>
        </w:rPr>
        <w:t>/C</w:t>
      </w:r>
      <w:proofErr w:type="spellStart"/>
      <w:r w:rsidRPr="00F374B9">
        <w:rPr>
          <w:rFonts w:ascii="Tahoma" w:hAnsi="Tahoma" w:cs="Tahoma"/>
          <w:color w:val="000000"/>
          <w:position w:val="-5"/>
          <w:sz w:val="20"/>
          <w:szCs w:val="20"/>
        </w:rPr>
        <w:t>of.b</w:t>
      </w:r>
      <w:proofErr w:type="spellEnd"/>
      <w:r w:rsidRPr="00F374B9">
        <w:rPr>
          <w:rFonts w:ascii="Tahoma" w:hAnsi="Tahoma" w:cs="Tahoma"/>
          <w:color w:val="000000"/>
          <w:position w:val="-5"/>
          <w:sz w:val="20"/>
          <w:szCs w:val="20"/>
        </w:rPr>
        <w:t xml:space="preserve">. </w:t>
      </w:r>
      <w:r w:rsidRPr="00F374B9">
        <w:rPr>
          <w:rFonts w:ascii="Tahoma" w:hAnsi="Tahoma" w:cs="Tahoma"/>
          <w:color w:val="000000"/>
          <w:sz w:val="20"/>
          <w:szCs w:val="20"/>
        </w:rPr>
        <w:t xml:space="preserve">x 100) x </w:t>
      </w:r>
      <w:r w:rsidR="00150856" w:rsidRPr="00F374B9">
        <w:rPr>
          <w:rFonts w:ascii="Tahoma" w:hAnsi="Tahoma" w:cs="Tahoma"/>
          <w:color w:val="000000"/>
          <w:sz w:val="20"/>
          <w:szCs w:val="20"/>
          <w:lang w:val="pl-PL"/>
        </w:rPr>
        <w:t>7</w:t>
      </w:r>
      <w:r w:rsidRPr="00F374B9">
        <w:rPr>
          <w:rFonts w:ascii="Tahoma" w:hAnsi="Tahoma" w:cs="Tahoma"/>
          <w:color w:val="000000"/>
          <w:sz w:val="20"/>
          <w:szCs w:val="20"/>
        </w:rPr>
        <w:t>0% = liczba punktów, gdzie:</w:t>
      </w:r>
    </w:p>
    <w:p w14:paraId="614EB876" w14:textId="3F518670" w:rsidR="003B637E" w:rsidRPr="00F374B9" w:rsidRDefault="003B637E" w:rsidP="00B1583B">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284"/>
        <w:jc w:val="left"/>
        <w:rPr>
          <w:rFonts w:ascii="Tahoma" w:hAnsi="Tahoma" w:cs="Tahoma"/>
          <w:noProof w:val="0"/>
          <w:color w:val="000000"/>
          <w:sz w:val="20"/>
          <w:szCs w:val="20"/>
        </w:rPr>
      </w:pPr>
      <w:r w:rsidRPr="00F374B9">
        <w:rPr>
          <w:rFonts w:ascii="Tahoma" w:hAnsi="Tahoma" w:cs="Tahoma"/>
          <w:noProof w:val="0"/>
          <w:color w:val="000000"/>
          <w:sz w:val="20"/>
          <w:szCs w:val="20"/>
        </w:rPr>
        <w:t>C</w:t>
      </w:r>
      <w:r w:rsidRPr="00F374B9">
        <w:rPr>
          <w:rFonts w:ascii="Tahoma" w:hAnsi="Tahoma" w:cs="Tahoma"/>
          <w:noProof w:val="0"/>
          <w:color w:val="000000"/>
          <w:position w:val="-5"/>
          <w:sz w:val="20"/>
          <w:szCs w:val="20"/>
        </w:rPr>
        <w:t>n</w:t>
      </w:r>
      <w:r w:rsidRPr="00F374B9">
        <w:rPr>
          <w:rFonts w:ascii="Tahoma" w:hAnsi="Tahoma" w:cs="Tahoma"/>
          <w:noProof w:val="0"/>
          <w:color w:val="000000"/>
          <w:sz w:val="20"/>
          <w:szCs w:val="20"/>
        </w:rPr>
        <w:t xml:space="preserve"> – najniższa cena spośród ofert nieodrzuconych,</w:t>
      </w:r>
      <w:r w:rsidRPr="00F374B9">
        <w:rPr>
          <w:rFonts w:ascii="Tahoma" w:hAnsi="Tahoma" w:cs="Tahoma"/>
          <w:noProof w:val="0"/>
          <w:color w:val="000000"/>
          <w:sz w:val="20"/>
          <w:szCs w:val="20"/>
        </w:rPr>
        <w:br/>
        <w:t>C</w:t>
      </w:r>
      <w:proofErr w:type="spellStart"/>
      <w:r w:rsidRPr="00F374B9">
        <w:rPr>
          <w:rFonts w:ascii="Tahoma" w:hAnsi="Tahoma" w:cs="Tahoma"/>
          <w:noProof w:val="0"/>
          <w:color w:val="000000"/>
          <w:position w:val="-5"/>
          <w:sz w:val="20"/>
          <w:szCs w:val="20"/>
        </w:rPr>
        <w:t>of.b</w:t>
      </w:r>
      <w:proofErr w:type="spellEnd"/>
      <w:r w:rsidRPr="00F374B9">
        <w:rPr>
          <w:rFonts w:ascii="Tahoma" w:hAnsi="Tahoma" w:cs="Tahoma"/>
          <w:noProof w:val="0"/>
          <w:color w:val="000000"/>
          <w:sz w:val="20"/>
          <w:szCs w:val="20"/>
        </w:rPr>
        <w:t xml:space="preserve"> – cena oferty badanej nieodrzuconej,</w:t>
      </w:r>
      <w:r w:rsidRPr="00F374B9">
        <w:rPr>
          <w:rFonts w:ascii="Tahoma" w:hAnsi="Tahoma" w:cs="Tahoma"/>
          <w:noProof w:val="0"/>
          <w:sz w:val="20"/>
          <w:szCs w:val="20"/>
        </w:rPr>
        <w:br/>
      </w:r>
      <w:r w:rsidRPr="00F374B9">
        <w:rPr>
          <w:rFonts w:ascii="Tahoma" w:hAnsi="Tahoma" w:cs="Tahoma"/>
          <w:noProof w:val="0"/>
          <w:color w:val="000000"/>
          <w:sz w:val="20"/>
          <w:szCs w:val="20"/>
        </w:rPr>
        <w:t>100 – wskaźnik stały,</w:t>
      </w:r>
      <w:r w:rsidRPr="00F374B9">
        <w:rPr>
          <w:rFonts w:ascii="Tahoma" w:hAnsi="Tahoma" w:cs="Tahoma"/>
          <w:noProof w:val="0"/>
          <w:sz w:val="20"/>
          <w:szCs w:val="20"/>
        </w:rPr>
        <w:br/>
      </w:r>
      <w:r w:rsidR="00A533E1" w:rsidRPr="00F374B9">
        <w:rPr>
          <w:rFonts w:ascii="Tahoma" w:hAnsi="Tahoma" w:cs="Tahoma"/>
          <w:noProof w:val="0"/>
          <w:color w:val="000000"/>
          <w:sz w:val="20"/>
          <w:szCs w:val="20"/>
        </w:rPr>
        <w:t>7</w:t>
      </w:r>
      <w:r w:rsidRPr="00F374B9">
        <w:rPr>
          <w:rFonts w:ascii="Tahoma" w:hAnsi="Tahoma" w:cs="Tahoma"/>
          <w:noProof w:val="0"/>
          <w:color w:val="000000"/>
          <w:sz w:val="20"/>
          <w:szCs w:val="20"/>
        </w:rPr>
        <w:t>0% – procentowe znaczenie kryterium ceny.</w:t>
      </w:r>
    </w:p>
    <w:p w14:paraId="240779CF" w14:textId="126B5687" w:rsidR="003B637E" w:rsidRPr="00F374B9" w:rsidRDefault="003B637E" w:rsidP="004E5D36">
      <w:pPr>
        <w:pStyle w:val="Akapitzlist"/>
        <w:numPr>
          <w:ilvl w:val="2"/>
          <w:numId w:val="14"/>
        </w:numPr>
        <w:tabs>
          <w:tab w:val="left" w:pos="284"/>
        </w:tabs>
        <w:ind w:left="284" w:hanging="284"/>
        <w:jc w:val="both"/>
        <w:rPr>
          <w:rFonts w:ascii="Tahoma" w:hAnsi="Tahoma" w:cs="Tahoma"/>
          <w:b/>
          <w:noProof/>
          <w:sz w:val="20"/>
          <w:szCs w:val="20"/>
        </w:rPr>
      </w:pPr>
      <w:r w:rsidRPr="00F374B9">
        <w:rPr>
          <w:rFonts w:ascii="Tahoma" w:hAnsi="Tahoma" w:cs="Tahoma"/>
          <w:b/>
          <w:sz w:val="20"/>
          <w:szCs w:val="20"/>
        </w:rPr>
        <w:t>Doświadczenie zawodowe</w:t>
      </w:r>
      <w:r w:rsidR="00E44E94" w:rsidRPr="00F374B9">
        <w:rPr>
          <w:rFonts w:ascii="Tahoma" w:hAnsi="Tahoma" w:cs="Tahoma"/>
          <w:b/>
          <w:sz w:val="20"/>
          <w:szCs w:val="20"/>
        </w:rPr>
        <w:t xml:space="preserve">: </w:t>
      </w:r>
      <w:r w:rsidR="00E068B8" w:rsidRPr="00F374B9">
        <w:rPr>
          <w:rFonts w:ascii="Tahoma" w:hAnsi="Tahoma" w:cs="Tahoma"/>
          <w:b/>
          <w:noProof/>
          <w:sz w:val="20"/>
          <w:szCs w:val="20"/>
        </w:rPr>
        <w:t>Udokumentowane doświadczenie w prowadzeniu warzstataów</w:t>
      </w:r>
      <w:r w:rsidR="004A17D0" w:rsidRPr="00F374B9">
        <w:rPr>
          <w:rFonts w:ascii="Tahoma" w:hAnsi="Tahoma" w:cs="Tahoma"/>
          <w:b/>
          <w:sz w:val="20"/>
          <w:szCs w:val="20"/>
        </w:rPr>
        <w:t xml:space="preserve"> </w:t>
      </w:r>
      <w:r w:rsidRPr="00F374B9">
        <w:rPr>
          <w:rFonts w:ascii="Tahoma" w:hAnsi="Tahoma" w:cs="Tahoma"/>
          <w:b/>
          <w:sz w:val="20"/>
          <w:szCs w:val="20"/>
        </w:rPr>
        <w:t xml:space="preserve">- </w:t>
      </w:r>
      <w:r w:rsidR="00F86299" w:rsidRPr="00F374B9">
        <w:rPr>
          <w:rFonts w:ascii="Tahoma" w:hAnsi="Tahoma" w:cs="Tahoma"/>
          <w:b/>
          <w:sz w:val="20"/>
          <w:szCs w:val="20"/>
        </w:rPr>
        <w:t>30</w:t>
      </w:r>
      <w:r w:rsidRPr="00F374B9">
        <w:rPr>
          <w:rFonts w:ascii="Tahoma" w:hAnsi="Tahoma" w:cs="Tahoma"/>
          <w:b/>
          <w:sz w:val="20"/>
          <w:szCs w:val="20"/>
        </w:rPr>
        <w:t>%</w:t>
      </w:r>
    </w:p>
    <w:p w14:paraId="29AB74A4" w14:textId="56DF5479" w:rsidR="004A17D0" w:rsidRPr="00F374B9" w:rsidRDefault="004A17D0" w:rsidP="004A17D0">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ahoma" w:hAnsi="Tahoma" w:cs="Tahoma"/>
          <w:sz w:val="20"/>
          <w:szCs w:val="20"/>
        </w:rPr>
      </w:pPr>
      <w:r w:rsidRPr="00F374B9">
        <w:rPr>
          <w:rFonts w:ascii="Tahoma" w:hAnsi="Tahoma" w:cs="Tahoma"/>
          <w:sz w:val="20"/>
          <w:szCs w:val="20"/>
        </w:rPr>
        <w:t>Oferta, w której d</w:t>
      </w:r>
      <w:r w:rsidRPr="00F374B9">
        <w:rPr>
          <w:rFonts w:ascii="Tahoma" w:hAnsi="Tahoma" w:cs="Tahoma"/>
          <w:noProof w:val="0"/>
          <w:sz w:val="20"/>
          <w:szCs w:val="20"/>
        </w:rPr>
        <w:t xml:space="preserve">oświadczenie </w:t>
      </w:r>
      <w:r w:rsidRPr="00F374B9">
        <w:rPr>
          <w:rFonts w:ascii="Tahoma" w:hAnsi="Tahoma" w:cs="Tahoma"/>
          <w:sz w:val="20"/>
          <w:szCs w:val="20"/>
        </w:rPr>
        <w:t xml:space="preserve">zawodowe </w:t>
      </w:r>
      <w:r w:rsidR="00F86299" w:rsidRPr="00F374B9">
        <w:rPr>
          <w:rFonts w:ascii="Tahoma" w:hAnsi="Tahoma" w:cs="Tahoma"/>
          <w:sz w:val="20"/>
          <w:szCs w:val="20"/>
        </w:rPr>
        <w:t xml:space="preserve">posiada największą ilość przeprowadzonych </w:t>
      </w:r>
      <w:r w:rsidR="00CE0BBB" w:rsidRPr="00F374B9">
        <w:rPr>
          <w:rFonts w:ascii="Tahoma" w:hAnsi="Tahoma" w:cs="Tahoma"/>
          <w:sz w:val="20"/>
          <w:szCs w:val="20"/>
        </w:rPr>
        <w:t xml:space="preserve">godzin </w:t>
      </w:r>
      <w:r w:rsidR="00F86299" w:rsidRPr="00F374B9">
        <w:rPr>
          <w:rFonts w:ascii="Tahoma" w:hAnsi="Tahoma" w:cs="Tahoma"/>
          <w:sz w:val="20"/>
          <w:szCs w:val="20"/>
        </w:rPr>
        <w:t>warsztatów</w:t>
      </w:r>
      <w:r w:rsidR="00CE0BBB" w:rsidRPr="00F374B9">
        <w:rPr>
          <w:rFonts w:ascii="Tahoma" w:hAnsi="Tahoma" w:cs="Tahoma"/>
          <w:sz w:val="20"/>
          <w:szCs w:val="20"/>
        </w:rPr>
        <w:t xml:space="preserve">, o których mowa w </w:t>
      </w:r>
      <w:r w:rsidR="00F374B9" w:rsidRPr="00F374B9">
        <w:rPr>
          <w:rFonts w:ascii="Tahoma" w:hAnsi="Tahoma" w:cs="Tahoma"/>
          <w:sz w:val="20"/>
          <w:szCs w:val="20"/>
        </w:rPr>
        <w:t>pkt VII.2</w:t>
      </w:r>
      <w:r w:rsidR="00F86299" w:rsidRPr="00F374B9">
        <w:rPr>
          <w:rFonts w:ascii="Tahoma" w:hAnsi="Tahoma" w:cs="Tahoma"/>
          <w:sz w:val="20"/>
          <w:szCs w:val="20"/>
        </w:rPr>
        <w:t>,</w:t>
      </w:r>
      <w:r w:rsidRPr="00F374B9">
        <w:rPr>
          <w:rFonts w:ascii="Tahoma" w:hAnsi="Tahoma" w:cs="Tahoma"/>
          <w:sz w:val="20"/>
          <w:szCs w:val="20"/>
        </w:rPr>
        <w:t xml:space="preserve"> spośród ofert nieodrzuconych posiadają największe doświadczenie otrzy</w:t>
      </w:r>
      <w:r w:rsidRPr="00F374B9">
        <w:rPr>
          <w:rFonts w:ascii="Tahoma" w:hAnsi="Tahoma" w:cs="Tahoma"/>
          <w:sz w:val="20"/>
          <w:szCs w:val="20"/>
        </w:rPr>
        <w:softHyphen/>
        <w:t xml:space="preserve">ma </w:t>
      </w:r>
      <w:r w:rsidR="002F2BF5" w:rsidRPr="00F374B9">
        <w:rPr>
          <w:rFonts w:ascii="Tahoma" w:hAnsi="Tahoma" w:cs="Tahoma"/>
          <w:sz w:val="20"/>
          <w:szCs w:val="20"/>
        </w:rPr>
        <w:t>30</w:t>
      </w:r>
      <w:r w:rsidRPr="00F374B9">
        <w:rPr>
          <w:rFonts w:ascii="Tahoma" w:hAnsi="Tahoma" w:cs="Tahoma"/>
          <w:sz w:val="20"/>
          <w:szCs w:val="20"/>
        </w:rPr>
        <w:t xml:space="preserve"> punktów. Pozostałe proporcjonalnie mniej, według formuły:</w:t>
      </w:r>
    </w:p>
    <w:p w14:paraId="31A686A1" w14:textId="57B0D100" w:rsidR="004A17D0" w:rsidRPr="00F374B9" w:rsidRDefault="004A17D0" w:rsidP="004A17D0">
      <w:pPr>
        <w:pStyle w:val="Tekstpodstawowy"/>
        <w:spacing w:after="0" w:line="240" w:lineRule="auto"/>
        <w:rPr>
          <w:rFonts w:ascii="Tahoma" w:hAnsi="Tahoma" w:cs="Tahoma"/>
          <w:sz w:val="20"/>
          <w:szCs w:val="20"/>
        </w:rPr>
      </w:pPr>
      <w:r w:rsidRPr="00F374B9">
        <w:rPr>
          <w:rFonts w:ascii="Tahoma" w:hAnsi="Tahoma" w:cs="Tahoma"/>
          <w:sz w:val="20"/>
          <w:szCs w:val="20"/>
        </w:rPr>
        <w:t>(D</w:t>
      </w:r>
      <w:proofErr w:type="spellStart"/>
      <w:r w:rsidRPr="00F374B9">
        <w:rPr>
          <w:rFonts w:ascii="Tahoma" w:hAnsi="Tahoma" w:cs="Tahoma"/>
          <w:position w:val="-5"/>
          <w:sz w:val="20"/>
          <w:szCs w:val="20"/>
        </w:rPr>
        <w:t>of.b</w:t>
      </w:r>
      <w:proofErr w:type="spellEnd"/>
      <w:r w:rsidRPr="00F374B9">
        <w:rPr>
          <w:rFonts w:ascii="Tahoma" w:hAnsi="Tahoma" w:cs="Tahoma"/>
          <w:position w:val="-5"/>
          <w:sz w:val="20"/>
          <w:szCs w:val="20"/>
        </w:rPr>
        <w:t>./</w:t>
      </w:r>
      <w:proofErr w:type="spellStart"/>
      <w:r w:rsidRPr="00F374B9">
        <w:rPr>
          <w:rFonts w:ascii="Tahoma" w:hAnsi="Tahoma" w:cs="Tahoma"/>
          <w:position w:val="-5"/>
          <w:sz w:val="20"/>
          <w:szCs w:val="20"/>
        </w:rPr>
        <w:t>Dw</w:t>
      </w:r>
      <w:proofErr w:type="spellEnd"/>
      <w:r w:rsidRPr="00F374B9">
        <w:rPr>
          <w:rFonts w:ascii="Tahoma" w:hAnsi="Tahoma" w:cs="Tahoma"/>
          <w:position w:val="-5"/>
          <w:sz w:val="20"/>
          <w:szCs w:val="20"/>
        </w:rPr>
        <w:t xml:space="preserve"> </w:t>
      </w:r>
      <w:r w:rsidRPr="00F374B9">
        <w:rPr>
          <w:rFonts w:ascii="Tahoma" w:hAnsi="Tahoma" w:cs="Tahoma"/>
          <w:sz w:val="20"/>
          <w:szCs w:val="20"/>
        </w:rPr>
        <w:t xml:space="preserve">x 100) x </w:t>
      </w:r>
      <w:r w:rsidR="00F86299" w:rsidRPr="00F374B9">
        <w:rPr>
          <w:rFonts w:ascii="Tahoma" w:hAnsi="Tahoma" w:cs="Tahoma"/>
          <w:sz w:val="20"/>
          <w:szCs w:val="20"/>
          <w:lang w:val="pl-PL"/>
        </w:rPr>
        <w:t>30</w:t>
      </w:r>
      <w:r w:rsidRPr="00F374B9">
        <w:rPr>
          <w:rFonts w:ascii="Tahoma" w:hAnsi="Tahoma" w:cs="Tahoma"/>
          <w:sz w:val="20"/>
          <w:szCs w:val="20"/>
        </w:rPr>
        <w:t>% = liczba punktów, gdzie:</w:t>
      </w:r>
    </w:p>
    <w:p w14:paraId="5C879A2A" w14:textId="6F7EAD60" w:rsidR="004A17D0" w:rsidRPr="00F374B9" w:rsidRDefault="004A17D0" w:rsidP="004A17D0">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rFonts w:ascii="Tahoma" w:hAnsi="Tahoma" w:cs="Tahoma"/>
          <w:noProof w:val="0"/>
          <w:sz w:val="20"/>
          <w:szCs w:val="20"/>
        </w:rPr>
      </w:pPr>
      <w:r w:rsidRPr="00F374B9">
        <w:rPr>
          <w:rFonts w:ascii="Tahoma" w:hAnsi="Tahoma" w:cs="Tahoma"/>
          <w:noProof w:val="0"/>
          <w:sz w:val="20"/>
          <w:szCs w:val="20"/>
        </w:rPr>
        <w:t>D</w:t>
      </w:r>
      <w:r w:rsidRPr="00F374B9">
        <w:rPr>
          <w:rFonts w:ascii="Tahoma" w:hAnsi="Tahoma" w:cs="Tahoma"/>
          <w:noProof w:val="0"/>
          <w:position w:val="-5"/>
          <w:sz w:val="20"/>
          <w:szCs w:val="20"/>
        </w:rPr>
        <w:t>w</w:t>
      </w:r>
      <w:r w:rsidRPr="00F374B9">
        <w:rPr>
          <w:rFonts w:ascii="Tahoma" w:hAnsi="Tahoma" w:cs="Tahoma"/>
          <w:noProof w:val="0"/>
          <w:sz w:val="20"/>
          <w:szCs w:val="20"/>
        </w:rPr>
        <w:t xml:space="preserve"> – najwyższe doświadczenie spośród ofert nieodrzuconych,</w:t>
      </w:r>
      <w:r w:rsidRPr="00F374B9">
        <w:rPr>
          <w:rFonts w:ascii="Tahoma" w:hAnsi="Tahoma" w:cs="Tahoma"/>
          <w:noProof w:val="0"/>
          <w:sz w:val="20"/>
          <w:szCs w:val="20"/>
        </w:rPr>
        <w:br/>
        <w:t>D</w:t>
      </w:r>
      <w:proofErr w:type="spellStart"/>
      <w:r w:rsidRPr="00F374B9">
        <w:rPr>
          <w:rFonts w:ascii="Tahoma" w:hAnsi="Tahoma" w:cs="Tahoma"/>
          <w:noProof w:val="0"/>
          <w:position w:val="-5"/>
          <w:sz w:val="20"/>
          <w:szCs w:val="20"/>
        </w:rPr>
        <w:t>of.b</w:t>
      </w:r>
      <w:proofErr w:type="spellEnd"/>
      <w:r w:rsidRPr="00F374B9">
        <w:rPr>
          <w:rFonts w:ascii="Tahoma" w:hAnsi="Tahoma" w:cs="Tahoma"/>
          <w:noProof w:val="0"/>
          <w:sz w:val="20"/>
          <w:szCs w:val="20"/>
        </w:rPr>
        <w:t xml:space="preserve"> – doświadczenie oferty badanej nieodrzuconej,</w:t>
      </w:r>
      <w:r w:rsidRPr="00F374B9">
        <w:rPr>
          <w:rFonts w:ascii="Tahoma" w:hAnsi="Tahoma" w:cs="Tahoma"/>
          <w:noProof w:val="0"/>
          <w:sz w:val="20"/>
          <w:szCs w:val="20"/>
        </w:rPr>
        <w:br/>
        <w:t>100 – wskaźnik stały,</w:t>
      </w:r>
      <w:r w:rsidRPr="00F374B9">
        <w:rPr>
          <w:rFonts w:ascii="Tahoma" w:hAnsi="Tahoma" w:cs="Tahoma"/>
          <w:noProof w:val="0"/>
          <w:sz w:val="20"/>
          <w:szCs w:val="20"/>
        </w:rPr>
        <w:br/>
      </w:r>
      <w:r w:rsidR="00F86299" w:rsidRPr="00F374B9">
        <w:rPr>
          <w:rFonts w:ascii="Tahoma" w:hAnsi="Tahoma" w:cs="Tahoma"/>
          <w:noProof w:val="0"/>
          <w:sz w:val="20"/>
          <w:szCs w:val="20"/>
        </w:rPr>
        <w:t>30</w:t>
      </w:r>
      <w:r w:rsidRPr="00F374B9">
        <w:rPr>
          <w:rFonts w:ascii="Tahoma" w:hAnsi="Tahoma" w:cs="Tahoma"/>
          <w:noProof w:val="0"/>
          <w:sz w:val="20"/>
          <w:szCs w:val="20"/>
        </w:rPr>
        <w:t>% – procentowe znaczenie kryterium doświadczenia.</w:t>
      </w:r>
    </w:p>
    <w:p w14:paraId="25374062" w14:textId="77777777" w:rsidR="00097A38" w:rsidRDefault="00097A38" w:rsidP="00C77EE6">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ahoma" w:hAnsi="Tahoma" w:cs="Tahoma"/>
          <w:noProof w:val="0"/>
          <w:sz w:val="20"/>
          <w:szCs w:val="20"/>
        </w:rPr>
      </w:pPr>
    </w:p>
    <w:p w14:paraId="3F1F3D22" w14:textId="18CDAB74" w:rsidR="003B637E" w:rsidRPr="00F374B9" w:rsidRDefault="003B637E" w:rsidP="00C77EE6">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ahoma" w:hAnsi="Tahoma" w:cs="Tahoma"/>
          <w:noProof w:val="0"/>
          <w:color w:val="000000"/>
          <w:sz w:val="20"/>
          <w:szCs w:val="20"/>
        </w:rPr>
      </w:pPr>
      <w:r w:rsidRPr="00F374B9">
        <w:rPr>
          <w:rFonts w:ascii="Tahoma" w:hAnsi="Tahoma" w:cs="Tahoma"/>
          <w:noProof w:val="0"/>
          <w:sz w:val="20"/>
          <w:szCs w:val="20"/>
        </w:rPr>
        <w:t>Zamawiający przyjmie do obliczeń punktów średnią aryt</w:t>
      </w:r>
      <w:r w:rsidRPr="00F374B9">
        <w:rPr>
          <w:rFonts w:ascii="Tahoma" w:hAnsi="Tahoma" w:cs="Tahoma"/>
          <w:noProof w:val="0"/>
          <w:color w:val="000000"/>
          <w:sz w:val="20"/>
          <w:szCs w:val="20"/>
        </w:rPr>
        <w:t>metyczną (w zaokrągleniu do dwóch miejsc po przecinku).</w:t>
      </w:r>
      <w:r w:rsidR="002F2BF5" w:rsidRPr="00F374B9">
        <w:rPr>
          <w:rFonts w:ascii="Tahoma" w:hAnsi="Tahoma" w:cs="Tahoma"/>
          <w:noProof w:val="0"/>
          <w:color w:val="000000"/>
          <w:sz w:val="20"/>
          <w:szCs w:val="20"/>
        </w:rPr>
        <w:t xml:space="preserve"> </w:t>
      </w:r>
      <w:r w:rsidRPr="00F374B9">
        <w:rPr>
          <w:rFonts w:ascii="Tahoma" w:hAnsi="Tahoma" w:cs="Tahoma"/>
          <w:bCs/>
          <w:sz w:val="20"/>
          <w:szCs w:val="20"/>
        </w:rPr>
        <w:t xml:space="preserve">Za najkorzystniejszą Zamawiający uzna ofertę, która w sumie uzyska najwyższą ilość punktów. </w:t>
      </w:r>
      <w:r w:rsidRPr="00F374B9">
        <w:rPr>
          <w:rFonts w:ascii="Tahoma" w:hAnsi="Tahoma" w:cs="Tahoma"/>
          <w:sz w:val="20"/>
          <w:szCs w:val="20"/>
        </w:rPr>
        <w:t xml:space="preserve">Łączna ilość punktów otrzymanych przez wykonawcę będzie sumą punktów przyznanych </w:t>
      </w:r>
      <w:r w:rsidR="002F2BF5" w:rsidRPr="00F374B9">
        <w:rPr>
          <w:rFonts w:ascii="Tahoma" w:hAnsi="Tahoma" w:cs="Tahoma"/>
          <w:sz w:val="20"/>
          <w:szCs w:val="20"/>
        </w:rPr>
        <w:br/>
      </w:r>
      <w:r w:rsidRPr="00F374B9">
        <w:rPr>
          <w:rFonts w:ascii="Tahoma" w:hAnsi="Tahoma" w:cs="Tahoma"/>
          <w:sz w:val="20"/>
          <w:szCs w:val="20"/>
        </w:rPr>
        <w:t xml:space="preserve">w poszczególnych kryteriach - maksymalnie 100 punktów. Zamawiający udzieli zamówienia w każdej części Wykonawcy, którego oferta uzyska największą liczbę punktów. </w:t>
      </w:r>
      <w:r w:rsidRPr="00F374B9">
        <w:rPr>
          <w:rFonts w:ascii="Tahoma" w:hAnsi="Tahoma" w:cs="Tahoma"/>
          <w:bCs/>
          <w:sz w:val="20"/>
          <w:szCs w:val="20"/>
        </w:rPr>
        <w:t>W przypadku, gdy dwie lub</w:t>
      </w:r>
      <w:r w:rsidR="00F374B9">
        <w:rPr>
          <w:rFonts w:ascii="Tahoma" w:hAnsi="Tahoma" w:cs="Tahoma"/>
          <w:bCs/>
          <w:sz w:val="20"/>
          <w:szCs w:val="20"/>
        </w:rPr>
        <w:t> </w:t>
      </w:r>
      <w:r w:rsidRPr="00F374B9">
        <w:rPr>
          <w:rFonts w:ascii="Tahoma" w:hAnsi="Tahoma" w:cs="Tahoma"/>
          <w:bCs/>
          <w:sz w:val="20"/>
          <w:szCs w:val="20"/>
        </w:rPr>
        <w:t xml:space="preserve">więcej ofert uzyska tę samą ilość punktów (bilans ceny i innych kryteriów oceny ofert), Zamawiający wybierze ofertę z najniższą ceną, a jeżeli zostaną złożone oferty o takiej samej cenie, Zamawiający wzywa Wykonawców, którzy złożyli oferty do złożenia w terminie określonym przez Zamawiającego ofert dodatkowych. Wykonawcy, składając oferty dodatkowe nie mogą zaoferować cen wyższych niż zaoferowane w złożonych ofertach. </w:t>
      </w:r>
    </w:p>
    <w:p w14:paraId="2C7915CC" w14:textId="77777777" w:rsidR="003B637E" w:rsidRPr="00F374B9" w:rsidRDefault="003B637E" w:rsidP="003B637E">
      <w:pPr>
        <w:rPr>
          <w:rFonts w:ascii="Tahoma" w:hAnsi="Tahoma" w:cs="Tahoma"/>
          <w:b/>
          <w:bCs/>
          <w:sz w:val="20"/>
          <w:szCs w:val="20"/>
        </w:rPr>
      </w:pPr>
    </w:p>
    <w:p w14:paraId="3C4601C9" w14:textId="77777777" w:rsidR="003B637E" w:rsidRPr="00F374B9" w:rsidRDefault="003B637E" w:rsidP="001D38A8">
      <w:pPr>
        <w:pStyle w:val="Akapitzlist"/>
        <w:numPr>
          <w:ilvl w:val="0"/>
          <w:numId w:val="1"/>
        </w:numPr>
        <w:tabs>
          <w:tab w:val="left" w:pos="567"/>
        </w:tabs>
        <w:rPr>
          <w:rFonts w:ascii="Tahoma" w:hAnsi="Tahoma" w:cs="Tahoma"/>
          <w:b/>
          <w:bCs/>
          <w:sz w:val="20"/>
          <w:szCs w:val="20"/>
        </w:rPr>
      </w:pPr>
      <w:r w:rsidRPr="00F374B9">
        <w:rPr>
          <w:rFonts w:ascii="Tahoma" w:hAnsi="Tahoma" w:cs="Tahoma"/>
          <w:b/>
          <w:bCs/>
          <w:sz w:val="20"/>
          <w:szCs w:val="20"/>
        </w:rPr>
        <w:t>OFERTA ZOSTANIE ODRZUCONA, GDY:</w:t>
      </w:r>
    </w:p>
    <w:p w14:paraId="64BF4B38" w14:textId="5B497D65" w:rsidR="003B637E" w:rsidRPr="00F374B9" w:rsidRDefault="003B637E" w:rsidP="004E5D36">
      <w:pPr>
        <w:pStyle w:val="Akapitzlist"/>
        <w:numPr>
          <w:ilvl w:val="0"/>
          <w:numId w:val="16"/>
        </w:numPr>
        <w:ind w:left="284" w:hanging="284"/>
        <w:jc w:val="both"/>
        <w:rPr>
          <w:rFonts w:ascii="Tahoma" w:hAnsi="Tahoma" w:cs="Tahoma"/>
          <w:bCs/>
          <w:sz w:val="20"/>
          <w:szCs w:val="20"/>
        </w:rPr>
      </w:pPr>
      <w:r w:rsidRPr="00F374B9">
        <w:rPr>
          <w:rFonts w:ascii="Tahoma" w:hAnsi="Tahoma" w:cs="Tahoma"/>
          <w:bCs/>
          <w:sz w:val="20"/>
          <w:szCs w:val="20"/>
        </w:rPr>
        <w:t>Wykonawca nie spełnia warunków udziału w</w:t>
      </w:r>
      <w:r w:rsidR="00F374B9" w:rsidRPr="00F374B9">
        <w:rPr>
          <w:rFonts w:ascii="Tahoma" w:hAnsi="Tahoma" w:cs="Tahoma"/>
          <w:bCs/>
          <w:sz w:val="20"/>
          <w:szCs w:val="20"/>
        </w:rPr>
        <w:t xml:space="preserve"> postępowaniu określonych w pkt</w:t>
      </w:r>
      <w:r w:rsidRPr="00F374B9">
        <w:rPr>
          <w:rFonts w:ascii="Tahoma" w:hAnsi="Tahoma" w:cs="Tahoma"/>
          <w:bCs/>
          <w:sz w:val="20"/>
          <w:szCs w:val="20"/>
        </w:rPr>
        <w:t xml:space="preserve"> VII ogłoszenia.</w:t>
      </w:r>
    </w:p>
    <w:p w14:paraId="19B57CF6" w14:textId="77777777" w:rsidR="003B637E" w:rsidRPr="00F374B9" w:rsidRDefault="003B637E" w:rsidP="004E5D36">
      <w:pPr>
        <w:pStyle w:val="Akapitzlist"/>
        <w:numPr>
          <w:ilvl w:val="0"/>
          <w:numId w:val="16"/>
        </w:numPr>
        <w:ind w:left="284" w:hanging="284"/>
        <w:jc w:val="both"/>
        <w:rPr>
          <w:rFonts w:ascii="Tahoma" w:hAnsi="Tahoma" w:cs="Tahoma"/>
          <w:bCs/>
          <w:sz w:val="20"/>
          <w:szCs w:val="20"/>
        </w:rPr>
      </w:pPr>
      <w:r w:rsidRPr="00F374B9">
        <w:rPr>
          <w:rFonts w:ascii="Tahoma" w:hAnsi="Tahoma" w:cs="Tahoma"/>
          <w:bCs/>
          <w:sz w:val="20"/>
          <w:szCs w:val="20"/>
        </w:rPr>
        <w:t xml:space="preserve">Zawiera omyłki rachunkowe w obliczeniu ceny, których nie można poprawić na zasadzie oczywistych omyłek rachunkowych bądź błędów rachunkowych. </w:t>
      </w:r>
    </w:p>
    <w:p w14:paraId="6287A622" w14:textId="77777777" w:rsidR="003B637E" w:rsidRPr="00F374B9" w:rsidRDefault="003B637E" w:rsidP="004E5D36">
      <w:pPr>
        <w:pStyle w:val="Akapitzlist"/>
        <w:numPr>
          <w:ilvl w:val="0"/>
          <w:numId w:val="16"/>
        </w:numPr>
        <w:ind w:left="284" w:hanging="284"/>
        <w:jc w:val="both"/>
        <w:rPr>
          <w:rFonts w:ascii="Tahoma" w:hAnsi="Tahoma" w:cs="Tahoma"/>
          <w:bCs/>
          <w:sz w:val="20"/>
          <w:szCs w:val="20"/>
        </w:rPr>
      </w:pPr>
      <w:r w:rsidRPr="00F374B9">
        <w:rPr>
          <w:rFonts w:ascii="Tahoma" w:hAnsi="Tahoma" w:cs="Tahoma"/>
          <w:bCs/>
          <w:sz w:val="20"/>
          <w:szCs w:val="20"/>
        </w:rPr>
        <w:t>Została złożona po wyznaczonym terminie lub/i w niewłaściwym miejscu.</w:t>
      </w:r>
    </w:p>
    <w:p w14:paraId="08FD4C1C" w14:textId="77777777" w:rsidR="003B637E" w:rsidRPr="00F374B9" w:rsidRDefault="003B637E" w:rsidP="004E5D36">
      <w:pPr>
        <w:pStyle w:val="Akapitzlist"/>
        <w:numPr>
          <w:ilvl w:val="0"/>
          <w:numId w:val="16"/>
        </w:numPr>
        <w:ind w:left="284" w:hanging="284"/>
        <w:jc w:val="both"/>
        <w:rPr>
          <w:rFonts w:ascii="Tahoma" w:hAnsi="Tahoma" w:cs="Tahoma"/>
          <w:bCs/>
          <w:sz w:val="20"/>
          <w:szCs w:val="20"/>
        </w:rPr>
      </w:pPr>
      <w:r w:rsidRPr="00F374B9">
        <w:rPr>
          <w:rFonts w:ascii="Tahoma" w:hAnsi="Tahoma" w:cs="Tahoma"/>
          <w:bCs/>
          <w:sz w:val="20"/>
          <w:szCs w:val="20"/>
        </w:rPr>
        <w:t xml:space="preserve">Zaoferowana cena przewyższa kwotę, którą Zamawiający zamierza przeznaczyć na realizację zamówienia. </w:t>
      </w:r>
    </w:p>
    <w:p w14:paraId="785D74E8" w14:textId="05265CEF" w:rsidR="003B637E" w:rsidRPr="00F374B9" w:rsidRDefault="003B637E" w:rsidP="004E5D36">
      <w:pPr>
        <w:pStyle w:val="Akapitzlist"/>
        <w:numPr>
          <w:ilvl w:val="0"/>
          <w:numId w:val="16"/>
        </w:numPr>
        <w:ind w:left="284" w:hanging="284"/>
        <w:jc w:val="both"/>
        <w:rPr>
          <w:rFonts w:ascii="Tahoma" w:hAnsi="Tahoma" w:cs="Tahoma"/>
          <w:bCs/>
          <w:sz w:val="20"/>
          <w:szCs w:val="20"/>
        </w:rPr>
      </w:pPr>
      <w:r w:rsidRPr="00F374B9">
        <w:rPr>
          <w:rFonts w:ascii="Tahoma" w:hAnsi="Tahoma" w:cs="Tahoma"/>
          <w:sz w:val="20"/>
          <w:szCs w:val="20"/>
        </w:rPr>
        <w:t>Wykonawca nie udokumentuje we wskazany w ogłoszeniu sposób i formie kwalifikacji i doświadczenia osób realizujących usługę</w:t>
      </w:r>
      <w:r w:rsidR="00C77EE6" w:rsidRPr="00F374B9">
        <w:rPr>
          <w:rFonts w:ascii="Tahoma" w:hAnsi="Tahoma" w:cs="Tahoma"/>
          <w:sz w:val="20"/>
          <w:szCs w:val="20"/>
        </w:rPr>
        <w:t>.</w:t>
      </w:r>
    </w:p>
    <w:p w14:paraId="1A6A88AA" w14:textId="77777777" w:rsidR="00AA038A" w:rsidRPr="00F374B9" w:rsidRDefault="00AA038A" w:rsidP="00AA038A">
      <w:pPr>
        <w:pStyle w:val="Akapitzlist"/>
        <w:ind w:left="567"/>
        <w:jc w:val="both"/>
        <w:rPr>
          <w:rFonts w:ascii="Tahoma" w:hAnsi="Tahoma" w:cs="Tahoma"/>
          <w:bCs/>
          <w:sz w:val="20"/>
          <w:szCs w:val="20"/>
        </w:rPr>
      </w:pPr>
    </w:p>
    <w:p w14:paraId="3E0B8FFF" w14:textId="26894D1A" w:rsidR="00AA038A" w:rsidRPr="00F374B9" w:rsidRDefault="00162576" w:rsidP="00AA038A">
      <w:pPr>
        <w:jc w:val="both"/>
        <w:rPr>
          <w:rFonts w:ascii="Tahoma" w:hAnsi="Tahoma" w:cs="Tahoma"/>
          <w:b/>
          <w:sz w:val="20"/>
          <w:szCs w:val="20"/>
        </w:rPr>
      </w:pPr>
      <w:r w:rsidRPr="00F374B9">
        <w:rPr>
          <w:rFonts w:ascii="Tahoma" w:hAnsi="Tahoma" w:cs="Tahoma"/>
          <w:b/>
          <w:sz w:val="20"/>
          <w:szCs w:val="20"/>
        </w:rPr>
        <w:t xml:space="preserve">WARUNKI ZMIANY UMOWY </w:t>
      </w:r>
    </w:p>
    <w:p w14:paraId="5356EF7C" w14:textId="77777777" w:rsidR="00AA038A" w:rsidRPr="00F374B9" w:rsidRDefault="00AA038A" w:rsidP="004E5D36">
      <w:pPr>
        <w:numPr>
          <w:ilvl w:val="0"/>
          <w:numId w:val="8"/>
        </w:numPr>
        <w:ind w:left="426" w:hanging="426"/>
        <w:jc w:val="both"/>
        <w:rPr>
          <w:rFonts w:ascii="Tahoma" w:hAnsi="Tahoma" w:cs="Tahoma"/>
          <w:sz w:val="20"/>
          <w:szCs w:val="20"/>
        </w:rPr>
      </w:pPr>
      <w:r w:rsidRPr="00F374B9">
        <w:rPr>
          <w:rFonts w:ascii="Tahoma" w:hAnsi="Tahoma" w:cs="Tahoma"/>
          <w:sz w:val="20"/>
          <w:szCs w:val="20"/>
        </w:rPr>
        <w:lastRenderedPageBreak/>
        <w:t xml:space="preserve">Nie dopuszcza się jakichkolwiek zmian postanowień niniejszej umowy w stosunku do treści oferty, na podstawie której dokonano wyboru wykonawcy z zastrzeżeniem postanowień ust. 2 niniejszego paragrafu. </w:t>
      </w:r>
    </w:p>
    <w:p w14:paraId="492E4868" w14:textId="77777777" w:rsidR="00AA038A" w:rsidRPr="00F374B9" w:rsidRDefault="00AA038A" w:rsidP="004E5D36">
      <w:pPr>
        <w:numPr>
          <w:ilvl w:val="0"/>
          <w:numId w:val="8"/>
        </w:numPr>
        <w:ind w:left="426" w:hanging="426"/>
        <w:jc w:val="both"/>
        <w:rPr>
          <w:rFonts w:ascii="Tahoma" w:hAnsi="Tahoma" w:cs="Tahoma"/>
          <w:sz w:val="20"/>
          <w:szCs w:val="20"/>
        </w:rPr>
      </w:pPr>
      <w:r w:rsidRPr="00F374B9">
        <w:rPr>
          <w:rFonts w:ascii="Tahoma" w:hAnsi="Tahoma" w:cs="Tahoma"/>
          <w:sz w:val="20"/>
          <w:szCs w:val="20"/>
        </w:rPr>
        <w:t>W przypadku zdarzeń losowych oraz szczególnych okoliczności, których nie można było przewidzieć w chwili zawarcia umowy, istnieje możliwość wprowadzenia zmian do zawartej umowy w zakresie:</w:t>
      </w:r>
    </w:p>
    <w:p w14:paraId="0F9C87E3" w14:textId="77777777" w:rsidR="00AA038A" w:rsidRPr="00F374B9" w:rsidRDefault="00AA038A" w:rsidP="004E5D36">
      <w:pPr>
        <w:numPr>
          <w:ilvl w:val="4"/>
          <w:numId w:val="24"/>
        </w:numPr>
        <w:tabs>
          <w:tab w:val="left" w:pos="426"/>
        </w:tabs>
        <w:ind w:left="709" w:right="-1" w:hanging="283"/>
        <w:jc w:val="both"/>
        <w:rPr>
          <w:rFonts w:ascii="Tahoma" w:hAnsi="Tahoma" w:cs="Tahoma"/>
          <w:sz w:val="20"/>
          <w:szCs w:val="20"/>
        </w:rPr>
      </w:pPr>
      <w:r w:rsidRPr="00F374B9">
        <w:rPr>
          <w:rFonts w:ascii="Tahoma" w:hAnsi="Tahoma" w:cs="Tahoma"/>
          <w:sz w:val="20"/>
          <w:szCs w:val="20"/>
        </w:rPr>
        <w:t>zmiany w nazwie, oznaczeniu, siedzibie, numerze konta bankowego Zleceniodawcy lub Zleceniobiorcy dokonanej w trakcie trwania umowy,</w:t>
      </w:r>
    </w:p>
    <w:p w14:paraId="0315DB99" w14:textId="77777777" w:rsidR="00AA038A" w:rsidRPr="00F374B9" w:rsidRDefault="00AA038A" w:rsidP="004E5D36">
      <w:pPr>
        <w:numPr>
          <w:ilvl w:val="4"/>
          <w:numId w:val="24"/>
        </w:numPr>
        <w:tabs>
          <w:tab w:val="left" w:pos="426"/>
        </w:tabs>
        <w:ind w:left="709" w:right="-1" w:hanging="283"/>
        <w:jc w:val="both"/>
        <w:rPr>
          <w:rFonts w:ascii="Tahoma" w:hAnsi="Tahoma" w:cs="Tahoma"/>
          <w:sz w:val="20"/>
          <w:szCs w:val="20"/>
        </w:rPr>
      </w:pPr>
      <w:r w:rsidRPr="00F374B9">
        <w:rPr>
          <w:rFonts w:ascii="Tahoma" w:hAnsi="Tahoma" w:cs="Tahoma"/>
          <w:sz w:val="20"/>
          <w:szCs w:val="20"/>
        </w:rPr>
        <w:t>przesunięcia terminu wykonania przedmiotu zamówienia,</w:t>
      </w:r>
    </w:p>
    <w:p w14:paraId="78961EAC" w14:textId="77777777" w:rsidR="00AA038A" w:rsidRPr="00F374B9" w:rsidRDefault="00AA038A" w:rsidP="004E5D36">
      <w:pPr>
        <w:numPr>
          <w:ilvl w:val="4"/>
          <w:numId w:val="24"/>
        </w:numPr>
        <w:tabs>
          <w:tab w:val="left" w:pos="426"/>
        </w:tabs>
        <w:ind w:left="709" w:right="-1" w:hanging="283"/>
        <w:contextualSpacing/>
        <w:jc w:val="both"/>
        <w:rPr>
          <w:rFonts w:ascii="Tahoma" w:hAnsi="Tahoma" w:cs="Tahoma"/>
          <w:sz w:val="20"/>
          <w:szCs w:val="20"/>
        </w:rPr>
      </w:pPr>
      <w:r w:rsidRPr="00F374B9">
        <w:rPr>
          <w:rFonts w:ascii="Tahoma" w:hAnsi="Tahoma" w:cs="Tahoma"/>
          <w:sz w:val="20"/>
          <w:szCs w:val="20"/>
        </w:rPr>
        <w:t>zmiany osób dedykowanych do realizacji przedmiotu umowy w przypadku niemożliwości wykonywania przez nich powierzonych czynności z przyczyn obiektywnych i niezależnych od Zleceniobiorcy, np. choroby potwierdzonej zwolnieniem lekarskim czy urlopu macierzyńskiego. Nowa osoba musi być zatwierdzona przez Zleceniodawcę z zastrzeżeniem, że osoba będzie posiadała kwalifikacje i doświadczenie nie niższe niż określone w ogłoszeniu oraz nie niższe niż zaoferowane w ofercie (nie dotyczy Zleceniobiorcy – osoby fizycznej nie prowadzącej działalności gospodarczej),</w:t>
      </w:r>
    </w:p>
    <w:p w14:paraId="32239F21" w14:textId="328952E1" w:rsidR="00AA038A" w:rsidRPr="00F374B9" w:rsidRDefault="00AA038A" w:rsidP="004E5D36">
      <w:pPr>
        <w:numPr>
          <w:ilvl w:val="4"/>
          <w:numId w:val="24"/>
        </w:numPr>
        <w:tabs>
          <w:tab w:val="left" w:pos="426"/>
        </w:tabs>
        <w:ind w:left="709" w:right="-1" w:hanging="283"/>
        <w:contextualSpacing/>
        <w:jc w:val="both"/>
        <w:rPr>
          <w:rFonts w:ascii="Tahoma" w:hAnsi="Tahoma" w:cs="Tahoma"/>
          <w:sz w:val="20"/>
          <w:szCs w:val="20"/>
        </w:rPr>
      </w:pPr>
      <w:r w:rsidRPr="00F374B9">
        <w:rPr>
          <w:rFonts w:ascii="Tahoma" w:hAnsi="Tahoma" w:cs="Tahoma"/>
          <w:sz w:val="20"/>
          <w:szCs w:val="20"/>
        </w:rPr>
        <w:t xml:space="preserve">Zleceniodawca zastrzega sobie możliwość zmiany liczby </w:t>
      </w:r>
      <w:r w:rsidR="00097A38">
        <w:rPr>
          <w:rFonts w:ascii="Tahoma" w:hAnsi="Tahoma" w:cs="Tahoma"/>
          <w:sz w:val="20"/>
          <w:szCs w:val="20"/>
        </w:rPr>
        <w:t xml:space="preserve">osób lub </w:t>
      </w:r>
      <w:r w:rsidRPr="00F374B9">
        <w:rPr>
          <w:rFonts w:ascii="Tahoma" w:hAnsi="Tahoma" w:cs="Tahoma"/>
          <w:sz w:val="20"/>
          <w:szCs w:val="20"/>
        </w:rPr>
        <w:t xml:space="preserve">godzin, w sytuacji wystąpienia okoliczności niezależnych i niezawinionych od Zleceniodawcy – zmniejszenia lub zwiększenia ilości </w:t>
      </w:r>
      <w:r w:rsidR="00097A38">
        <w:rPr>
          <w:rFonts w:ascii="Tahoma" w:hAnsi="Tahoma" w:cs="Tahoma"/>
          <w:sz w:val="20"/>
          <w:szCs w:val="20"/>
        </w:rPr>
        <w:t xml:space="preserve">osób lub </w:t>
      </w:r>
      <w:r w:rsidRPr="00F374B9">
        <w:rPr>
          <w:rFonts w:ascii="Tahoma" w:hAnsi="Tahoma" w:cs="Tahoma"/>
          <w:sz w:val="20"/>
          <w:szCs w:val="20"/>
        </w:rPr>
        <w:t>godzin świadczonej usługi</w:t>
      </w:r>
      <w:r w:rsidR="00162576" w:rsidRPr="00F374B9">
        <w:rPr>
          <w:rFonts w:ascii="Tahoma" w:hAnsi="Tahoma" w:cs="Tahoma"/>
          <w:sz w:val="20"/>
          <w:szCs w:val="20"/>
        </w:rPr>
        <w:t xml:space="preserve"> – do </w:t>
      </w:r>
      <w:r w:rsidR="00F374B9" w:rsidRPr="00F374B9">
        <w:rPr>
          <w:rFonts w:ascii="Tahoma" w:hAnsi="Tahoma" w:cs="Tahoma"/>
          <w:sz w:val="20"/>
          <w:szCs w:val="20"/>
        </w:rPr>
        <w:t>5</w:t>
      </w:r>
      <w:r w:rsidR="00162576" w:rsidRPr="00F374B9">
        <w:rPr>
          <w:rFonts w:ascii="Tahoma" w:hAnsi="Tahoma" w:cs="Tahoma"/>
          <w:sz w:val="20"/>
          <w:szCs w:val="20"/>
        </w:rPr>
        <w:t>0% zakresu przedmiotu zamówienia</w:t>
      </w:r>
      <w:r w:rsidR="002F2BF5" w:rsidRPr="00F374B9">
        <w:rPr>
          <w:rFonts w:ascii="Tahoma" w:hAnsi="Tahoma" w:cs="Tahoma"/>
          <w:sz w:val="20"/>
          <w:szCs w:val="20"/>
        </w:rPr>
        <w:t xml:space="preserve"> </w:t>
      </w:r>
      <w:r w:rsidRPr="00F374B9">
        <w:rPr>
          <w:rFonts w:ascii="Tahoma" w:hAnsi="Tahoma" w:cs="Tahoma"/>
          <w:sz w:val="20"/>
          <w:szCs w:val="20"/>
        </w:rPr>
        <w:t>po konsultacji z osobami współpracującymi w opracowaniu i modyfikacji ścieżki reintegracji uczestnika projektu i za zgodą Zleceniodawcy; zmiana ta – udzielenie zamówienia w tym samym zakresie w większej ich ilości - wymagać będzie sporządzenia aneksu umowy z zastrzeżeniem, iż zachowana zostanie wysokość ceny jednostkowej i usługa wykonana będzie w uzgodnionych terminach.</w:t>
      </w:r>
    </w:p>
    <w:p w14:paraId="1B9C7C19" w14:textId="2F745BA4" w:rsidR="00AA038A" w:rsidRPr="00F374B9" w:rsidRDefault="00AA038A" w:rsidP="004E5D36">
      <w:pPr>
        <w:numPr>
          <w:ilvl w:val="0"/>
          <w:numId w:val="8"/>
        </w:numPr>
        <w:tabs>
          <w:tab w:val="left" w:pos="426"/>
        </w:tabs>
        <w:ind w:left="426" w:hanging="426"/>
        <w:contextualSpacing/>
        <w:jc w:val="both"/>
        <w:rPr>
          <w:rFonts w:ascii="Tahoma" w:hAnsi="Tahoma" w:cs="Tahoma"/>
          <w:sz w:val="20"/>
          <w:szCs w:val="20"/>
        </w:rPr>
      </w:pPr>
      <w:r w:rsidRPr="00F374B9">
        <w:rPr>
          <w:rFonts w:ascii="Tahoma" w:hAnsi="Tahoma" w:cs="Tahoma"/>
          <w:sz w:val="20"/>
          <w:szCs w:val="20"/>
        </w:rPr>
        <w:t xml:space="preserve">Wszelkie zmiany postanowień niniejszej Umowy wymagają formy pisemnej pod rygorem nieważności. W przypadku wystąpienia potrzeby zwiększenia ilości </w:t>
      </w:r>
      <w:r w:rsidR="00D31109" w:rsidRPr="00F374B9">
        <w:rPr>
          <w:rFonts w:ascii="Tahoma" w:hAnsi="Tahoma" w:cs="Tahoma"/>
          <w:sz w:val="20"/>
          <w:szCs w:val="20"/>
        </w:rPr>
        <w:t>godzin świadczenia usługi</w:t>
      </w:r>
      <w:r w:rsidRPr="00F374B9">
        <w:rPr>
          <w:rFonts w:ascii="Tahoma" w:hAnsi="Tahoma" w:cs="Tahoma"/>
          <w:sz w:val="20"/>
          <w:szCs w:val="20"/>
        </w:rPr>
        <w:t xml:space="preserve"> możliwe będzie udzielenie zamówienia w tym zakresie w większej ich ilości. Zmiana ta może wystąpić przy zachowaniu wysokości ceny jednostkowej bez zmian i w terminach uzgodnionych z Wykonawcą.</w:t>
      </w:r>
    </w:p>
    <w:p w14:paraId="5D518D04" w14:textId="77777777" w:rsidR="00AA038A" w:rsidRPr="00F374B9" w:rsidRDefault="00AA038A" w:rsidP="004E5D36">
      <w:pPr>
        <w:numPr>
          <w:ilvl w:val="0"/>
          <w:numId w:val="8"/>
        </w:numPr>
        <w:tabs>
          <w:tab w:val="left" w:pos="426"/>
        </w:tabs>
        <w:ind w:left="426" w:hanging="426"/>
        <w:jc w:val="both"/>
        <w:rPr>
          <w:rFonts w:ascii="Tahoma" w:hAnsi="Tahoma" w:cs="Tahoma"/>
          <w:sz w:val="20"/>
          <w:szCs w:val="20"/>
        </w:rPr>
      </w:pPr>
      <w:r w:rsidRPr="00F374B9">
        <w:rPr>
          <w:rFonts w:ascii="Tahoma" w:hAnsi="Tahoma" w:cs="Tahoma"/>
          <w:sz w:val="20"/>
          <w:szCs w:val="20"/>
        </w:rPr>
        <w:t>W sprawach nieuregulowanych w umowie zastosowanie mają przepisy Kodeksu cywilnego i ustawy Prawo zamówień publicznych.</w:t>
      </w:r>
    </w:p>
    <w:p w14:paraId="1C9BCCAA" w14:textId="317D244D" w:rsidR="00AA038A" w:rsidRPr="00F374B9" w:rsidRDefault="00AA038A" w:rsidP="004E5D36">
      <w:pPr>
        <w:numPr>
          <w:ilvl w:val="0"/>
          <w:numId w:val="8"/>
        </w:numPr>
        <w:tabs>
          <w:tab w:val="left" w:pos="426"/>
        </w:tabs>
        <w:ind w:left="426" w:hanging="426"/>
        <w:jc w:val="both"/>
        <w:rPr>
          <w:rFonts w:ascii="Tahoma" w:hAnsi="Tahoma" w:cs="Tahoma"/>
          <w:sz w:val="20"/>
          <w:szCs w:val="20"/>
        </w:rPr>
      </w:pPr>
      <w:r w:rsidRPr="00F374B9">
        <w:rPr>
          <w:rFonts w:ascii="Tahoma" w:hAnsi="Tahoma" w:cs="Tahoma"/>
          <w:sz w:val="20"/>
          <w:szCs w:val="20"/>
        </w:rPr>
        <w:t>Strony deklarują, iż w razie powstania jakiegokolwiek sporu wynikającego z interpretacji lub</w:t>
      </w:r>
      <w:r w:rsidR="00F374B9">
        <w:rPr>
          <w:rFonts w:ascii="Tahoma" w:hAnsi="Tahoma" w:cs="Tahoma"/>
          <w:sz w:val="20"/>
          <w:szCs w:val="20"/>
        </w:rPr>
        <w:t> </w:t>
      </w:r>
      <w:r w:rsidRPr="00F374B9">
        <w:rPr>
          <w:rFonts w:ascii="Tahoma" w:hAnsi="Tahoma" w:cs="Tahoma"/>
          <w:sz w:val="20"/>
          <w:szCs w:val="20"/>
        </w:rPr>
        <w:t xml:space="preserve">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Zleceniodawcy. </w:t>
      </w:r>
    </w:p>
    <w:p w14:paraId="2007530D" w14:textId="77777777" w:rsidR="00AA038A" w:rsidRPr="00F374B9" w:rsidRDefault="00AA038A" w:rsidP="004E5D36">
      <w:pPr>
        <w:numPr>
          <w:ilvl w:val="0"/>
          <w:numId w:val="8"/>
        </w:numPr>
        <w:tabs>
          <w:tab w:val="left" w:pos="426"/>
        </w:tabs>
        <w:ind w:left="426" w:hanging="426"/>
        <w:jc w:val="both"/>
        <w:rPr>
          <w:rFonts w:ascii="Tahoma" w:hAnsi="Tahoma" w:cs="Tahoma"/>
          <w:sz w:val="20"/>
          <w:szCs w:val="20"/>
        </w:rPr>
      </w:pPr>
      <w:r w:rsidRPr="00F374B9">
        <w:rPr>
          <w:rFonts w:ascii="Tahoma" w:hAnsi="Tahoma" w:cs="Tahoma"/>
          <w:sz w:val="20"/>
          <w:szCs w:val="20"/>
        </w:rPr>
        <w:t xml:space="preserve">Umowę sporządzono w trzech jednakowo brzmiących egzemplarzach, z czego jeden otrzymuje Zleceniobiorca, a dwa - Zleceniodawca. </w:t>
      </w:r>
    </w:p>
    <w:p w14:paraId="345AE4F7" w14:textId="77777777" w:rsidR="003B637E" w:rsidRPr="00F374B9" w:rsidRDefault="003B637E" w:rsidP="003B637E">
      <w:pPr>
        <w:jc w:val="both"/>
        <w:rPr>
          <w:rFonts w:ascii="Tahoma" w:hAnsi="Tahoma" w:cs="Tahoma"/>
          <w:bCs/>
          <w:sz w:val="20"/>
          <w:szCs w:val="20"/>
        </w:rPr>
      </w:pPr>
    </w:p>
    <w:p w14:paraId="1E0E94CD" w14:textId="77777777" w:rsidR="003B637E" w:rsidRPr="00F374B9" w:rsidRDefault="003B637E" w:rsidP="003B637E">
      <w:pPr>
        <w:jc w:val="both"/>
        <w:rPr>
          <w:rFonts w:ascii="Tahoma" w:hAnsi="Tahoma" w:cs="Tahoma"/>
          <w:b/>
          <w:bCs/>
          <w:sz w:val="20"/>
          <w:szCs w:val="20"/>
        </w:rPr>
      </w:pPr>
      <w:r w:rsidRPr="00F374B9">
        <w:rPr>
          <w:rFonts w:ascii="Tahoma" w:hAnsi="Tahoma" w:cs="Tahoma"/>
          <w:b/>
          <w:bCs/>
          <w:sz w:val="20"/>
          <w:szCs w:val="20"/>
        </w:rPr>
        <w:t xml:space="preserve">XII. INFORMACJE DODATKOWE </w:t>
      </w:r>
    </w:p>
    <w:p w14:paraId="306F3160" w14:textId="77777777" w:rsidR="003B637E" w:rsidRPr="00F374B9" w:rsidRDefault="003B637E" w:rsidP="004E5D36">
      <w:pPr>
        <w:pStyle w:val="Akapitzlist"/>
        <w:numPr>
          <w:ilvl w:val="0"/>
          <w:numId w:val="7"/>
        </w:numPr>
        <w:ind w:left="567" w:hanging="567"/>
        <w:jc w:val="both"/>
        <w:rPr>
          <w:rFonts w:ascii="Tahoma" w:hAnsi="Tahoma" w:cs="Tahoma"/>
          <w:bCs/>
          <w:sz w:val="20"/>
          <w:szCs w:val="20"/>
        </w:rPr>
      </w:pPr>
      <w:r w:rsidRPr="00F374B9">
        <w:rPr>
          <w:rFonts w:ascii="Tahoma" w:hAnsi="Tahoma" w:cs="Tahoma"/>
          <w:bCs/>
          <w:sz w:val="20"/>
          <w:szCs w:val="20"/>
        </w:rPr>
        <w:t>Zamawiający zastrzega sobie prawo do zmiany treści Ogłoszenia przed terminem składania ofert.</w:t>
      </w:r>
    </w:p>
    <w:p w14:paraId="34C5EC7E" w14:textId="77777777" w:rsidR="003B637E" w:rsidRPr="00F374B9" w:rsidRDefault="003B637E" w:rsidP="004E5D36">
      <w:pPr>
        <w:pStyle w:val="Akapitzlist"/>
        <w:numPr>
          <w:ilvl w:val="0"/>
          <w:numId w:val="7"/>
        </w:numPr>
        <w:ind w:left="567" w:hanging="567"/>
        <w:jc w:val="both"/>
        <w:rPr>
          <w:rFonts w:ascii="Tahoma" w:hAnsi="Tahoma" w:cs="Tahoma"/>
          <w:bCs/>
          <w:sz w:val="20"/>
          <w:szCs w:val="20"/>
        </w:rPr>
      </w:pPr>
      <w:r w:rsidRPr="00F374B9">
        <w:rPr>
          <w:rFonts w:ascii="Tahoma" w:hAnsi="Tahoma" w:cs="Tahoma"/>
          <w:bCs/>
          <w:sz w:val="20"/>
          <w:szCs w:val="20"/>
        </w:rPr>
        <w:t xml:space="preserve">Informacje o wynikach wyboru najkorzystniejszej oferty przekazane zostaną: pisemnie, faksem lub drogą elektroniczną oraz zostaną opublikowane na stronie </w:t>
      </w:r>
      <w:hyperlink r:id="rId10" w:history="1">
        <w:r w:rsidRPr="00F374B9">
          <w:rPr>
            <w:rStyle w:val="Hipercze"/>
            <w:rFonts w:ascii="Tahoma" w:hAnsi="Tahoma" w:cs="Tahoma"/>
            <w:bCs/>
            <w:sz w:val="20"/>
            <w:szCs w:val="20"/>
          </w:rPr>
          <w:t>www.pcprlebork.pl</w:t>
        </w:r>
      </w:hyperlink>
    </w:p>
    <w:p w14:paraId="280E7597" w14:textId="77777777" w:rsidR="003B637E" w:rsidRPr="00F374B9" w:rsidRDefault="003B637E" w:rsidP="003B637E">
      <w:pPr>
        <w:rPr>
          <w:rFonts w:ascii="Tahoma" w:hAnsi="Tahoma" w:cs="Tahoma"/>
          <w:b/>
          <w:bCs/>
          <w:sz w:val="20"/>
          <w:szCs w:val="20"/>
        </w:rPr>
      </w:pPr>
    </w:p>
    <w:p w14:paraId="4DC1F733" w14:textId="77777777" w:rsidR="003B637E" w:rsidRPr="00F374B9" w:rsidRDefault="003B637E" w:rsidP="003B637E">
      <w:pPr>
        <w:rPr>
          <w:rFonts w:ascii="Tahoma" w:hAnsi="Tahoma" w:cs="Tahoma"/>
          <w:b/>
          <w:sz w:val="20"/>
          <w:szCs w:val="20"/>
        </w:rPr>
      </w:pPr>
      <w:r w:rsidRPr="00F374B9">
        <w:rPr>
          <w:rFonts w:ascii="Tahoma" w:hAnsi="Tahoma" w:cs="Tahoma"/>
          <w:b/>
          <w:sz w:val="20"/>
          <w:szCs w:val="20"/>
        </w:rPr>
        <w:t xml:space="preserve">XIII. WYKAZ ZAŁĄCZNIKÓW DO NINIEJSZEGO OGŁOSZENIA: </w:t>
      </w:r>
    </w:p>
    <w:p w14:paraId="25353519" w14:textId="77777777" w:rsidR="003B637E" w:rsidRPr="00F374B9" w:rsidRDefault="003B637E" w:rsidP="004E5D36">
      <w:pPr>
        <w:pStyle w:val="Akapitzlist"/>
        <w:numPr>
          <w:ilvl w:val="2"/>
          <w:numId w:val="9"/>
        </w:numPr>
        <w:ind w:left="567" w:hanging="567"/>
        <w:rPr>
          <w:rFonts w:ascii="Tahoma" w:hAnsi="Tahoma" w:cs="Tahoma"/>
          <w:sz w:val="20"/>
          <w:szCs w:val="20"/>
        </w:rPr>
      </w:pPr>
      <w:r w:rsidRPr="00F374B9">
        <w:rPr>
          <w:rFonts w:ascii="Tahoma" w:hAnsi="Tahoma" w:cs="Tahoma"/>
          <w:sz w:val="20"/>
          <w:szCs w:val="20"/>
        </w:rPr>
        <w:t xml:space="preserve">Formularz ofertowy – załącznik nr 1 </w:t>
      </w:r>
    </w:p>
    <w:p w14:paraId="0542C432" w14:textId="77777777" w:rsidR="003B637E" w:rsidRPr="00F374B9" w:rsidRDefault="003B637E" w:rsidP="004E5D36">
      <w:pPr>
        <w:pStyle w:val="Akapitzlist"/>
        <w:numPr>
          <w:ilvl w:val="2"/>
          <w:numId w:val="9"/>
        </w:numPr>
        <w:ind w:left="567" w:hanging="567"/>
        <w:rPr>
          <w:rFonts w:ascii="Tahoma" w:hAnsi="Tahoma" w:cs="Tahoma"/>
          <w:sz w:val="20"/>
          <w:szCs w:val="20"/>
        </w:rPr>
      </w:pPr>
      <w:r w:rsidRPr="00F374B9">
        <w:rPr>
          <w:rFonts w:ascii="Tahoma" w:hAnsi="Tahoma" w:cs="Tahoma"/>
          <w:sz w:val="20"/>
          <w:szCs w:val="20"/>
        </w:rPr>
        <w:t xml:space="preserve">Oświadczenie o spełnieniu warunków – załącznik nr 2 </w:t>
      </w:r>
    </w:p>
    <w:p w14:paraId="6D6D69E9" w14:textId="77777777" w:rsidR="003B637E" w:rsidRPr="00F374B9" w:rsidRDefault="003B637E" w:rsidP="004E5D36">
      <w:pPr>
        <w:pStyle w:val="Akapitzlist"/>
        <w:numPr>
          <w:ilvl w:val="2"/>
          <w:numId w:val="9"/>
        </w:numPr>
        <w:ind w:left="567" w:hanging="567"/>
        <w:rPr>
          <w:rFonts w:ascii="Tahoma" w:hAnsi="Tahoma" w:cs="Tahoma"/>
          <w:sz w:val="20"/>
          <w:szCs w:val="20"/>
        </w:rPr>
      </w:pPr>
      <w:r w:rsidRPr="00F374B9">
        <w:rPr>
          <w:rFonts w:ascii="Tahoma" w:hAnsi="Tahoma" w:cs="Tahoma"/>
          <w:sz w:val="20"/>
          <w:szCs w:val="20"/>
        </w:rPr>
        <w:t xml:space="preserve">Wykaz osób – załącznik nr 3 </w:t>
      </w:r>
    </w:p>
    <w:p w14:paraId="1984EEE2" w14:textId="77777777" w:rsidR="003B637E" w:rsidRPr="00F374B9" w:rsidRDefault="003B637E" w:rsidP="004E5D36">
      <w:pPr>
        <w:pStyle w:val="Akapitzlist"/>
        <w:numPr>
          <w:ilvl w:val="2"/>
          <w:numId w:val="9"/>
        </w:numPr>
        <w:ind w:left="567" w:hanging="567"/>
        <w:rPr>
          <w:rFonts w:ascii="Tahoma" w:hAnsi="Tahoma" w:cs="Tahoma"/>
          <w:sz w:val="20"/>
          <w:szCs w:val="20"/>
        </w:rPr>
      </w:pPr>
      <w:r w:rsidRPr="00F374B9">
        <w:rPr>
          <w:rFonts w:ascii="Tahoma" w:hAnsi="Tahoma" w:cs="Tahoma"/>
          <w:sz w:val="20"/>
          <w:szCs w:val="20"/>
        </w:rPr>
        <w:t xml:space="preserve">Zobowiązanie podmiotu trzeciego - załącznik nr 3a </w:t>
      </w:r>
    </w:p>
    <w:p w14:paraId="1BCD027C" w14:textId="77777777" w:rsidR="003B637E" w:rsidRPr="00F374B9" w:rsidRDefault="003B637E" w:rsidP="004E5D36">
      <w:pPr>
        <w:pStyle w:val="Akapitzlist"/>
        <w:numPr>
          <w:ilvl w:val="2"/>
          <w:numId w:val="9"/>
        </w:numPr>
        <w:ind w:left="567" w:hanging="567"/>
        <w:rPr>
          <w:rFonts w:ascii="Tahoma" w:hAnsi="Tahoma" w:cs="Tahoma"/>
          <w:sz w:val="20"/>
          <w:szCs w:val="20"/>
        </w:rPr>
      </w:pPr>
      <w:r w:rsidRPr="00F374B9">
        <w:rPr>
          <w:rFonts w:ascii="Tahoma" w:hAnsi="Tahoma" w:cs="Tahoma"/>
          <w:sz w:val="20"/>
          <w:szCs w:val="20"/>
        </w:rPr>
        <w:t xml:space="preserve">Oświadczenie o braku występowania powiązań osobowych lub kapitałowych – załącznik nr 4 </w:t>
      </w:r>
    </w:p>
    <w:p w14:paraId="22E5133C" w14:textId="77777777" w:rsidR="003B637E" w:rsidRPr="00F374B9" w:rsidRDefault="003B637E" w:rsidP="004E5D36">
      <w:pPr>
        <w:pStyle w:val="Akapitzlist"/>
        <w:numPr>
          <w:ilvl w:val="2"/>
          <w:numId w:val="9"/>
        </w:numPr>
        <w:ind w:left="567" w:hanging="567"/>
        <w:rPr>
          <w:rFonts w:ascii="Tahoma" w:hAnsi="Tahoma" w:cs="Tahoma"/>
          <w:sz w:val="20"/>
          <w:szCs w:val="20"/>
        </w:rPr>
      </w:pPr>
      <w:r w:rsidRPr="00F374B9">
        <w:rPr>
          <w:rFonts w:ascii="Tahoma" w:hAnsi="Tahoma" w:cs="Tahoma"/>
          <w:sz w:val="20"/>
          <w:szCs w:val="20"/>
        </w:rPr>
        <w:t xml:space="preserve">Wzór oświadczenia dot. zbioru danych - załącznik nr 5   </w:t>
      </w:r>
    </w:p>
    <w:p w14:paraId="491FA383" w14:textId="77777777" w:rsidR="003B637E" w:rsidRPr="00F374B9" w:rsidRDefault="003B637E" w:rsidP="004E5D36">
      <w:pPr>
        <w:pStyle w:val="Akapitzlist"/>
        <w:numPr>
          <w:ilvl w:val="2"/>
          <w:numId w:val="9"/>
        </w:numPr>
        <w:ind w:left="567" w:hanging="567"/>
        <w:rPr>
          <w:rFonts w:ascii="Tahoma" w:hAnsi="Tahoma" w:cs="Tahoma"/>
          <w:sz w:val="20"/>
          <w:szCs w:val="20"/>
        </w:rPr>
      </w:pPr>
      <w:r w:rsidRPr="00F374B9">
        <w:rPr>
          <w:rFonts w:ascii="Tahoma" w:hAnsi="Tahoma" w:cs="Tahoma"/>
          <w:sz w:val="20"/>
          <w:szCs w:val="20"/>
        </w:rPr>
        <w:t xml:space="preserve">Wzór umowy - załącznik nr 6   </w:t>
      </w:r>
    </w:p>
    <w:p w14:paraId="5DD0B3B3" w14:textId="77777777" w:rsidR="003B637E" w:rsidRPr="00F374B9" w:rsidRDefault="003B637E" w:rsidP="003B637E">
      <w:pPr>
        <w:rPr>
          <w:rFonts w:ascii="Tahoma" w:hAnsi="Tahoma" w:cs="Tahoma"/>
          <w:sz w:val="20"/>
          <w:szCs w:val="20"/>
        </w:rPr>
      </w:pPr>
    </w:p>
    <w:p w14:paraId="2761FB33" w14:textId="77459E90" w:rsidR="003B637E" w:rsidRPr="00F374B9" w:rsidRDefault="004F6DE2" w:rsidP="003B637E">
      <w:pPr>
        <w:ind w:left="4956" w:firstLine="708"/>
        <w:jc w:val="center"/>
        <w:rPr>
          <w:rFonts w:ascii="Tahoma" w:hAnsi="Tahoma" w:cs="Tahoma"/>
          <w:i/>
          <w:sz w:val="20"/>
          <w:szCs w:val="20"/>
        </w:rPr>
      </w:pPr>
      <w:r w:rsidRPr="00F374B9">
        <w:rPr>
          <w:rFonts w:ascii="Tahoma" w:hAnsi="Tahoma" w:cs="Tahoma"/>
          <w:sz w:val="20"/>
          <w:szCs w:val="20"/>
        </w:rPr>
        <w:t>Bogusława Lis-Zielińska</w:t>
      </w:r>
    </w:p>
    <w:p w14:paraId="74EE89C6" w14:textId="77777777" w:rsidR="003B637E" w:rsidRPr="00F374B9" w:rsidRDefault="003B637E" w:rsidP="003B637E">
      <w:pPr>
        <w:ind w:left="4956" w:firstLine="708"/>
        <w:jc w:val="center"/>
        <w:rPr>
          <w:rFonts w:ascii="Tahoma" w:hAnsi="Tahoma" w:cs="Tahoma"/>
          <w:i/>
          <w:sz w:val="20"/>
          <w:szCs w:val="20"/>
        </w:rPr>
      </w:pPr>
      <w:r w:rsidRPr="00F374B9">
        <w:rPr>
          <w:rFonts w:ascii="Tahoma" w:hAnsi="Tahoma" w:cs="Tahoma"/>
          <w:i/>
          <w:sz w:val="20"/>
          <w:szCs w:val="20"/>
        </w:rPr>
        <w:t>Kierownik PCPR w Lęborku</w:t>
      </w:r>
    </w:p>
    <w:p w14:paraId="7E285E3F" w14:textId="77777777" w:rsidR="003B637E" w:rsidRPr="00F374B9" w:rsidRDefault="003B637E" w:rsidP="003B637E">
      <w:pPr>
        <w:ind w:left="4956" w:firstLine="708"/>
        <w:jc w:val="center"/>
        <w:rPr>
          <w:rFonts w:ascii="Tahoma" w:hAnsi="Tahoma" w:cs="Tahoma"/>
          <w:i/>
          <w:sz w:val="20"/>
          <w:szCs w:val="20"/>
        </w:rPr>
      </w:pPr>
    </w:p>
    <w:p w14:paraId="6DB497B0" w14:textId="77777777" w:rsidR="003B637E" w:rsidRPr="00F374B9" w:rsidRDefault="003B637E" w:rsidP="003B637E">
      <w:pPr>
        <w:ind w:left="4248" w:firstLine="708"/>
        <w:jc w:val="center"/>
        <w:rPr>
          <w:rFonts w:ascii="Tahoma" w:hAnsi="Tahoma" w:cs="Tahoma"/>
          <w:b/>
          <w:sz w:val="16"/>
          <w:szCs w:val="16"/>
        </w:rPr>
      </w:pPr>
    </w:p>
    <w:p w14:paraId="45AC460F" w14:textId="6CFBCF08" w:rsidR="00A05413" w:rsidRPr="00F374B9" w:rsidRDefault="00A05413" w:rsidP="000D5E5D">
      <w:pPr>
        <w:ind w:left="4248" w:firstLine="708"/>
        <w:jc w:val="center"/>
        <w:rPr>
          <w:rFonts w:ascii="Tahoma" w:hAnsi="Tahoma" w:cs="Tahoma"/>
          <w:b/>
          <w:sz w:val="16"/>
          <w:szCs w:val="16"/>
        </w:rPr>
      </w:pPr>
      <w:r w:rsidRPr="00F374B9">
        <w:rPr>
          <w:rFonts w:ascii="Tahoma" w:hAnsi="Tahoma" w:cs="Tahoma"/>
          <w:b/>
          <w:sz w:val="16"/>
          <w:szCs w:val="16"/>
        </w:rPr>
        <w:lastRenderedPageBreak/>
        <w:t>Załącznik nr 1</w:t>
      </w:r>
    </w:p>
    <w:p w14:paraId="7D087F0B" w14:textId="3A56C51E" w:rsidR="00A05413" w:rsidRPr="00F374B9" w:rsidRDefault="00A05413" w:rsidP="00A05413">
      <w:pPr>
        <w:ind w:left="4956"/>
        <w:jc w:val="center"/>
        <w:rPr>
          <w:rFonts w:ascii="Tahoma" w:hAnsi="Tahoma" w:cs="Tahoma"/>
          <w:b/>
          <w:bCs/>
          <w:sz w:val="20"/>
        </w:rPr>
      </w:pPr>
      <w:r w:rsidRPr="00F374B9">
        <w:rPr>
          <w:rFonts w:ascii="Tahoma" w:hAnsi="Tahoma" w:cs="Tahoma"/>
          <w:sz w:val="16"/>
          <w:szCs w:val="16"/>
        </w:rPr>
        <w:t xml:space="preserve">OGŁOSZENIE NR </w:t>
      </w:r>
      <w:r w:rsidR="00F374B9" w:rsidRPr="00F374B9">
        <w:rPr>
          <w:rFonts w:ascii="Tahoma" w:hAnsi="Tahoma" w:cs="Tahoma"/>
          <w:sz w:val="16"/>
          <w:szCs w:val="16"/>
        </w:rPr>
        <w:t>25</w:t>
      </w:r>
      <w:r w:rsidRPr="00F374B9">
        <w:rPr>
          <w:rFonts w:ascii="Tahoma" w:hAnsi="Tahoma" w:cs="Tahoma"/>
          <w:sz w:val="16"/>
          <w:szCs w:val="16"/>
        </w:rPr>
        <w:t>.RPO WP.CUS.2021</w:t>
      </w:r>
      <w:r w:rsidR="00A87010" w:rsidRPr="00F374B9">
        <w:rPr>
          <w:rFonts w:ascii="Tahoma" w:hAnsi="Tahoma" w:cs="Tahoma"/>
          <w:b/>
          <w:bCs/>
          <w:sz w:val="20"/>
        </w:rPr>
        <w:pict w14:anchorId="7BD607BC">
          <v:rect id="_x0000_i1025" style="width:403pt;height:.05pt" o:hrpct="988" o:hralign="center" o:hrstd="t" o:hr="t" fillcolor="gray" stroked="f"/>
        </w:pic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498"/>
      </w:tblGrid>
      <w:tr w:rsidR="00A05413" w:rsidRPr="00F374B9" w14:paraId="47DCFD86" w14:textId="77777777" w:rsidTr="00A05413">
        <w:trPr>
          <w:trHeight w:val="858"/>
        </w:trPr>
        <w:tc>
          <w:tcPr>
            <w:tcW w:w="9498" w:type="dxa"/>
            <w:shd w:val="clear" w:color="auto" w:fill="BFBFBF"/>
          </w:tcPr>
          <w:p w14:paraId="49FEC1C8" w14:textId="77777777" w:rsidR="00A05413" w:rsidRPr="00F374B9" w:rsidRDefault="00A05413" w:rsidP="00A05413">
            <w:pPr>
              <w:widowControl w:val="0"/>
              <w:tabs>
                <w:tab w:val="left" w:pos="10632"/>
              </w:tabs>
              <w:suppressAutoHyphens/>
              <w:jc w:val="both"/>
              <w:rPr>
                <w:rFonts w:ascii="Tahoma" w:hAnsi="Tahoma" w:cs="Tahoma"/>
                <w:b/>
                <w:i/>
                <w:sz w:val="16"/>
                <w:szCs w:val="16"/>
              </w:rPr>
            </w:pPr>
            <w:r w:rsidRPr="00F374B9">
              <w:rPr>
                <w:rFonts w:ascii="Tahoma" w:hAnsi="Tahoma" w:cs="Tahoma"/>
                <w:b/>
                <w:i/>
                <w:sz w:val="16"/>
                <w:szCs w:val="16"/>
              </w:rPr>
              <w:t>Uwaga!!!</w:t>
            </w:r>
          </w:p>
          <w:p w14:paraId="4D5CE801" w14:textId="77777777" w:rsidR="00A05413" w:rsidRPr="00F374B9" w:rsidRDefault="00A05413" w:rsidP="00A05413">
            <w:pPr>
              <w:widowControl w:val="0"/>
              <w:tabs>
                <w:tab w:val="left" w:pos="10632"/>
              </w:tabs>
              <w:suppressAutoHyphens/>
              <w:jc w:val="both"/>
              <w:rPr>
                <w:rFonts w:ascii="Tahoma" w:hAnsi="Tahoma" w:cs="Tahoma"/>
                <w:i/>
                <w:sz w:val="16"/>
                <w:szCs w:val="16"/>
              </w:rPr>
            </w:pPr>
            <w:r w:rsidRPr="00F374B9">
              <w:rPr>
                <w:rFonts w:ascii="Tahoma" w:hAnsi="Tahoma" w:cs="Tahoma"/>
                <w:i/>
                <w:sz w:val="16"/>
                <w:szCs w:val="16"/>
              </w:rPr>
              <w:t>Formularz ofertowy należy uzupełnić we wszystkich polach zgodnie z ogłoszeniem, jeżeli pytanie postawione w załączniku nie dotyczy Wykonawcy, należy wpisać „NIE DOTYCZY”.</w:t>
            </w:r>
          </w:p>
          <w:p w14:paraId="003D39BF" w14:textId="77777777" w:rsidR="00A05413" w:rsidRPr="00F374B9" w:rsidRDefault="00A05413" w:rsidP="00A05413">
            <w:pPr>
              <w:rPr>
                <w:rFonts w:ascii="Tahoma" w:hAnsi="Tahoma" w:cs="Tahoma"/>
                <w:b/>
                <w:i/>
                <w:iCs/>
                <w:sz w:val="20"/>
                <w:szCs w:val="18"/>
              </w:rPr>
            </w:pPr>
            <w:r w:rsidRPr="00F374B9">
              <w:rPr>
                <w:rFonts w:ascii="Tahoma" w:hAnsi="Tahoma" w:cs="Tahoma"/>
                <w:b/>
                <w:i/>
                <w:iCs/>
                <w:sz w:val="20"/>
                <w:szCs w:val="18"/>
              </w:rPr>
              <w:t>*   niepotrzebne skreślić</w:t>
            </w:r>
          </w:p>
        </w:tc>
      </w:tr>
    </w:tbl>
    <w:p w14:paraId="03F6CCCF" w14:textId="77777777" w:rsidR="00A05413" w:rsidRPr="00F374B9" w:rsidRDefault="00A87010" w:rsidP="00A05413">
      <w:pPr>
        <w:ind w:left="708" w:hanging="708"/>
        <w:rPr>
          <w:rFonts w:ascii="Tahoma" w:hAnsi="Tahoma" w:cs="Tahoma"/>
          <w:b/>
          <w:bCs/>
          <w:sz w:val="20"/>
        </w:rPr>
      </w:pPr>
      <w:r w:rsidRPr="00F374B9">
        <w:rPr>
          <w:rFonts w:ascii="Tahoma" w:hAnsi="Tahoma" w:cs="Tahoma"/>
          <w:b/>
          <w:bCs/>
          <w:sz w:val="20"/>
        </w:rPr>
        <w:pict w14:anchorId="5CF3B8FF">
          <v:rect id="_x0000_i1026" style="width:403pt;height:.05pt" o:hrpct="988" o:hralign="center" o:hrstd="t" o:hr="t" fillcolor="gray" stroked="f"/>
        </w:pict>
      </w:r>
    </w:p>
    <w:p w14:paraId="2E1BDBDF" w14:textId="77777777" w:rsidR="00A05413" w:rsidRPr="00F374B9" w:rsidRDefault="00A05413" w:rsidP="00A05413">
      <w:pPr>
        <w:jc w:val="center"/>
        <w:rPr>
          <w:rFonts w:ascii="Tahoma" w:hAnsi="Tahoma" w:cs="Tahoma"/>
          <w:b/>
          <w:u w:val="single"/>
        </w:rPr>
      </w:pPr>
      <w:r w:rsidRPr="00F374B9">
        <w:rPr>
          <w:rFonts w:ascii="Tahoma" w:hAnsi="Tahoma" w:cs="Tahoma"/>
          <w:b/>
          <w:u w:val="single"/>
        </w:rPr>
        <w:t>FORMULARZ OFERTOWY</w:t>
      </w:r>
    </w:p>
    <w:p w14:paraId="7DCEB61A" w14:textId="77777777" w:rsidR="00A05413" w:rsidRPr="00F374B9" w:rsidRDefault="00A05413" w:rsidP="00A05413">
      <w:pPr>
        <w:ind w:left="5664"/>
        <w:jc w:val="center"/>
        <w:rPr>
          <w:rFonts w:ascii="Tahoma" w:hAnsi="Tahoma" w:cs="Tahoma"/>
          <w:b/>
          <w:sz w:val="20"/>
          <w:szCs w:val="20"/>
          <w:u w:val="single"/>
        </w:rPr>
      </w:pPr>
      <w:r w:rsidRPr="00F374B9">
        <w:rPr>
          <w:rFonts w:ascii="Tahoma" w:hAnsi="Tahoma" w:cs="Tahoma"/>
          <w:sz w:val="20"/>
          <w:szCs w:val="20"/>
        </w:rPr>
        <w:t>..............................................</w:t>
      </w:r>
    </w:p>
    <w:p w14:paraId="7E2CF735" w14:textId="77777777" w:rsidR="00A05413" w:rsidRPr="00F374B9" w:rsidRDefault="00A05413" w:rsidP="00A05413">
      <w:pPr>
        <w:ind w:left="5664"/>
        <w:jc w:val="center"/>
        <w:rPr>
          <w:rFonts w:ascii="Tahoma" w:hAnsi="Tahoma" w:cs="Tahoma"/>
          <w:b/>
          <w:sz w:val="20"/>
          <w:szCs w:val="20"/>
          <w:u w:val="single"/>
        </w:rPr>
      </w:pPr>
      <w:r w:rsidRPr="00F374B9">
        <w:rPr>
          <w:rFonts w:ascii="Tahoma" w:hAnsi="Tahoma" w:cs="Tahoma"/>
          <w:i/>
          <w:iCs/>
          <w:sz w:val="16"/>
        </w:rPr>
        <w:t>(miejscowość i data)</w:t>
      </w:r>
    </w:p>
    <w:p w14:paraId="1E149E86" w14:textId="77777777" w:rsidR="00A05413" w:rsidRPr="00F374B9" w:rsidRDefault="00A05413" w:rsidP="00A05413">
      <w:pPr>
        <w:rPr>
          <w:rFonts w:ascii="Tahoma" w:hAnsi="Tahoma" w:cs="Tahoma"/>
          <w:b/>
          <w:sz w:val="20"/>
          <w:szCs w:val="20"/>
          <w:u w:val="single"/>
        </w:rPr>
      </w:pPr>
      <w:r w:rsidRPr="00F374B9">
        <w:rPr>
          <w:rFonts w:ascii="Tahoma" w:hAnsi="Tahoma" w:cs="Tahoma"/>
          <w:sz w:val="20"/>
          <w:szCs w:val="20"/>
        </w:rPr>
        <w:t>..............................................</w:t>
      </w:r>
    </w:p>
    <w:p w14:paraId="18122E4F" w14:textId="77777777" w:rsidR="00A05413" w:rsidRPr="00F374B9" w:rsidRDefault="00A05413" w:rsidP="00A05413">
      <w:pPr>
        <w:rPr>
          <w:rFonts w:ascii="Tahoma" w:hAnsi="Tahoma" w:cs="Tahoma"/>
          <w:b/>
          <w:sz w:val="20"/>
          <w:szCs w:val="20"/>
          <w:u w:val="single"/>
        </w:rPr>
      </w:pPr>
      <w:r w:rsidRPr="00F374B9">
        <w:rPr>
          <w:rFonts w:ascii="Tahoma" w:hAnsi="Tahoma" w:cs="Tahoma"/>
          <w:i/>
          <w:iCs/>
          <w:sz w:val="16"/>
        </w:rPr>
        <w:t xml:space="preserve"> (pieczęć adresowa Wykonawcy) </w:t>
      </w:r>
    </w:p>
    <w:p w14:paraId="0C8745F3" w14:textId="77777777" w:rsidR="00A05413" w:rsidRPr="00F374B9" w:rsidRDefault="00A05413" w:rsidP="00A05413">
      <w:pPr>
        <w:pStyle w:val="FR1"/>
        <w:spacing w:before="0" w:line="240" w:lineRule="auto"/>
        <w:ind w:left="4956" w:right="89" w:hanging="708"/>
        <w:rPr>
          <w:rFonts w:ascii="Tahoma" w:hAnsi="Tahoma" w:cs="Tahoma"/>
          <w:sz w:val="22"/>
          <w:szCs w:val="22"/>
        </w:rPr>
      </w:pPr>
      <w:r w:rsidRPr="00F374B9">
        <w:rPr>
          <w:rFonts w:ascii="Tahoma" w:hAnsi="Tahoma" w:cs="Tahoma"/>
          <w:sz w:val="22"/>
          <w:szCs w:val="22"/>
        </w:rPr>
        <w:t>Powiatowe Centrum Pomocy Rodzinie</w:t>
      </w:r>
    </w:p>
    <w:p w14:paraId="3C932610" w14:textId="77777777" w:rsidR="00A05413" w:rsidRPr="00F374B9" w:rsidRDefault="00A05413" w:rsidP="00A05413">
      <w:pPr>
        <w:pStyle w:val="FR1"/>
        <w:spacing w:before="0" w:line="240" w:lineRule="auto"/>
        <w:ind w:left="4956" w:right="89" w:hanging="708"/>
        <w:rPr>
          <w:rFonts w:ascii="Tahoma" w:hAnsi="Tahoma" w:cs="Tahoma"/>
          <w:sz w:val="22"/>
          <w:szCs w:val="22"/>
        </w:rPr>
      </w:pPr>
      <w:r w:rsidRPr="00F374B9">
        <w:rPr>
          <w:rFonts w:ascii="Tahoma" w:hAnsi="Tahoma" w:cs="Tahoma"/>
          <w:sz w:val="22"/>
          <w:szCs w:val="22"/>
        </w:rPr>
        <w:t>ul. Czołgistów 5</w:t>
      </w:r>
    </w:p>
    <w:p w14:paraId="742802C9" w14:textId="77777777" w:rsidR="00A05413" w:rsidRPr="00F374B9" w:rsidRDefault="00A05413" w:rsidP="00A05413">
      <w:pPr>
        <w:pStyle w:val="FR1"/>
        <w:spacing w:before="0" w:line="240" w:lineRule="auto"/>
        <w:ind w:left="4956" w:right="89" w:hanging="708"/>
        <w:rPr>
          <w:rFonts w:ascii="Tahoma" w:hAnsi="Tahoma" w:cs="Tahoma"/>
          <w:sz w:val="22"/>
          <w:szCs w:val="22"/>
        </w:rPr>
      </w:pPr>
      <w:r w:rsidRPr="00F374B9">
        <w:rPr>
          <w:rFonts w:ascii="Tahoma" w:hAnsi="Tahoma" w:cs="Tahoma"/>
          <w:sz w:val="22"/>
          <w:szCs w:val="22"/>
        </w:rPr>
        <w:t>84-300 Lębork</w:t>
      </w:r>
    </w:p>
    <w:p w14:paraId="3DFFC418" w14:textId="77777777" w:rsidR="00A05413" w:rsidRPr="00F374B9" w:rsidRDefault="00A05413" w:rsidP="00A05413">
      <w:pPr>
        <w:rPr>
          <w:rFonts w:ascii="Tahoma" w:hAnsi="Tahoma" w:cs="Tahoma"/>
          <w:sz w:val="20"/>
        </w:rPr>
      </w:pPr>
      <w:r w:rsidRPr="00F374B9">
        <w:rPr>
          <w:rFonts w:ascii="Tahoma" w:hAnsi="Tahoma" w:cs="Tahoma"/>
          <w:sz w:val="20"/>
        </w:rPr>
        <w:t>Nazwa i siedziba (adres) Wykonawcy:</w:t>
      </w:r>
    </w:p>
    <w:p w14:paraId="181295ED" w14:textId="77777777" w:rsidR="00A05413" w:rsidRPr="00F374B9" w:rsidRDefault="00A05413" w:rsidP="00A05413">
      <w:pPr>
        <w:ind w:left="708" w:hanging="708"/>
        <w:rPr>
          <w:rFonts w:ascii="Tahoma" w:hAnsi="Tahoma" w:cs="Tahoma"/>
          <w:sz w:val="20"/>
        </w:rPr>
      </w:pPr>
      <w:r w:rsidRPr="00F374B9">
        <w:rPr>
          <w:rFonts w:ascii="Tahoma" w:hAnsi="Tahoma" w:cs="Tahoma"/>
          <w:sz w:val="20"/>
        </w:rPr>
        <w:t>.....................................................................................................................................................</w:t>
      </w:r>
    </w:p>
    <w:p w14:paraId="1C0E6A55" w14:textId="77777777" w:rsidR="00A05413" w:rsidRPr="00F374B9" w:rsidRDefault="00A05413" w:rsidP="00A05413">
      <w:pPr>
        <w:ind w:left="708" w:hanging="708"/>
        <w:rPr>
          <w:rFonts w:ascii="Tahoma" w:hAnsi="Tahoma" w:cs="Tahoma"/>
          <w:sz w:val="20"/>
        </w:rPr>
      </w:pPr>
      <w:r w:rsidRPr="00F374B9">
        <w:rPr>
          <w:rFonts w:ascii="Tahoma" w:hAnsi="Tahoma" w:cs="Tahoma"/>
          <w:sz w:val="20"/>
        </w:rPr>
        <w:t>.....................................................................................................................................................</w:t>
      </w:r>
    </w:p>
    <w:p w14:paraId="7012126C" w14:textId="77777777" w:rsidR="00A05413" w:rsidRPr="00F374B9" w:rsidRDefault="00A05413" w:rsidP="00A05413">
      <w:pPr>
        <w:rPr>
          <w:rFonts w:ascii="Tahoma" w:hAnsi="Tahoma" w:cs="Tahoma"/>
          <w:sz w:val="20"/>
        </w:rPr>
      </w:pPr>
      <w:r w:rsidRPr="00F374B9">
        <w:rPr>
          <w:rFonts w:ascii="Tahoma" w:hAnsi="Tahoma" w:cs="Tahoma"/>
          <w:sz w:val="20"/>
        </w:rPr>
        <w:t>Nr wpisu do ewidencji działalności gospodarczej .....................................</w:t>
      </w:r>
    </w:p>
    <w:p w14:paraId="0059A762" w14:textId="77777777" w:rsidR="00A05413" w:rsidRPr="00F374B9" w:rsidRDefault="00A05413" w:rsidP="00A05413">
      <w:pPr>
        <w:ind w:left="1416" w:firstLine="708"/>
        <w:rPr>
          <w:rFonts w:ascii="Tahoma" w:hAnsi="Tahoma" w:cs="Tahoma"/>
          <w:sz w:val="20"/>
        </w:rPr>
      </w:pPr>
      <w:r w:rsidRPr="00F374B9">
        <w:rPr>
          <w:rFonts w:ascii="Tahoma" w:hAnsi="Tahoma" w:cs="Tahoma"/>
          <w:sz w:val="20"/>
        </w:rPr>
        <w:t>wydanym przez</w:t>
      </w:r>
      <w:r w:rsidRPr="00F374B9">
        <w:rPr>
          <w:rFonts w:ascii="Tahoma" w:hAnsi="Tahoma" w:cs="Tahoma"/>
          <w:sz w:val="20"/>
        </w:rPr>
        <w:tab/>
      </w:r>
      <w:r w:rsidRPr="00F374B9">
        <w:rPr>
          <w:rFonts w:ascii="Tahoma" w:hAnsi="Tahoma" w:cs="Tahoma"/>
          <w:sz w:val="20"/>
        </w:rPr>
        <w:tab/>
        <w:t>...............................................................................</w:t>
      </w:r>
    </w:p>
    <w:p w14:paraId="0A770EAE" w14:textId="77777777" w:rsidR="00A05413" w:rsidRPr="00F374B9" w:rsidRDefault="00A05413" w:rsidP="00A05413">
      <w:pPr>
        <w:ind w:left="708" w:right="4200" w:hanging="708"/>
        <w:rPr>
          <w:rFonts w:ascii="Tahoma" w:hAnsi="Tahoma" w:cs="Tahoma"/>
          <w:sz w:val="20"/>
        </w:rPr>
      </w:pPr>
      <w:r w:rsidRPr="00F374B9">
        <w:rPr>
          <w:rFonts w:ascii="Tahoma" w:hAnsi="Tahoma" w:cs="Tahoma"/>
          <w:sz w:val="20"/>
        </w:rPr>
        <w:t>Nr REGON Wykonawcy  .....................................</w:t>
      </w:r>
    </w:p>
    <w:p w14:paraId="147AE5E8" w14:textId="77777777" w:rsidR="00A05413" w:rsidRPr="00F374B9" w:rsidRDefault="00A05413" w:rsidP="00A05413">
      <w:pPr>
        <w:ind w:left="708" w:right="4200" w:hanging="708"/>
        <w:rPr>
          <w:rFonts w:ascii="Tahoma" w:hAnsi="Tahoma" w:cs="Tahoma"/>
          <w:sz w:val="20"/>
        </w:rPr>
      </w:pPr>
      <w:r w:rsidRPr="00F374B9">
        <w:rPr>
          <w:rFonts w:ascii="Tahoma" w:hAnsi="Tahoma" w:cs="Tahoma"/>
          <w:sz w:val="20"/>
        </w:rPr>
        <w:t xml:space="preserve">NIP Wykonawcy </w:t>
      </w:r>
      <w:r w:rsidRPr="00F374B9">
        <w:rPr>
          <w:rFonts w:ascii="Tahoma" w:hAnsi="Tahoma" w:cs="Tahoma"/>
          <w:sz w:val="20"/>
        </w:rPr>
        <w:tab/>
        <w:t>.....................................</w:t>
      </w:r>
    </w:p>
    <w:p w14:paraId="49D2BC14" w14:textId="77777777" w:rsidR="00A05413" w:rsidRPr="00F374B9" w:rsidRDefault="00A05413" w:rsidP="00A05413">
      <w:pPr>
        <w:rPr>
          <w:rFonts w:ascii="Tahoma" w:hAnsi="Tahoma" w:cs="Tahoma"/>
          <w:sz w:val="20"/>
        </w:rPr>
      </w:pPr>
      <w:r w:rsidRPr="00F374B9">
        <w:rPr>
          <w:rFonts w:ascii="Tahoma" w:hAnsi="Tahoma" w:cs="Tahoma"/>
          <w:sz w:val="20"/>
        </w:rPr>
        <w:t>Nr telefonu</w:t>
      </w:r>
      <w:r w:rsidRPr="00F374B9">
        <w:rPr>
          <w:rFonts w:ascii="Tahoma" w:hAnsi="Tahoma" w:cs="Tahoma"/>
          <w:sz w:val="20"/>
        </w:rPr>
        <w:tab/>
      </w:r>
      <w:r w:rsidRPr="00F374B9">
        <w:rPr>
          <w:rFonts w:ascii="Tahoma" w:hAnsi="Tahoma" w:cs="Tahoma"/>
          <w:sz w:val="20"/>
        </w:rPr>
        <w:tab/>
        <w:t>..................................... Nr fax. .....................................</w:t>
      </w:r>
    </w:p>
    <w:p w14:paraId="34862ECF" w14:textId="77777777" w:rsidR="00A05413" w:rsidRPr="00F374B9" w:rsidRDefault="00A05413" w:rsidP="00A05413">
      <w:pPr>
        <w:rPr>
          <w:rFonts w:ascii="Tahoma" w:hAnsi="Tahoma" w:cs="Tahoma"/>
          <w:sz w:val="20"/>
        </w:rPr>
      </w:pPr>
      <w:r w:rsidRPr="00F374B9">
        <w:rPr>
          <w:rFonts w:ascii="Tahoma" w:hAnsi="Tahoma" w:cs="Tahoma"/>
          <w:sz w:val="20"/>
        </w:rPr>
        <w:t>e-mail</w:t>
      </w:r>
      <w:r w:rsidRPr="00F374B9">
        <w:rPr>
          <w:rFonts w:ascii="Tahoma" w:hAnsi="Tahoma" w:cs="Tahoma"/>
          <w:sz w:val="20"/>
        </w:rPr>
        <w:tab/>
      </w:r>
      <w:r w:rsidRPr="00F374B9">
        <w:rPr>
          <w:rFonts w:ascii="Tahoma" w:hAnsi="Tahoma" w:cs="Tahoma"/>
          <w:sz w:val="20"/>
        </w:rPr>
        <w:tab/>
      </w:r>
      <w:r w:rsidRPr="00F374B9">
        <w:rPr>
          <w:rFonts w:ascii="Tahoma" w:hAnsi="Tahoma" w:cs="Tahoma"/>
          <w:sz w:val="20"/>
        </w:rPr>
        <w:tab/>
        <w:t>.....................................</w:t>
      </w:r>
    </w:p>
    <w:p w14:paraId="1ABE8DC6" w14:textId="77777777" w:rsidR="00A05413" w:rsidRPr="00F374B9" w:rsidRDefault="00A05413" w:rsidP="00A05413">
      <w:pPr>
        <w:pStyle w:val="FR1"/>
        <w:spacing w:before="0" w:line="240" w:lineRule="auto"/>
        <w:ind w:right="89"/>
        <w:rPr>
          <w:rFonts w:ascii="Tahoma" w:hAnsi="Tahoma" w:cs="Tahoma"/>
          <w:b w:val="0"/>
        </w:rPr>
      </w:pPr>
      <w:r w:rsidRPr="00F374B9">
        <w:rPr>
          <w:rFonts w:ascii="Tahoma" w:hAnsi="Tahoma" w:cs="Tahoma"/>
          <w:b w:val="0"/>
        </w:rPr>
        <w:t>Do: Kierownika Powiatowego Centrum Pomocy Rodzinie, ul. Czołgistów 5, 84-300 Lębork</w:t>
      </w:r>
    </w:p>
    <w:p w14:paraId="1B519EDA" w14:textId="77777777" w:rsidR="00A05413" w:rsidRPr="00F374B9" w:rsidRDefault="00A05413" w:rsidP="00A05413">
      <w:pPr>
        <w:pStyle w:val="Tekstpodstawowywcity21"/>
        <w:spacing w:line="240" w:lineRule="auto"/>
        <w:ind w:left="0" w:firstLine="0"/>
        <w:rPr>
          <w:rFonts w:ascii="Tahoma" w:hAnsi="Tahoma" w:cs="Tahoma"/>
          <w:sz w:val="20"/>
          <w:szCs w:val="20"/>
        </w:rPr>
      </w:pPr>
      <w:r w:rsidRPr="00F374B9">
        <w:rPr>
          <w:rFonts w:ascii="Tahoma" w:hAnsi="Tahoma" w:cs="Tahoma"/>
          <w:sz w:val="20"/>
          <w:szCs w:val="20"/>
        </w:rPr>
        <w:t>Odpowiadając na:</w:t>
      </w:r>
    </w:p>
    <w:p w14:paraId="4463A9BD" w14:textId="284529A3" w:rsidR="00A87858" w:rsidRPr="00F374B9" w:rsidRDefault="00A87858" w:rsidP="00A87858">
      <w:pPr>
        <w:jc w:val="center"/>
        <w:rPr>
          <w:rFonts w:ascii="Tahoma" w:hAnsi="Tahoma" w:cs="Tahoma"/>
          <w:b/>
          <w:sz w:val="20"/>
          <w:szCs w:val="20"/>
        </w:rPr>
      </w:pPr>
      <w:r w:rsidRPr="00F374B9">
        <w:rPr>
          <w:rFonts w:ascii="Tahoma" w:hAnsi="Tahoma" w:cs="Tahoma"/>
          <w:b/>
          <w:sz w:val="20"/>
          <w:szCs w:val="20"/>
        </w:rPr>
        <w:t xml:space="preserve">OGŁOSZENIE NR </w:t>
      </w:r>
      <w:r w:rsidR="00E57BBA" w:rsidRPr="00F374B9">
        <w:rPr>
          <w:rFonts w:ascii="Tahoma" w:hAnsi="Tahoma" w:cs="Tahoma"/>
          <w:b/>
          <w:sz w:val="20"/>
          <w:szCs w:val="20"/>
        </w:rPr>
        <w:t>2</w:t>
      </w:r>
      <w:r w:rsidR="00F374B9">
        <w:rPr>
          <w:rFonts w:ascii="Tahoma" w:hAnsi="Tahoma" w:cs="Tahoma"/>
          <w:b/>
          <w:sz w:val="20"/>
          <w:szCs w:val="20"/>
        </w:rPr>
        <w:t>5</w:t>
      </w:r>
      <w:r w:rsidRPr="00F374B9">
        <w:rPr>
          <w:rFonts w:ascii="Tahoma" w:hAnsi="Tahoma" w:cs="Tahoma"/>
          <w:b/>
          <w:sz w:val="20"/>
          <w:szCs w:val="20"/>
        </w:rPr>
        <w:t>.RPO WP.CUS.2021</w:t>
      </w:r>
    </w:p>
    <w:p w14:paraId="3CAF708E" w14:textId="1200DE67" w:rsidR="00F374B9" w:rsidRPr="00F374B9" w:rsidRDefault="00F374B9" w:rsidP="00F374B9">
      <w:pPr>
        <w:jc w:val="both"/>
        <w:rPr>
          <w:rFonts w:ascii="Tahoma" w:hAnsi="Tahoma" w:cs="Tahoma"/>
          <w:b/>
          <w:sz w:val="20"/>
          <w:szCs w:val="20"/>
        </w:rPr>
      </w:pPr>
      <w:r w:rsidRPr="00F374B9">
        <w:rPr>
          <w:rFonts w:ascii="Tahoma" w:hAnsi="Tahoma" w:cs="Tahoma"/>
          <w:b/>
          <w:sz w:val="20"/>
          <w:szCs w:val="20"/>
        </w:rPr>
        <w:t xml:space="preserve">Świadczenie usługi polegającej na prowadzeniu </w:t>
      </w:r>
      <w:r w:rsidRPr="00F374B9">
        <w:rPr>
          <w:rFonts w:ascii="Tahoma" w:hAnsi="Tahoma" w:cs="Tahoma"/>
          <w:b/>
          <w:bCs/>
          <w:sz w:val="20"/>
          <w:szCs w:val="20"/>
        </w:rPr>
        <w:t xml:space="preserve">warsztatów rozwoju psychospołecznego – treningu umiejętności społecznych dla osób małoletnich przebywających w rodzinnej pieczy zastępczej, </w:t>
      </w:r>
      <w:r w:rsidRPr="00F374B9">
        <w:rPr>
          <w:rFonts w:ascii="Tahoma" w:hAnsi="Tahoma" w:cs="Tahoma"/>
          <w:b/>
          <w:sz w:val="20"/>
          <w:szCs w:val="20"/>
        </w:rPr>
        <w:t>w ramach projektu pn. Centrum Usług Społecznych w Powiecie Lęborskim, współfinansowanego ze środków Unii Europejskiej w ramach Europejskiego Funduszu Społecznego Regionalnego Programu Operacyjnego Województwa Pomorskiego na lata 2014 – 2020, Oś Priorytetowa 06. Integracja, Działanie 06.02. Usługi Społeczne, 06.</w:t>
      </w:r>
      <w:r>
        <w:rPr>
          <w:rFonts w:ascii="Tahoma" w:hAnsi="Tahoma" w:cs="Tahoma"/>
          <w:b/>
          <w:sz w:val="20"/>
          <w:szCs w:val="20"/>
        </w:rPr>
        <w:t>02.02. Rozwój usług społecznych</w:t>
      </w:r>
    </w:p>
    <w:p w14:paraId="6CF43141" w14:textId="77777777" w:rsidR="00A05413" w:rsidRPr="00F374B9" w:rsidRDefault="00A05413" w:rsidP="00A05413">
      <w:pPr>
        <w:jc w:val="center"/>
        <w:rPr>
          <w:rFonts w:ascii="Tahoma" w:hAnsi="Tahoma" w:cs="Tahoma"/>
          <w:b/>
          <w:sz w:val="20"/>
          <w:u w:val="single"/>
        </w:rPr>
      </w:pPr>
    </w:p>
    <w:p w14:paraId="7D4BED56" w14:textId="41427C53" w:rsidR="00A05413" w:rsidRPr="00F374B9" w:rsidRDefault="00A05413" w:rsidP="00A05413">
      <w:pPr>
        <w:jc w:val="center"/>
        <w:rPr>
          <w:rFonts w:ascii="Tahoma" w:hAnsi="Tahoma" w:cs="Tahoma"/>
          <w:b/>
          <w:sz w:val="20"/>
          <w:u w:val="single"/>
        </w:rPr>
      </w:pPr>
      <w:r w:rsidRPr="00F374B9">
        <w:rPr>
          <w:rFonts w:ascii="Tahoma" w:hAnsi="Tahoma" w:cs="Tahoma"/>
          <w:b/>
          <w:sz w:val="20"/>
          <w:u w:val="single"/>
        </w:rPr>
        <w:t>Oferujemy zrealizowanie zamówienia:</w:t>
      </w:r>
    </w:p>
    <w:p w14:paraId="5085A90B" w14:textId="77777777" w:rsidR="002430F8" w:rsidRPr="00F374B9" w:rsidRDefault="002430F8" w:rsidP="003F5991">
      <w:pPr>
        <w:jc w:val="both"/>
        <w:rPr>
          <w:rFonts w:ascii="Tahoma" w:hAnsi="Tahoma" w:cs="Tahoma"/>
          <w:b/>
          <w:sz w:val="20"/>
          <w:szCs w:val="20"/>
          <w:u w:val="single"/>
        </w:rPr>
      </w:pPr>
    </w:p>
    <w:p w14:paraId="099FF7B0" w14:textId="08CC35C8" w:rsidR="00A05413" w:rsidRPr="00F374B9" w:rsidRDefault="00A05413" w:rsidP="003F5991">
      <w:pPr>
        <w:jc w:val="both"/>
        <w:rPr>
          <w:rFonts w:ascii="Tahoma" w:hAnsi="Tahoma" w:cs="Tahoma"/>
          <w:b/>
          <w:sz w:val="20"/>
          <w:szCs w:val="20"/>
          <w:u w:val="single"/>
        </w:rPr>
      </w:pPr>
      <w:bookmarkStart w:id="8" w:name="_Hlk71636976"/>
      <w:r w:rsidRPr="00F374B9">
        <w:rPr>
          <w:rFonts w:ascii="Tahoma" w:hAnsi="Tahoma" w:cs="Tahoma"/>
          <w:b/>
          <w:sz w:val="20"/>
          <w:szCs w:val="20"/>
          <w:u w:val="single"/>
        </w:rPr>
        <w:t xml:space="preserve">Cena za jedną </w:t>
      </w:r>
      <w:r w:rsidR="00F374B9">
        <w:rPr>
          <w:rFonts w:ascii="Tahoma" w:hAnsi="Tahoma" w:cs="Tahoma"/>
          <w:b/>
          <w:sz w:val="20"/>
          <w:szCs w:val="20"/>
          <w:u w:val="single"/>
        </w:rPr>
        <w:t>godzinę (zegarową)</w:t>
      </w:r>
      <w:r w:rsidR="00767C97" w:rsidRPr="00F374B9">
        <w:rPr>
          <w:rFonts w:ascii="Tahoma" w:hAnsi="Tahoma" w:cs="Tahoma"/>
          <w:b/>
          <w:sz w:val="20"/>
          <w:szCs w:val="20"/>
          <w:u w:val="single"/>
        </w:rPr>
        <w:t xml:space="preserve"> </w:t>
      </w:r>
      <w:r w:rsidR="00DE672B" w:rsidRPr="00F374B9">
        <w:rPr>
          <w:rFonts w:ascii="Tahoma" w:hAnsi="Tahoma" w:cs="Tahoma"/>
          <w:b/>
          <w:sz w:val="20"/>
          <w:szCs w:val="20"/>
          <w:u w:val="single"/>
        </w:rPr>
        <w:t xml:space="preserve"> </w:t>
      </w:r>
      <w:r w:rsidR="003F5991" w:rsidRPr="00F374B9">
        <w:rPr>
          <w:rFonts w:ascii="Tahoma" w:hAnsi="Tahoma" w:cs="Tahoma"/>
          <w:b/>
          <w:sz w:val="20"/>
          <w:szCs w:val="20"/>
          <w:u w:val="single"/>
        </w:rPr>
        <w:t>warsztatów</w:t>
      </w:r>
      <w:r w:rsidRPr="00F374B9">
        <w:rPr>
          <w:rFonts w:ascii="Tahoma" w:hAnsi="Tahoma" w:cs="Tahoma"/>
          <w:b/>
          <w:sz w:val="20"/>
          <w:szCs w:val="20"/>
          <w:u w:val="single"/>
        </w:rPr>
        <w:t xml:space="preserve"> (brutto wraz z pochodnymi, z VAT):</w:t>
      </w:r>
    </w:p>
    <w:p w14:paraId="58EDDD53" w14:textId="77777777" w:rsidR="00A05413" w:rsidRPr="00F374B9" w:rsidRDefault="00A05413" w:rsidP="003F5991">
      <w:pPr>
        <w:jc w:val="both"/>
        <w:rPr>
          <w:rFonts w:ascii="Tahoma" w:hAnsi="Tahoma" w:cs="Tahoma"/>
          <w:sz w:val="16"/>
          <w:szCs w:val="20"/>
        </w:rPr>
      </w:pPr>
    </w:p>
    <w:p w14:paraId="458C7963" w14:textId="73215860" w:rsidR="002430F8" w:rsidRPr="00F374B9" w:rsidRDefault="00A05413" w:rsidP="002430F8">
      <w:pPr>
        <w:jc w:val="both"/>
        <w:rPr>
          <w:rFonts w:ascii="Tahoma" w:hAnsi="Tahoma" w:cs="Tahoma"/>
          <w:b/>
          <w:sz w:val="20"/>
          <w:szCs w:val="20"/>
        </w:rPr>
      </w:pPr>
      <w:r w:rsidRPr="00F374B9">
        <w:rPr>
          <w:rFonts w:ascii="Tahoma" w:hAnsi="Tahoma" w:cs="Tahoma"/>
          <w:b/>
          <w:sz w:val="20"/>
          <w:szCs w:val="20"/>
        </w:rPr>
        <w:t>............. zł, słownie złotych: ........................................................./100;</w:t>
      </w:r>
    </w:p>
    <w:bookmarkEnd w:id="8"/>
    <w:p w14:paraId="2DE72574" w14:textId="77777777" w:rsidR="000F3DF3" w:rsidRPr="00F374B9" w:rsidRDefault="000F3DF3" w:rsidP="002430F8">
      <w:pPr>
        <w:spacing w:after="200"/>
        <w:jc w:val="both"/>
        <w:rPr>
          <w:rFonts w:ascii="Tahoma" w:hAnsi="Tahoma" w:cs="Tahoma"/>
          <w:sz w:val="20"/>
          <w:szCs w:val="20"/>
        </w:rPr>
      </w:pPr>
    </w:p>
    <w:p w14:paraId="7BFE2366" w14:textId="12DD009E" w:rsidR="000F3DF3" w:rsidRPr="00F374B9" w:rsidRDefault="000F3DF3" w:rsidP="000F3DF3">
      <w:pPr>
        <w:spacing w:after="200"/>
        <w:jc w:val="both"/>
        <w:rPr>
          <w:rFonts w:ascii="Tahoma" w:hAnsi="Tahoma" w:cs="Tahoma"/>
          <w:sz w:val="18"/>
          <w:szCs w:val="18"/>
        </w:rPr>
      </w:pPr>
      <w:r w:rsidRPr="00F374B9">
        <w:rPr>
          <w:rFonts w:ascii="Tahoma" w:hAnsi="Tahoma" w:cs="Tahoma"/>
          <w:sz w:val="20"/>
          <w:szCs w:val="20"/>
        </w:rPr>
        <w:t>z zastrzeżeniem ustęp 2.</w:t>
      </w:r>
    </w:p>
    <w:p w14:paraId="74F5AF55" w14:textId="18EF6AAB" w:rsidR="00A05413" w:rsidRPr="00F374B9" w:rsidRDefault="00A05413" w:rsidP="002F2BF5">
      <w:pPr>
        <w:pStyle w:val="Akapitzlist"/>
        <w:numPr>
          <w:ilvl w:val="1"/>
          <w:numId w:val="1"/>
        </w:numPr>
        <w:spacing w:after="200"/>
        <w:ind w:left="426" w:hanging="426"/>
        <w:jc w:val="both"/>
        <w:rPr>
          <w:rFonts w:ascii="Tahoma" w:hAnsi="Tahoma" w:cs="Tahoma"/>
          <w:sz w:val="18"/>
          <w:szCs w:val="18"/>
        </w:rPr>
      </w:pPr>
      <w:r w:rsidRPr="00F374B9">
        <w:rPr>
          <w:rFonts w:ascii="Tahoma" w:hAnsi="Tahoma" w:cs="Tahoma"/>
          <w:sz w:val="18"/>
          <w:szCs w:val="18"/>
        </w:rPr>
        <w:t>Oświadczam(y), że w cenie oferty zostały uwzględnione wszystkie koszty wykonania zamówienia i realizacji przyszłego świadczenia umownego (m.in. wynagrodzenie kadry wraz z pochodnymi, podatki, materiały, sprzętu i urządzeń, itp.). W ofercie nie została zastosowana cena dumpingowa i oferta nie stanowi czynu nieuczciwej konkurencji, zgodnie z art. 5-17d ustawy z dnia 16 kwietnia 1993 r. o zwalczaniu nieuczciwej konkurencji;</w:t>
      </w:r>
    </w:p>
    <w:p w14:paraId="105454CE" w14:textId="77777777" w:rsidR="00A05413" w:rsidRPr="00F374B9" w:rsidRDefault="00A05413" w:rsidP="002F2BF5">
      <w:pPr>
        <w:pStyle w:val="Akapitzlist"/>
        <w:numPr>
          <w:ilvl w:val="1"/>
          <w:numId w:val="1"/>
        </w:numPr>
        <w:spacing w:after="200"/>
        <w:ind w:left="426" w:hanging="426"/>
        <w:jc w:val="both"/>
        <w:rPr>
          <w:rFonts w:ascii="Tahoma" w:hAnsi="Tahoma" w:cs="Tahoma"/>
          <w:sz w:val="18"/>
          <w:szCs w:val="18"/>
        </w:rPr>
      </w:pPr>
      <w:r w:rsidRPr="00F374B9">
        <w:rPr>
          <w:rFonts w:ascii="Tahoma" w:hAnsi="Tahoma" w:cs="Tahoma"/>
          <w:sz w:val="18"/>
          <w:szCs w:val="18"/>
        </w:rPr>
        <w:t>Oświadczam(y), że posiadamy lub na czas realizacji umowy będziemy posiadali ubezpieczenie OC prowadzonej działalności, obejmujące zakres niniejszej oferty.</w:t>
      </w:r>
    </w:p>
    <w:p w14:paraId="0E461F4E" w14:textId="77777777" w:rsidR="00A05413" w:rsidRPr="00F374B9" w:rsidRDefault="00A05413" w:rsidP="002F2BF5">
      <w:pPr>
        <w:pStyle w:val="Akapitzlist"/>
        <w:numPr>
          <w:ilvl w:val="1"/>
          <w:numId w:val="1"/>
        </w:numPr>
        <w:spacing w:after="200"/>
        <w:ind w:left="426" w:hanging="426"/>
        <w:jc w:val="both"/>
        <w:rPr>
          <w:rFonts w:ascii="Tahoma" w:hAnsi="Tahoma" w:cs="Tahoma"/>
          <w:sz w:val="18"/>
          <w:szCs w:val="18"/>
        </w:rPr>
      </w:pPr>
      <w:r w:rsidRPr="00F374B9">
        <w:rPr>
          <w:rFonts w:ascii="Tahoma" w:hAnsi="Tahoma" w:cs="Tahoma"/>
          <w:sz w:val="18"/>
          <w:szCs w:val="18"/>
        </w:rPr>
        <w:t>Usługi objęte zamówieniem zobowiązujemy się zrealizować w terminie zgodnym z ogłoszeniem.</w:t>
      </w:r>
    </w:p>
    <w:p w14:paraId="332BBD37" w14:textId="77777777" w:rsidR="00A05413" w:rsidRPr="00F374B9" w:rsidRDefault="00A05413" w:rsidP="002F2BF5">
      <w:pPr>
        <w:pStyle w:val="Akapitzlist"/>
        <w:numPr>
          <w:ilvl w:val="1"/>
          <w:numId w:val="1"/>
        </w:numPr>
        <w:spacing w:after="200"/>
        <w:ind w:left="426" w:hanging="426"/>
        <w:jc w:val="both"/>
        <w:rPr>
          <w:rFonts w:ascii="Tahoma" w:hAnsi="Tahoma" w:cs="Tahoma"/>
          <w:sz w:val="18"/>
          <w:szCs w:val="18"/>
        </w:rPr>
      </w:pPr>
      <w:r w:rsidRPr="00F374B9">
        <w:rPr>
          <w:rFonts w:ascii="Tahoma" w:hAnsi="Tahoma" w:cs="Tahoma"/>
          <w:sz w:val="18"/>
          <w:szCs w:val="18"/>
        </w:rPr>
        <w:t>Oświadczam(y), że zapoznaliśmy się treścią ogłoszenia oraz projektem umowy i nie wnoszę(simy) w stosunku do niego żadnych zastrzeżeń oraz uzyskałem(liśmy) konieczne informacje do przygotowania oferty; zobowiązuję(my) się spełnić wszystkie wymienione w ogłoszeniu wymagania i żądania Zamawiającego.</w:t>
      </w:r>
    </w:p>
    <w:p w14:paraId="3006C491" w14:textId="77777777" w:rsidR="00A05413" w:rsidRPr="00F374B9" w:rsidRDefault="00A05413" w:rsidP="002F2BF5">
      <w:pPr>
        <w:pStyle w:val="Akapitzlist"/>
        <w:numPr>
          <w:ilvl w:val="1"/>
          <w:numId w:val="1"/>
        </w:numPr>
        <w:spacing w:after="200"/>
        <w:ind w:left="426" w:hanging="426"/>
        <w:jc w:val="both"/>
        <w:rPr>
          <w:rFonts w:ascii="Tahoma" w:hAnsi="Tahoma" w:cs="Tahoma"/>
          <w:sz w:val="18"/>
          <w:szCs w:val="18"/>
        </w:rPr>
      </w:pPr>
      <w:r w:rsidRPr="00F374B9">
        <w:rPr>
          <w:rFonts w:ascii="Tahoma" w:hAnsi="Tahoma" w:cs="Tahoma"/>
          <w:sz w:val="18"/>
          <w:szCs w:val="18"/>
        </w:rPr>
        <w:t>Oświadczam(y), że zobowiązuję(my) się w przypadku wyboru mojej (naszej) oferty do zawarcia umowy na warunkach wymienionych w ogłoszeniu miejscu i terminie wyznaczonym przez Zamawiającego.</w:t>
      </w:r>
    </w:p>
    <w:p w14:paraId="0EAFC37F" w14:textId="77777777" w:rsidR="00A05413" w:rsidRPr="00F374B9" w:rsidRDefault="00A05413" w:rsidP="002F2BF5">
      <w:pPr>
        <w:pStyle w:val="Akapitzlist"/>
        <w:numPr>
          <w:ilvl w:val="1"/>
          <w:numId w:val="1"/>
        </w:numPr>
        <w:spacing w:after="200"/>
        <w:ind w:left="426" w:hanging="426"/>
        <w:jc w:val="both"/>
        <w:rPr>
          <w:rFonts w:ascii="Tahoma" w:hAnsi="Tahoma" w:cs="Tahoma"/>
          <w:sz w:val="18"/>
          <w:szCs w:val="18"/>
        </w:rPr>
      </w:pPr>
      <w:r w:rsidRPr="00F374B9">
        <w:rPr>
          <w:rFonts w:ascii="Tahoma" w:hAnsi="Tahoma" w:cs="Tahoma"/>
          <w:sz w:val="18"/>
          <w:szCs w:val="18"/>
        </w:rPr>
        <w:t>Oświadczam(y), że usługi objęte zamówieniem zamierzam(y) wykonać sam(i)*/z udziałem podwykonawców.*</w:t>
      </w:r>
    </w:p>
    <w:p w14:paraId="07EBAA4B" w14:textId="77777777" w:rsidR="00A05413" w:rsidRPr="00F374B9" w:rsidRDefault="00A05413" w:rsidP="00A05413">
      <w:pPr>
        <w:tabs>
          <w:tab w:val="left" w:pos="2340"/>
        </w:tabs>
        <w:ind w:left="425"/>
        <w:jc w:val="both"/>
        <w:rPr>
          <w:rFonts w:ascii="Tahoma" w:hAnsi="Tahoma" w:cs="Tahoma"/>
          <w:sz w:val="18"/>
          <w:szCs w:val="18"/>
        </w:rPr>
      </w:pPr>
      <w:r w:rsidRPr="00F374B9">
        <w:rPr>
          <w:rFonts w:ascii="Tahoma" w:hAnsi="Tahoma" w:cs="Tahoma"/>
          <w:sz w:val="18"/>
          <w:szCs w:val="18"/>
        </w:rPr>
        <w:lastRenderedPageBreak/>
        <w:t>(w przypadku udziału w realizacji zamówienia podwykonawców, informuję, że mają oni realizować zamówienie w zakresie:</w:t>
      </w:r>
    </w:p>
    <w:p w14:paraId="76F0B9D6" w14:textId="77777777" w:rsidR="00A05413" w:rsidRPr="00F374B9" w:rsidRDefault="00A05413" w:rsidP="00A05413">
      <w:pPr>
        <w:tabs>
          <w:tab w:val="left" w:pos="2340"/>
        </w:tabs>
        <w:ind w:left="426"/>
        <w:jc w:val="both"/>
        <w:rPr>
          <w:rFonts w:ascii="Tahoma" w:hAnsi="Tahoma" w:cs="Tahoma"/>
          <w:sz w:val="18"/>
          <w:szCs w:val="18"/>
        </w:rPr>
      </w:pPr>
      <w:r w:rsidRPr="00F374B9">
        <w:rPr>
          <w:rFonts w:ascii="Tahoma" w:hAnsi="Tahoma" w:cs="Tahoma"/>
          <w:sz w:val="18"/>
          <w:szCs w:val="18"/>
        </w:rPr>
        <w:t>…………………………………………………………………………………………………………………………………………)</w:t>
      </w:r>
    </w:p>
    <w:p w14:paraId="0C164899" w14:textId="77777777" w:rsidR="00A05413" w:rsidRPr="00F374B9" w:rsidRDefault="00A05413" w:rsidP="00A05413">
      <w:pPr>
        <w:tabs>
          <w:tab w:val="left" w:pos="2340"/>
        </w:tabs>
        <w:ind w:left="425" w:hanging="425"/>
        <w:jc w:val="both"/>
        <w:rPr>
          <w:rFonts w:ascii="Tahoma" w:hAnsi="Tahoma" w:cs="Tahoma"/>
          <w:sz w:val="18"/>
          <w:szCs w:val="18"/>
        </w:rPr>
      </w:pPr>
      <w:r w:rsidRPr="002932B2">
        <w:rPr>
          <w:rFonts w:ascii="Tahoma" w:hAnsi="Tahoma" w:cs="Tahoma"/>
          <w:b/>
          <w:sz w:val="18"/>
          <w:szCs w:val="18"/>
        </w:rPr>
        <w:t>7.</w:t>
      </w:r>
      <w:r w:rsidRPr="00F374B9">
        <w:rPr>
          <w:rFonts w:ascii="Tahoma" w:hAnsi="Tahoma" w:cs="Tahoma"/>
          <w:sz w:val="18"/>
          <w:szCs w:val="18"/>
        </w:rPr>
        <w:t xml:space="preserve"> </w:t>
      </w:r>
      <w:r w:rsidRPr="00F374B9">
        <w:rPr>
          <w:rFonts w:ascii="Tahoma" w:hAnsi="Tahoma" w:cs="Tahoma"/>
          <w:sz w:val="18"/>
          <w:szCs w:val="18"/>
        </w:rPr>
        <w:tab/>
        <w:t>Oświadczam(y), że uważam(y) się za związanego(</w:t>
      </w:r>
      <w:proofErr w:type="spellStart"/>
      <w:r w:rsidRPr="00F374B9">
        <w:rPr>
          <w:rFonts w:ascii="Tahoma" w:hAnsi="Tahoma" w:cs="Tahoma"/>
          <w:sz w:val="18"/>
          <w:szCs w:val="18"/>
        </w:rPr>
        <w:t>ch</w:t>
      </w:r>
      <w:proofErr w:type="spellEnd"/>
      <w:r w:rsidRPr="00F374B9">
        <w:rPr>
          <w:rFonts w:ascii="Tahoma" w:hAnsi="Tahoma" w:cs="Tahoma"/>
          <w:sz w:val="18"/>
          <w:szCs w:val="18"/>
        </w:rPr>
        <w:t>) niniejszą ofertą przez okres 30 dni od dnia złożenia oferty.</w:t>
      </w:r>
    </w:p>
    <w:p w14:paraId="4DEBC0D1" w14:textId="77777777" w:rsidR="00A05413" w:rsidRPr="00F374B9" w:rsidRDefault="00A05413" w:rsidP="00A05413">
      <w:pPr>
        <w:tabs>
          <w:tab w:val="left" w:pos="2340"/>
        </w:tabs>
        <w:ind w:left="425" w:hanging="425"/>
        <w:jc w:val="both"/>
        <w:rPr>
          <w:rStyle w:val="Numerstrony"/>
          <w:rFonts w:ascii="Tahoma" w:hAnsi="Tahoma" w:cs="Tahoma"/>
          <w:sz w:val="18"/>
          <w:szCs w:val="18"/>
        </w:rPr>
      </w:pPr>
      <w:r w:rsidRPr="002932B2">
        <w:rPr>
          <w:rFonts w:ascii="Tahoma" w:hAnsi="Tahoma" w:cs="Tahoma"/>
          <w:b/>
          <w:sz w:val="18"/>
          <w:szCs w:val="18"/>
        </w:rPr>
        <w:t>8.</w:t>
      </w:r>
      <w:r w:rsidRPr="00F374B9">
        <w:rPr>
          <w:rFonts w:ascii="Tahoma" w:hAnsi="Tahoma" w:cs="Tahoma"/>
          <w:sz w:val="18"/>
          <w:szCs w:val="18"/>
        </w:rPr>
        <w:t xml:space="preserve"> </w:t>
      </w:r>
      <w:r w:rsidRPr="00F374B9">
        <w:rPr>
          <w:rFonts w:ascii="Tahoma" w:hAnsi="Tahoma" w:cs="Tahoma"/>
          <w:sz w:val="18"/>
          <w:szCs w:val="18"/>
        </w:rPr>
        <w:tab/>
        <w:t xml:space="preserve">Zostaliśmy poinformowani, że możemy </w:t>
      </w:r>
      <w:r w:rsidRPr="00F374B9">
        <w:rPr>
          <w:rStyle w:val="Numerstrony"/>
          <w:rFonts w:ascii="Tahoma" w:hAnsi="Tahoma" w:cs="Tahoma"/>
          <w:sz w:val="18"/>
          <w:szCs w:val="18"/>
        </w:rPr>
        <w:t>wydzielić z oferty informacje stanowiące tajemnicę przedsiębiorstwa w rozumieniu przepisów o zwalczaniu nieuczciwej konkurencji i zastrzec w odniesieniu do tych informacji, aby nie były udostępnione innym uczestnikom postępowania.</w:t>
      </w:r>
      <w:r w:rsidRPr="00F374B9">
        <w:rPr>
          <w:rFonts w:ascii="Tahoma" w:hAnsi="Tahoma" w:cs="Tahoma"/>
          <w:sz w:val="18"/>
          <w:szCs w:val="18"/>
        </w:rPr>
        <w:t xml:space="preserve"> </w:t>
      </w:r>
      <w:r w:rsidRPr="00F374B9">
        <w:rPr>
          <w:rStyle w:val="Numerstrony"/>
          <w:rFonts w:ascii="Tahoma" w:hAnsi="Tahoma" w:cs="Tahoma"/>
          <w:sz w:val="18"/>
          <w:szCs w:val="18"/>
        </w:rPr>
        <w:t>Zastrzegamy następujące informacje:</w:t>
      </w:r>
    </w:p>
    <w:p w14:paraId="6850E458" w14:textId="77777777" w:rsidR="00A05413" w:rsidRPr="00F374B9" w:rsidRDefault="00A05413" w:rsidP="00A05413">
      <w:pPr>
        <w:tabs>
          <w:tab w:val="left" w:pos="2340"/>
        </w:tabs>
        <w:ind w:left="425" w:hanging="425"/>
        <w:jc w:val="both"/>
        <w:rPr>
          <w:rStyle w:val="Numerstrony"/>
          <w:rFonts w:ascii="Tahoma" w:hAnsi="Tahoma" w:cs="Tahoma"/>
          <w:sz w:val="18"/>
          <w:szCs w:val="18"/>
        </w:rPr>
      </w:pPr>
      <w:r w:rsidRPr="00F374B9">
        <w:rPr>
          <w:rStyle w:val="Numerstrony"/>
          <w:rFonts w:ascii="Tahoma" w:hAnsi="Tahoma" w:cs="Tahoma"/>
          <w:sz w:val="18"/>
          <w:szCs w:val="18"/>
        </w:rPr>
        <w:tab/>
        <w:t>…………………………........................................................................................................</w:t>
      </w:r>
      <w:r w:rsidRPr="00F374B9">
        <w:rPr>
          <w:rFonts w:ascii="Tahoma" w:hAnsi="Tahoma" w:cs="Tahoma"/>
          <w:sz w:val="18"/>
          <w:szCs w:val="18"/>
        </w:rPr>
        <w:t>..</w:t>
      </w:r>
      <w:r w:rsidRPr="00F374B9">
        <w:rPr>
          <w:rStyle w:val="Numerstrony"/>
          <w:rFonts w:ascii="Tahoma" w:hAnsi="Tahoma" w:cs="Tahoma"/>
          <w:iCs/>
          <w:sz w:val="18"/>
          <w:szCs w:val="18"/>
        </w:rPr>
        <w:t>(jeśli Wykonawca nie zastrzega żadnych informacji należy wpisać „nie dotyczy”).</w:t>
      </w:r>
    </w:p>
    <w:p w14:paraId="0254FCAF" w14:textId="77777777" w:rsidR="00A05413" w:rsidRPr="00F374B9" w:rsidRDefault="00A05413" w:rsidP="00A05413">
      <w:pPr>
        <w:tabs>
          <w:tab w:val="left" w:pos="2340"/>
        </w:tabs>
        <w:ind w:left="425" w:hanging="425"/>
        <w:jc w:val="both"/>
        <w:rPr>
          <w:rFonts w:ascii="Tahoma" w:hAnsi="Tahoma" w:cs="Tahoma"/>
          <w:i/>
          <w:iCs/>
          <w:sz w:val="18"/>
          <w:szCs w:val="18"/>
        </w:rPr>
      </w:pPr>
      <w:r w:rsidRPr="002932B2">
        <w:rPr>
          <w:rStyle w:val="Numerstrony"/>
          <w:rFonts w:ascii="Tahoma" w:hAnsi="Tahoma" w:cs="Tahoma"/>
          <w:b/>
          <w:iCs/>
          <w:sz w:val="18"/>
          <w:szCs w:val="18"/>
        </w:rPr>
        <w:t>9.</w:t>
      </w:r>
      <w:r w:rsidRPr="00F374B9">
        <w:rPr>
          <w:rStyle w:val="Numerstrony"/>
          <w:rFonts w:ascii="Tahoma" w:hAnsi="Tahoma" w:cs="Tahoma"/>
          <w:iCs/>
          <w:sz w:val="18"/>
          <w:szCs w:val="18"/>
        </w:rPr>
        <w:tab/>
      </w:r>
      <w:r w:rsidRPr="00F374B9">
        <w:rPr>
          <w:rFonts w:ascii="Tahoma" w:hAnsi="Tahoma" w:cs="Tahoma"/>
          <w:sz w:val="18"/>
          <w:szCs w:val="18"/>
        </w:rPr>
        <w:t>Integralną częścią oferty są:</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05"/>
        <w:gridCol w:w="2552"/>
        <w:gridCol w:w="1814"/>
      </w:tblGrid>
      <w:tr w:rsidR="00A05413" w:rsidRPr="00F374B9" w14:paraId="6D87FB87" w14:textId="77777777" w:rsidTr="00A05413">
        <w:tc>
          <w:tcPr>
            <w:tcW w:w="648" w:type="dxa"/>
            <w:shd w:val="clear" w:color="auto" w:fill="999999"/>
            <w:vAlign w:val="center"/>
          </w:tcPr>
          <w:p w14:paraId="116E6A98" w14:textId="77777777" w:rsidR="00A05413" w:rsidRPr="00F374B9" w:rsidRDefault="00A05413" w:rsidP="00A05413">
            <w:pPr>
              <w:jc w:val="center"/>
              <w:rPr>
                <w:rFonts w:ascii="Tahoma" w:hAnsi="Tahoma" w:cs="Tahoma"/>
                <w:b/>
                <w:sz w:val="20"/>
                <w:szCs w:val="20"/>
              </w:rPr>
            </w:pPr>
            <w:r w:rsidRPr="00F374B9">
              <w:rPr>
                <w:rFonts w:ascii="Tahoma" w:hAnsi="Tahoma" w:cs="Tahoma"/>
                <w:b/>
                <w:sz w:val="20"/>
                <w:szCs w:val="20"/>
              </w:rPr>
              <w:t>Lp.</w:t>
            </w:r>
          </w:p>
        </w:tc>
        <w:tc>
          <w:tcPr>
            <w:tcW w:w="4705" w:type="dxa"/>
            <w:shd w:val="clear" w:color="auto" w:fill="999999"/>
            <w:vAlign w:val="center"/>
          </w:tcPr>
          <w:p w14:paraId="53FBF25B" w14:textId="77777777" w:rsidR="00A05413" w:rsidRPr="00F374B9" w:rsidRDefault="00A05413" w:rsidP="00A05413">
            <w:pPr>
              <w:jc w:val="center"/>
              <w:rPr>
                <w:rFonts w:ascii="Tahoma" w:hAnsi="Tahoma" w:cs="Tahoma"/>
                <w:b/>
                <w:sz w:val="20"/>
                <w:szCs w:val="20"/>
              </w:rPr>
            </w:pPr>
            <w:r w:rsidRPr="00F374B9">
              <w:rPr>
                <w:rFonts w:ascii="Tahoma" w:hAnsi="Tahoma" w:cs="Tahoma"/>
                <w:b/>
                <w:sz w:val="20"/>
                <w:szCs w:val="20"/>
              </w:rPr>
              <w:t>Nazwa (rodzaj) dokumentu i jego cechy</w:t>
            </w:r>
          </w:p>
        </w:tc>
        <w:tc>
          <w:tcPr>
            <w:tcW w:w="2552" w:type="dxa"/>
            <w:shd w:val="clear" w:color="auto" w:fill="999999"/>
            <w:vAlign w:val="center"/>
          </w:tcPr>
          <w:p w14:paraId="038D7331" w14:textId="77777777" w:rsidR="00A05413" w:rsidRPr="00F374B9" w:rsidRDefault="00A05413" w:rsidP="00A05413">
            <w:pPr>
              <w:jc w:val="center"/>
              <w:rPr>
                <w:rFonts w:ascii="Tahoma" w:hAnsi="Tahoma" w:cs="Tahoma"/>
                <w:b/>
                <w:sz w:val="20"/>
                <w:szCs w:val="20"/>
              </w:rPr>
            </w:pPr>
            <w:r w:rsidRPr="00F374B9">
              <w:rPr>
                <w:rFonts w:ascii="Tahoma" w:hAnsi="Tahoma" w:cs="Tahoma"/>
                <w:b/>
                <w:sz w:val="20"/>
                <w:szCs w:val="20"/>
              </w:rPr>
              <w:t>Ewentualne uwagi</w:t>
            </w:r>
          </w:p>
        </w:tc>
        <w:tc>
          <w:tcPr>
            <w:tcW w:w="1814" w:type="dxa"/>
            <w:shd w:val="clear" w:color="auto" w:fill="999999"/>
            <w:vAlign w:val="center"/>
          </w:tcPr>
          <w:p w14:paraId="6488C204" w14:textId="77777777" w:rsidR="00A05413" w:rsidRPr="00F374B9" w:rsidRDefault="00A05413" w:rsidP="00A05413">
            <w:pPr>
              <w:jc w:val="center"/>
              <w:rPr>
                <w:rFonts w:ascii="Tahoma" w:hAnsi="Tahoma" w:cs="Tahoma"/>
                <w:b/>
                <w:sz w:val="20"/>
                <w:szCs w:val="20"/>
              </w:rPr>
            </w:pPr>
            <w:r w:rsidRPr="00F374B9">
              <w:rPr>
                <w:rFonts w:ascii="Tahoma" w:hAnsi="Tahoma" w:cs="Tahoma"/>
                <w:b/>
                <w:sz w:val="20"/>
                <w:szCs w:val="20"/>
              </w:rPr>
              <w:t>Ilość stron</w:t>
            </w:r>
          </w:p>
        </w:tc>
      </w:tr>
      <w:tr w:rsidR="00A05413" w:rsidRPr="00F374B9" w14:paraId="26555FAA" w14:textId="77777777" w:rsidTr="00A05413">
        <w:trPr>
          <w:trHeight w:val="205"/>
        </w:trPr>
        <w:tc>
          <w:tcPr>
            <w:tcW w:w="648" w:type="dxa"/>
            <w:shd w:val="clear" w:color="auto" w:fill="999999"/>
            <w:vAlign w:val="center"/>
          </w:tcPr>
          <w:p w14:paraId="14C94F59" w14:textId="77777777" w:rsidR="00A05413" w:rsidRPr="00F374B9" w:rsidRDefault="00A05413" w:rsidP="00A05413">
            <w:pPr>
              <w:jc w:val="center"/>
              <w:rPr>
                <w:rFonts w:ascii="Tahoma" w:hAnsi="Tahoma" w:cs="Tahoma"/>
                <w:sz w:val="20"/>
                <w:szCs w:val="20"/>
              </w:rPr>
            </w:pPr>
            <w:r w:rsidRPr="00F374B9">
              <w:rPr>
                <w:rFonts w:ascii="Tahoma" w:hAnsi="Tahoma" w:cs="Tahoma"/>
                <w:sz w:val="20"/>
                <w:szCs w:val="20"/>
              </w:rPr>
              <w:t>1.</w:t>
            </w:r>
          </w:p>
        </w:tc>
        <w:tc>
          <w:tcPr>
            <w:tcW w:w="4705" w:type="dxa"/>
          </w:tcPr>
          <w:p w14:paraId="09F5D2FD" w14:textId="77777777" w:rsidR="00A05413" w:rsidRPr="00F374B9" w:rsidRDefault="00A05413" w:rsidP="00A05413">
            <w:pPr>
              <w:tabs>
                <w:tab w:val="right" w:pos="8910"/>
              </w:tabs>
              <w:autoSpaceDE w:val="0"/>
              <w:autoSpaceDN w:val="0"/>
              <w:adjustRightInd w:val="0"/>
              <w:ind w:right="15"/>
              <w:rPr>
                <w:rFonts w:ascii="Tahoma" w:hAnsi="Tahoma" w:cs="Tahoma"/>
                <w:sz w:val="20"/>
                <w:szCs w:val="20"/>
              </w:rPr>
            </w:pPr>
            <w:r w:rsidRPr="00F374B9">
              <w:rPr>
                <w:rFonts w:ascii="Tahoma" w:hAnsi="Tahoma" w:cs="Tahoma"/>
                <w:sz w:val="20"/>
                <w:szCs w:val="20"/>
              </w:rPr>
              <w:t>Załącznik nr 2</w:t>
            </w:r>
          </w:p>
        </w:tc>
        <w:tc>
          <w:tcPr>
            <w:tcW w:w="2552" w:type="dxa"/>
          </w:tcPr>
          <w:p w14:paraId="36ABFC97" w14:textId="77777777" w:rsidR="00A05413" w:rsidRPr="00F374B9" w:rsidRDefault="00A05413" w:rsidP="00A05413">
            <w:pPr>
              <w:jc w:val="both"/>
              <w:rPr>
                <w:rFonts w:ascii="Tahoma" w:hAnsi="Tahoma" w:cs="Tahoma"/>
                <w:sz w:val="20"/>
                <w:szCs w:val="20"/>
              </w:rPr>
            </w:pPr>
          </w:p>
        </w:tc>
        <w:tc>
          <w:tcPr>
            <w:tcW w:w="1814" w:type="dxa"/>
          </w:tcPr>
          <w:p w14:paraId="7F060E09" w14:textId="77777777" w:rsidR="00A05413" w:rsidRPr="00F374B9" w:rsidRDefault="00A05413" w:rsidP="00A05413">
            <w:pPr>
              <w:jc w:val="both"/>
              <w:rPr>
                <w:rFonts w:ascii="Tahoma" w:hAnsi="Tahoma" w:cs="Tahoma"/>
                <w:sz w:val="20"/>
                <w:szCs w:val="20"/>
              </w:rPr>
            </w:pPr>
          </w:p>
        </w:tc>
      </w:tr>
      <w:tr w:rsidR="00A05413" w:rsidRPr="00F374B9" w14:paraId="6945DEC3" w14:textId="77777777" w:rsidTr="00A05413">
        <w:trPr>
          <w:trHeight w:val="224"/>
        </w:trPr>
        <w:tc>
          <w:tcPr>
            <w:tcW w:w="648" w:type="dxa"/>
            <w:shd w:val="clear" w:color="auto" w:fill="999999"/>
            <w:vAlign w:val="center"/>
          </w:tcPr>
          <w:p w14:paraId="3443C1EB" w14:textId="77777777" w:rsidR="00A05413" w:rsidRPr="00F374B9" w:rsidRDefault="00A05413" w:rsidP="00A05413">
            <w:pPr>
              <w:jc w:val="center"/>
              <w:rPr>
                <w:rFonts w:ascii="Tahoma" w:hAnsi="Tahoma" w:cs="Tahoma"/>
                <w:sz w:val="20"/>
                <w:szCs w:val="20"/>
              </w:rPr>
            </w:pPr>
            <w:r w:rsidRPr="00F374B9">
              <w:rPr>
                <w:rFonts w:ascii="Tahoma" w:hAnsi="Tahoma" w:cs="Tahoma"/>
                <w:sz w:val="20"/>
                <w:szCs w:val="20"/>
              </w:rPr>
              <w:t>2.</w:t>
            </w:r>
          </w:p>
        </w:tc>
        <w:tc>
          <w:tcPr>
            <w:tcW w:w="4705" w:type="dxa"/>
          </w:tcPr>
          <w:p w14:paraId="267320F3" w14:textId="77777777" w:rsidR="00A05413" w:rsidRPr="00F374B9" w:rsidRDefault="00A05413" w:rsidP="00A05413">
            <w:pPr>
              <w:rPr>
                <w:rFonts w:ascii="Tahoma" w:hAnsi="Tahoma" w:cs="Tahoma"/>
                <w:sz w:val="20"/>
                <w:szCs w:val="20"/>
              </w:rPr>
            </w:pPr>
            <w:r w:rsidRPr="00F374B9">
              <w:rPr>
                <w:rFonts w:ascii="Tahoma" w:hAnsi="Tahoma" w:cs="Tahoma"/>
                <w:sz w:val="20"/>
                <w:szCs w:val="20"/>
              </w:rPr>
              <w:t>Załącznik nr 3</w:t>
            </w:r>
          </w:p>
        </w:tc>
        <w:tc>
          <w:tcPr>
            <w:tcW w:w="2552" w:type="dxa"/>
          </w:tcPr>
          <w:p w14:paraId="29C3D62E" w14:textId="77777777" w:rsidR="00A05413" w:rsidRPr="00F374B9" w:rsidRDefault="00A05413" w:rsidP="00A05413">
            <w:pPr>
              <w:jc w:val="both"/>
              <w:rPr>
                <w:rFonts w:ascii="Tahoma" w:hAnsi="Tahoma" w:cs="Tahoma"/>
                <w:sz w:val="20"/>
                <w:szCs w:val="20"/>
              </w:rPr>
            </w:pPr>
          </w:p>
        </w:tc>
        <w:tc>
          <w:tcPr>
            <w:tcW w:w="1814" w:type="dxa"/>
          </w:tcPr>
          <w:p w14:paraId="58FC7CA0" w14:textId="77777777" w:rsidR="00A05413" w:rsidRPr="00F374B9" w:rsidRDefault="00A05413" w:rsidP="00A05413">
            <w:pPr>
              <w:jc w:val="both"/>
              <w:rPr>
                <w:rFonts w:ascii="Tahoma" w:hAnsi="Tahoma" w:cs="Tahoma"/>
                <w:sz w:val="20"/>
                <w:szCs w:val="20"/>
              </w:rPr>
            </w:pPr>
          </w:p>
        </w:tc>
      </w:tr>
      <w:tr w:rsidR="00A05413" w:rsidRPr="00F374B9" w14:paraId="0E03823F" w14:textId="77777777" w:rsidTr="00A05413">
        <w:trPr>
          <w:trHeight w:val="255"/>
        </w:trPr>
        <w:tc>
          <w:tcPr>
            <w:tcW w:w="648" w:type="dxa"/>
            <w:shd w:val="clear" w:color="auto" w:fill="999999"/>
            <w:vAlign w:val="center"/>
          </w:tcPr>
          <w:p w14:paraId="387FDA79" w14:textId="77777777" w:rsidR="00A05413" w:rsidRPr="00F374B9" w:rsidRDefault="00A05413" w:rsidP="00A05413">
            <w:pPr>
              <w:jc w:val="center"/>
              <w:rPr>
                <w:rFonts w:ascii="Tahoma" w:hAnsi="Tahoma" w:cs="Tahoma"/>
                <w:sz w:val="20"/>
                <w:szCs w:val="20"/>
              </w:rPr>
            </w:pPr>
            <w:r w:rsidRPr="00F374B9">
              <w:rPr>
                <w:rFonts w:ascii="Tahoma" w:hAnsi="Tahoma" w:cs="Tahoma"/>
                <w:sz w:val="20"/>
                <w:szCs w:val="20"/>
              </w:rPr>
              <w:t>3.</w:t>
            </w:r>
          </w:p>
        </w:tc>
        <w:tc>
          <w:tcPr>
            <w:tcW w:w="4705" w:type="dxa"/>
          </w:tcPr>
          <w:p w14:paraId="1BED228F" w14:textId="77777777" w:rsidR="00A05413" w:rsidRPr="00F374B9" w:rsidRDefault="00A05413" w:rsidP="00A05413">
            <w:pPr>
              <w:jc w:val="both"/>
              <w:rPr>
                <w:rFonts w:ascii="Tahoma" w:hAnsi="Tahoma" w:cs="Tahoma"/>
                <w:sz w:val="20"/>
                <w:szCs w:val="20"/>
              </w:rPr>
            </w:pPr>
            <w:r w:rsidRPr="00F374B9">
              <w:rPr>
                <w:rFonts w:ascii="Tahoma" w:hAnsi="Tahoma" w:cs="Tahoma"/>
                <w:sz w:val="20"/>
                <w:szCs w:val="20"/>
              </w:rPr>
              <w:t>Załącznik nr 3a (jeżeli dotyczy)</w:t>
            </w:r>
          </w:p>
        </w:tc>
        <w:tc>
          <w:tcPr>
            <w:tcW w:w="2552" w:type="dxa"/>
          </w:tcPr>
          <w:p w14:paraId="7353902D" w14:textId="77777777" w:rsidR="00A05413" w:rsidRPr="00F374B9" w:rsidRDefault="00A05413" w:rsidP="00A05413">
            <w:pPr>
              <w:jc w:val="both"/>
              <w:rPr>
                <w:rFonts w:ascii="Tahoma" w:hAnsi="Tahoma" w:cs="Tahoma"/>
                <w:sz w:val="20"/>
                <w:szCs w:val="20"/>
              </w:rPr>
            </w:pPr>
          </w:p>
        </w:tc>
        <w:tc>
          <w:tcPr>
            <w:tcW w:w="1814" w:type="dxa"/>
          </w:tcPr>
          <w:p w14:paraId="67CF1272" w14:textId="77777777" w:rsidR="00A05413" w:rsidRPr="00F374B9" w:rsidRDefault="00A05413" w:rsidP="00A05413">
            <w:pPr>
              <w:jc w:val="both"/>
              <w:rPr>
                <w:rFonts w:ascii="Tahoma" w:hAnsi="Tahoma" w:cs="Tahoma"/>
                <w:sz w:val="20"/>
                <w:szCs w:val="20"/>
              </w:rPr>
            </w:pPr>
          </w:p>
        </w:tc>
      </w:tr>
      <w:tr w:rsidR="00A05413" w:rsidRPr="00F374B9" w14:paraId="3EBC4EF4" w14:textId="77777777" w:rsidTr="00A05413">
        <w:trPr>
          <w:trHeight w:val="201"/>
        </w:trPr>
        <w:tc>
          <w:tcPr>
            <w:tcW w:w="648" w:type="dxa"/>
            <w:shd w:val="clear" w:color="auto" w:fill="999999"/>
            <w:vAlign w:val="center"/>
          </w:tcPr>
          <w:p w14:paraId="37A874C4" w14:textId="77777777" w:rsidR="00A05413" w:rsidRPr="00F374B9" w:rsidRDefault="00A05413" w:rsidP="00A05413">
            <w:pPr>
              <w:jc w:val="center"/>
              <w:rPr>
                <w:rFonts w:ascii="Tahoma" w:hAnsi="Tahoma" w:cs="Tahoma"/>
                <w:sz w:val="20"/>
                <w:szCs w:val="20"/>
              </w:rPr>
            </w:pPr>
            <w:r w:rsidRPr="00F374B9">
              <w:rPr>
                <w:rFonts w:ascii="Tahoma" w:hAnsi="Tahoma" w:cs="Tahoma"/>
                <w:sz w:val="20"/>
                <w:szCs w:val="20"/>
              </w:rPr>
              <w:t>4.</w:t>
            </w:r>
          </w:p>
        </w:tc>
        <w:tc>
          <w:tcPr>
            <w:tcW w:w="4705" w:type="dxa"/>
          </w:tcPr>
          <w:p w14:paraId="549460CA" w14:textId="77777777" w:rsidR="00A05413" w:rsidRPr="00F374B9" w:rsidRDefault="00A05413" w:rsidP="00A05413">
            <w:pPr>
              <w:jc w:val="both"/>
              <w:rPr>
                <w:rFonts w:ascii="Tahoma" w:hAnsi="Tahoma" w:cs="Tahoma"/>
                <w:sz w:val="20"/>
                <w:szCs w:val="20"/>
              </w:rPr>
            </w:pPr>
            <w:r w:rsidRPr="00F374B9">
              <w:rPr>
                <w:rFonts w:ascii="Tahoma" w:hAnsi="Tahoma" w:cs="Tahoma"/>
                <w:sz w:val="20"/>
                <w:szCs w:val="20"/>
              </w:rPr>
              <w:t>Załącznik nr 4</w:t>
            </w:r>
          </w:p>
        </w:tc>
        <w:tc>
          <w:tcPr>
            <w:tcW w:w="2552" w:type="dxa"/>
          </w:tcPr>
          <w:p w14:paraId="5B51FA33" w14:textId="77777777" w:rsidR="00A05413" w:rsidRPr="00F374B9" w:rsidRDefault="00A05413" w:rsidP="00A05413">
            <w:pPr>
              <w:jc w:val="both"/>
              <w:rPr>
                <w:rFonts w:ascii="Tahoma" w:hAnsi="Tahoma" w:cs="Tahoma"/>
                <w:sz w:val="20"/>
                <w:szCs w:val="20"/>
              </w:rPr>
            </w:pPr>
          </w:p>
        </w:tc>
        <w:tc>
          <w:tcPr>
            <w:tcW w:w="1814" w:type="dxa"/>
          </w:tcPr>
          <w:p w14:paraId="72F8680A" w14:textId="77777777" w:rsidR="00A05413" w:rsidRPr="00F374B9" w:rsidRDefault="00A05413" w:rsidP="00A05413">
            <w:pPr>
              <w:jc w:val="both"/>
              <w:rPr>
                <w:rFonts w:ascii="Tahoma" w:hAnsi="Tahoma" w:cs="Tahoma"/>
                <w:sz w:val="20"/>
                <w:szCs w:val="20"/>
              </w:rPr>
            </w:pPr>
          </w:p>
        </w:tc>
      </w:tr>
      <w:tr w:rsidR="00A05413" w:rsidRPr="00F374B9" w14:paraId="4B1420F9" w14:textId="77777777" w:rsidTr="00A05413">
        <w:trPr>
          <w:trHeight w:val="81"/>
        </w:trPr>
        <w:tc>
          <w:tcPr>
            <w:tcW w:w="648" w:type="dxa"/>
            <w:shd w:val="clear" w:color="auto" w:fill="999999"/>
            <w:vAlign w:val="center"/>
          </w:tcPr>
          <w:p w14:paraId="592DC247" w14:textId="77777777" w:rsidR="00A05413" w:rsidRPr="00F374B9" w:rsidRDefault="00A05413" w:rsidP="00A05413">
            <w:pPr>
              <w:jc w:val="center"/>
              <w:rPr>
                <w:rFonts w:ascii="Tahoma" w:hAnsi="Tahoma" w:cs="Tahoma"/>
                <w:sz w:val="20"/>
                <w:szCs w:val="20"/>
              </w:rPr>
            </w:pPr>
            <w:r w:rsidRPr="00F374B9">
              <w:rPr>
                <w:rFonts w:ascii="Tahoma" w:hAnsi="Tahoma" w:cs="Tahoma"/>
                <w:sz w:val="20"/>
                <w:szCs w:val="20"/>
              </w:rPr>
              <w:t>5.</w:t>
            </w:r>
          </w:p>
        </w:tc>
        <w:tc>
          <w:tcPr>
            <w:tcW w:w="4705" w:type="dxa"/>
          </w:tcPr>
          <w:p w14:paraId="4B82FD40" w14:textId="77777777" w:rsidR="00A05413" w:rsidRPr="00F374B9" w:rsidRDefault="00A05413" w:rsidP="00A05413">
            <w:pPr>
              <w:jc w:val="both"/>
              <w:rPr>
                <w:rFonts w:ascii="Tahoma" w:hAnsi="Tahoma" w:cs="Tahoma"/>
                <w:sz w:val="20"/>
                <w:szCs w:val="20"/>
              </w:rPr>
            </w:pPr>
            <w:r w:rsidRPr="00F374B9">
              <w:rPr>
                <w:rFonts w:ascii="Tahoma" w:hAnsi="Tahoma" w:cs="Tahoma"/>
                <w:sz w:val="20"/>
                <w:szCs w:val="20"/>
              </w:rPr>
              <w:t>Załącznik nr 5</w:t>
            </w:r>
          </w:p>
        </w:tc>
        <w:tc>
          <w:tcPr>
            <w:tcW w:w="2552" w:type="dxa"/>
          </w:tcPr>
          <w:p w14:paraId="7B3A69D2" w14:textId="77777777" w:rsidR="00A05413" w:rsidRPr="00F374B9" w:rsidRDefault="00A05413" w:rsidP="00A05413">
            <w:pPr>
              <w:jc w:val="both"/>
              <w:rPr>
                <w:rFonts w:ascii="Tahoma" w:hAnsi="Tahoma" w:cs="Tahoma"/>
                <w:sz w:val="20"/>
                <w:szCs w:val="20"/>
              </w:rPr>
            </w:pPr>
          </w:p>
        </w:tc>
        <w:tc>
          <w:tcPr>
            <w:tcW w:w="1814" w:type="dxa"/>
          </w:tcPr>
          <w:p w14:paraId="0AFA9ADF" w14:textId="77777777" w:rsidR="00A05413" w:rsidRPr="00F374B9" w:rsidRDefault="00A05413" w:rsidP="00A05413">
            <w:pPr>
              <w:jc w:val="both"/>
              <w:rPr>
                <w:rFonts w:ascii="Tahoma" w:hAnsi="Tahoma" w:cs="Tahoma"/>
                <w:sz w:val="20"/>
                <w:szCs w:val="20"/>
              </w:rPr>
            </w:pPr>
          </w:p>
        </w:tc>
      </w:tr>
      <w:tr w:rsidR="00A05413" w:rsidRPr="00F374B9" w14:paraId="44E28425" w14:textId="77777777" w:rsidTr="00A05413">
        <w:trPr>
          <w:trHeight w:val="70"/>
        </w:trPr>
        <w:tc>
          <w:tcPr>
            <w:tcW w:w="648" w:type="dxa"/>
            <w:shd w:val="clear" w:color="auto" w:fill="999999"/>
            <w:vAlign w:val="center"/>
          </w:tcPr>
          <w:p w14:paraId="5E41C0A1" w14:textId="77777777" w:rsidR="00A05413" w:rsidRPr="00F374B9" w:rsidRDefault="00A05413" w:rsidP="00A05413">
            <w:pPr>
              <w:jc w:val="center"/>
              <w:rPr>
                <w:rFonts w:ascii="Tahoma" w:hAnsi="Tahoma" w:cs="Tahoma"/>
                <w:sz w:val="20"/>
                <w:szCs w:val="20"/>
              </w:rPr>
            </w:pPr>
            <w:r w:rsidRPr="00F374B9">
              <w:rPr>
                <w:rFonts w:ascii="Tahoma" w:hAnsi="Tahoma" w:cs="Tahoma"/>
                <w:sz w:val="20"/>
                <w:szCs w:val="20"/>
              </w:rPr>
              <w:t>6.</w:t>
            </w:r>
          </w:p>
        </w:tc>
        <w:tc>
          <w:tcPr>
            <w:tcW w:w="4705" w:type="dxa"/>
          </w:tcPr>
          <w:p w14:paraId="1B87C7F8" w14:textId="77777777" w:rsidR="00A05413" w:rsidRPr="00F374B9" w:rsidRDefault="00A05413" w:rsidP="00A05413">
            <w:pPr>
              <w:jc w:val="both"/>
              <w:rPr>
                <w:rFonts w:ascii="Tahoma" w:hAnsi="Tahoma" w:cs="Tahoma"/>
                <w:sz w:val="20"/>
                <w:szCs w:val="20"/>
              </w:rPr>
            </w:pPr>
            <w:r w:rsidRPr="00F374B9">
              <w:rPr>
                <w:rFonts w:ascii="Tahoma" w:hAnsi="Tahoma" w:cs="Tahoma"/>
                <w:sz w:val="20"/>
                <w:szCs w:val="20"/>
              </w:rPr>
              <w:t>Załącznik nr 6</w:t>
            </w:r>
          </w:p>
        </w:tc>
        <w:tc>
          <w:tcPr>
            <w:tcW w:w="2552" w:type="dxa"/>
          </w:tcPr>
          <w:p w14:paraId="430F22A6" w14:textId="77777777" w:rsidR="00A05413" w:rsidRPr="00F374B9" w:rsidRDefault="00A05413" w:rsidP="00A05413">
            <w:pPr>
              <w:jc w:val="both"/>
              <w:rPr>
                <w:rFonts w:ascii="Tahoma" w:hAnsi="Tahoma" w:cs="Tahoma"/>
                <w:sz w:val="20"/>
                <w:szCs w:val="20"/>
              </w:rPr>
            </w:pPr>
          </w:p>
        </w:tc>
        <w:tc>
          <w:tcPr>
            <w:tcW w:w="1814" w:type="dxa"/>
          </w:tcPr>
          <w:p w14:paraId="36B124EE" w14:textId="77777777" w:rsidR="00A05413" w:rsidRPr="00F374B9" w:rsidRDefault="00A05413" w:rsidP="00A05413">
            <w:pPr>
              <w:jc w:val="both"/>
              <w:rPr>
                <w:rFonts w:ascii="Tahoma" w:hAnsi="Tahoma" w:cs="Tahoma"/>
                <w:sz w:val="20"/>
                <w:szCs w:val="20"/>
              </w:rPr>
            </w:pPr>
          </w:p>
        </w:tc>
      </w:tr>
      <w:tr w:rsidR="00A05413" w:rsidRPr="00F374B9" w14:paraId="08E01255" w14:textId="77777777" w:rsidTr="00A05413">
        <w:trPr>
          <w:trHeight w:val="70"/>
        </w:trPr>
        <w:tc>
          <w:tcPr>
            <w:tcW w:w="648" w:type="dxa"/>
            <w:shd w:val="clear" w:color="auto" w:fill="999999"/>
            <w:vAlign w:val="center"/>
          </w:tcPr>
          <w:p w14:paraId="40F4566F" w14:textId="77777777" w:rsidR="00A05413" w:rsidRPr="00F374B9" w:rsidRDefault="00A05413" w:rsidP="00A05413">
            <w:pPr>
              <w:jc w:val="center"/>
              <w:rPr>
                <w:rFonts w:ascii="Tahoma" w:hAnsi="Tahoma" w:cs="Tahoma"/>
                <w:sz w:val="20"/>
                <w:szCs w:val="20"/>
              </w:rPr>
            </w:pPr>
            <w:r w:rsidRPr="00F374B9">
              <w:rPr>
                <w:rFonts w:ascii="Tahoma" w:hAnsi="Tahoma" w:cs="Tahoma"/>
                <w:sz w:val="20"/>
                <w:szCs w:val="20"/>
              </w:rPr>
              <w:t>…</w:t>
            </w:r>
          </w:p>
        </w:tc>
        <w:tc>
          <w:tcPr>
            <w:tcW w:w="4705" w:type="dxa"/>
          </w:tcPr>
          <w:p w14:paraId="78A4B5BD" w14:textId="77777777" w:rsidR="00A05413" w:rsidRPr="00F374B9" w:rsidRDefault="00A05413" w:rsidP="00A05413">
            <w:pPr>
              <w:jc w:val="both"/>
              <w:rPr>
                <w:rFonts w:ascii="Tahoma" w:hAnsi="Tahoma" w:cs="Tahoma"/>
                <w:sz w:val="20"/>
                <w:szCs w:val="20"/>
              </w:rPr>
            </w:pPr>
            <w:r w:rsidRPr="00F374B9">
              <w:rPr>
                <w:rFonts w:ascii="Tahoma" w:hAnsi="Tahoma" w:cs="Tahoma"/>
                <w:sz w:val="20"/>
                <w:szCs w:val="20"/>
              </w:rPr>
              <w:t>Inne (jakie?) ………………….</w:t>
            </w:r>
          </w:p>
        </w:tc>
        <w:tc>
          <w:tcPr>
            <w:tcW w:w="2552" w:type="dxa"/>
          </w:tcPr>
          <w:p w14:paraId="61DD168F" w14:textId="77777777" w:rsidR="00A05413" w:rsidRPr="00F374B9" w:rsidRDefault="00A05413" w:rsidP="00A05413">
            <w:pPr>
              <w:jc w:val="both"/>
              <w:rPr>
                <w:rFonts w:ascii="Tahoma" w:hAnsi="Tahoma" w:cs="Tahoma"/>
                <w:sz w:val="20"/>
                <w:szCs w:val="20"/>
              </w:rPr>
            </w:pPr>
          </w:p>
        </w:tc>
        <w:tc>
          <w:tcPr>
            <w:tcW w:w="1814" w:type="dxa"/>
          </w:tcPr>
          <w:p w14:paraId="79B7525F" w14:textId="77777777" w:rsidR="00A05413" w:rsidRPr="00F374B9" w:rsidRDefault="00A05413" w:rsidP="00A05413">
            <w:pPr>
              <w:jc w:val="both"/>
              <w:rPr>
                <w:rFonts w:ascii="Tahoma" w:hAnsi="Tahoma" w:cs="Tahoma"/>
                <w:sz w:val="20"/>
                <w:szCs w:val="20"/>
              </w:rPr>
            </w:pPr>
          </w:p>
        </w:tc>
      </w:tr>
    </w:tbl>
    <w:p w14:paraId="172BF842" w14:textId="77777777" w:rsidR="00A05413" w:rsidRPr="00F374B9" w:rsidRDefault="00A05413" w:rsidP="00A05413">
      <w:pPr>
        <w:tabs>
          <w:tab w:val="left" w:pos="2340"/>
        </w:tabs>
        <w:ind w:left="425" w:hanging="425"/>
        <w:jc w:val="both"/>
        <w:rPr>
          <w:rFonts w:ascii="Tahoma" w:hAnsi="Tahoma" w:cs="Tahoma"/>
          <w:b/>
          <w:sz w:val="20"/>
          <w:u w:val="single"/>
        </w:rPr>
      </w:pPr>
      <w:r w:rsidRPr="00F374B9">
        <w:rPr>
          <w:rFonts w:ascii="Tahoma" w:hAnsi="Tahoma" w:cs="Tahoma"/>
          <w:b/>
          <w:sz w:val="20"/>
          <w:u w:val="single"/>
        </w:rPr>
        <w:t xml:space="preserve">10. </w:t>
      </w:r>
      <w:r w:rsidRPr="00F374B9">
        <w:rPr>
          <w:rFonts w:ascii="Tahoma" w:hAnsi="Tahoma" w:cs="Tahoma"/>
          <w:b/>
          <w:sz w:val="20"/>
          <w:u w:val="single"/>
        </w:rPr>
        <w:tab/>
        <w:t>Dane do umowy:</w:t>
      </w:r>
    </w:p>
    <w:p w14:paraId="0CDFCA5B" w14:textId="77777777" w:rsidR="00A05413" w:rsidRPr="00F374B9" w:rsidRDefault="00A05413" w:rsidP="00A05413">
      <w:pPr>
        <w:tabs>
          <w:tab w:val="left" w:pos="2340"/>
        </w:tabs>
        <w:ind w:left="709" w:hanging="349"/>
        <w:jc w:val="both"/>
        <w:rPr>
          <w:rFonts w:ascii="Tahoma" w:hAnsi="Tahoma" w:cs="Tahoma"/>
          <w:sz w:val="20"/>
        </w:rPr>
      </w:pPr>
      <w:r w:rsidRPr="00F374B9">
        <w:rPr>
          <w:rFonts w:ascii="Tahoma" w:hAnsi="Tahoma" w:cs="Tahoma"/>
          <w:sz w:val="20"/>
        </w:rPr>
        <w:t xml:space="preserve">a) </w:t>
      </w:r>
      <w:r w:rsidRPr="00F374B9">
        <w:rPr>
          <w:rFonts w:ascii="Tahoma" w:hAnsi="Tahoma" w:cs="Tahoma"/>
          <w:sz w:val="20"/>
        </w:rPr>
        <w:tab/>
        <w:t>osoby, które będą zawierały umowę ze strony Wykonawcy (w przypadku osób fizycznych prowadzących działalność gospodarczą)</w:t>
      </w:r>
    </w:p>
    <w:p w14:paraId="0062B864" w14:textId="77777777" w:rsidR="00A05413" w:rsidRPr="00F374B9" w:rsidRDefault="00A05413" w:rsidP="00A05413">
      <w:pPr>
        <w:tabs>
          <w:tab w:val="left" w:pos="2340"/>
        </w:tabs>
        <w:ind w:left="360"/>
        <w:jc w:val="both"/>
        <w:rPr>
          <w:rFonts w:ascii="Tahoma" w:hAnsi="Tahoma" w:cs="Tahoma"/>
          <w:sz w:val="14"/>
          <w:szCs w:val="14"/>
        </w:rPr>
      </w:pPr>
      <w:r w:rsidRPr="00F374B9">
        <w:rPr>
          <w:rFonts w:ascii="Tahoma" w:hAnsi="Tahoma" w:cs="Tahoma"/>
          <w:sz w:val="20"/>
        </w:rPr>
        <w:t>……………………………………………………………………………………………………………………………………………</w:t>
      </w:r>
      <w:r w:rsidRPr="00F374B9">
        <w:rPr>
          <w:rFonts w:ascii="Tahoma" w:hAnsi="Tahoma" w:cs="Tahoma"/>
          <w:sz w:val="14"/>
          <w:szCs w:val="14"/>
        </w:rPr>
        <w:t>(podać imię i nazwisko, seria i nr dowodu osobistego, wydany przez)</w:t>
      </w:r>
    </w:p>
    <w:p w14:paraId="664871B3" w14:textId="77777777" w:rsidR="00A05413" w:rsidRPr="00F374B9" w:rsidRDefault="00A05413" w:rsidP="00A05413">
      <w:pPr>
        <w:tabs>
          <w:tab w:val="left" w:pos="2340"/>
        </w:tabs>
        <w:ind w:left="360"/>
        <w:jc w:val="both"/>
        <w:rPr>
          <w:rFonts w:ascii="Tahoma" w:hAnsi="Tahoma" w:cs="Tahoma"/>
          <w:sz w:val="14"/>
          <w:szCs w:val="14"/>
        </w:rPr>
      </w:pPr>
      <w:r w:rsidRPr="00F374B9">
        <w:rPr>
          <w:rFonts w:ascii="Tahoma" w:hAnsi="Tahoma" w:cs="Tahoma"/>
          <w:sz w:val="20"/>
        </w:rPr>
        <w:t>……………………………………………………………………………………………………………………………………………</w:t>
      </w:r>
      <w:r w:rsidRPr="00F374B9">
        <w:rPr>
          <w:rFonts w:ascii="Tahoma" w:hAnsi="Tahoma" w:cs="Tahoma"/>
          <w:sz w:val="14"/>
          <w:szCs w:val="14"/>
        </w:rPr>
        <w:t>(podać imię i nazwisko, seria i nr dowodu osobistego, wydany przez)</w:t>
      </w:r>
    </w:p>
    <w:p w14:paraId="043EC1AA" w14:textId="77777777" w:rsidR="00A05413" w:rsidRPr="00F374B9" w:rsidRDefault="00A05413" w:rsidP="00A05413">
      <w:pPr>
        <w:ind w:left="284" w:firstLine="76"/>
        <w:jc w:val="both"/>
        <w:rPr>
          <w:rFonts w:ascii="Tahoma" w:hAnsi="Tahoma" w:cs="Tahoma"/>
          <w:sz w:val="20"/>
        </w:rPr>
      </w:pPr>
      <w:r w:rsidRPr="00F374B9">
        <w:rPr>
          <w:rFonts w:ascii="Tahoma" w:hAnsi="Tahoma" w:cs="Tahoma"/>
          <w:sz w:val="20"/>
        </w:rPr>
        <w:t xml:space="preserve">b) </w:t>
      </w:r>
      <w:r w:rsidRPr="00F374B9">
        <w:rPr>
          <w:rFonts w:ascii="Tahoma" w:hAnsi="Tahoma" w:cs="Tahoma"/>
          <w:sz w:val="20"/>
        </w:rPr>
        <w:tab/>
        <w:t>numer/y rachunku/ów bankowego/</w:t>
      </w:r>
      <w:proofErr w:type="spellStart"/>
      <w:r w:rsidRPr="00F374B9">
        <w:rPr>
          <w:rFonts w:ascii="Tahoma" w:hAnsi="Tahoma" w:cs="Tahoma"/>
          <w:sz w:val="20"/>
        </w:rPr>
        <w:t>ych</w:t>
      </w:r>
      <w:proofErr w:type="spellEnd"/>
      <w:r w:rsidRPr="00F374B9">
        <w:rPr>
          <w:rFonts w:ascii="Tahoma" w:hAnsi="Tahoma" w:cs="Tahoma"/>
          <w:sz w:val="20"/>
        </w:rPr>
        <w:t>: ………………………………………………………..…………………..</w:t>
      </w:r>
    </w:p>
    <w:p w14:paraId="76984C41" w14:textId="77777777" w:rsidR="00A05413" w:rsidRPr="00F374B9" w:rsidRDefault="00A05413" w:rsidP="00A05413">
      <w:pPr>
        <w:ind w:left="426" w:hanging="66"/>
        <w:jc w:val="both"/>
        <w:rPr>
          <w:rFonts w:ascii="Tahoma" w:hAnsi="Tahoma" w:cs="Tahoma"/>
          <w:sz w:val="20"/>
        </w:rPr>
      </w:pPr>
      <w:r w:rsidRPr="00F374B9">
        <w:rPr>
          <w:rFonts w:ascii="Tahoma" w:hAnsi="Tahoma" w:cs="Tahoma"/>
          <w:sz w:val="20"/>
        </w:rPr>
        <w:t xml:space="preserve">c) </w:t>
      </w:r>
      <w:r w:rsidRPr="00F374B9">
        <w:rPr>
          <w:rFonts w:ascii="Tahoma" w:hAnsi="Tahoma" w:cs="Tahoma"/>
          <w:sz w:val="20"/>
        </w:rPr>
        <w:tab/>
        <w:t>osoba do współpracy ze strony Wykonawcy: ……………………..……………………….……………………..</w:t>
      </w:r>
    </w:p>
    <w:p w14:paraId="4BB24DFA" w14:textId="77777777" w:rsidR="00A05413" w:rsidRPr="00F374B9" w:rsidRDefault="00A05413" w:rsidP="00A05413">
      <w:pPr>
        <w:ind w:left="426" w:hanging="66"/>
        <w:jc w:val="both"/>
        <w:rPr>
          <w:rFonts w:ascii="Tahoma" w:hAnsi="Tahoma" w:cs="Tahoma"/>
          <w:sz w:val="20"/>
        </w:rPr>
      </w:pPr>
    </w:p>
    <w:p w14:paraId="12664D1C" w14:textId="77777777" w:rsidR="00A05413" w:rsidRPr="00F374B9" w:rsidRDefault="00A05413" w:rsidP="00A05413">
      <w:pPr>
        <w:ind w:left="426" w:hanging="66"/>
        <w:jc w:val="both"/>
        <w:rPr>
          <w:rFonts w:ascii="Tahoma" w:hAnsi="Tahoma" w:cs="Tahoma"/>
          <w:sz w:val="20"/>
        </w:rPr>
      </w:pPr>
    </w:p>
    <w:p w14:paraId="2CAB9BF7" w14:textId="77777777" w:rsidR="00603FF3" w:rsidRPr="00F374B9" w:rsidRDefault="00603FF3" w:rsidP="00A05413">
      <w:pPr>
        <w:ind w:left="426" w:hanging="66"/>
        <w:jc w:val="both"/>
        <w:rPr>
          <w:rFonts w:ascii="Tahoma" w:hAnsi="Tahoma" w:cs="Tahoma"/>
          <w:sz w:val="20"/>
        </w:rPr>
      </w:pPr>
    </w:p>
    <w:p w14:paraId="5B8C7C8B" w14:textId="77777777" w:rsidR="00A05413" w:rsidRPr="00F374B9" w:rsidRDefault="00A05413" w:rsidP="00A05413">
      <w:pPr>
        <w:ind w:left="284" w:right="-61" w:hanging="284"/>
        <w:rPr>
          <w:rFonts w:ascii="Tahoma" w:hAnsi="Tahoma" w:cs="Tahoma"/>
          <w:sz w:val="20"/>
        </w:rPr>
      </w:pPr>
      <w:r w:rsidRPr="00F374B9">
        <w:rPr>
          <w:rFonts w:ascii="Tahoma" w:hAnsi="Tahoma" w:cs="Tahoma"/>
          <w:sz w:val="20"/>
        </w:rPr>
        <w:t xml:space="preserve">Miejscowość i data: ........................................................    </w:t>
      </w:r>
    </w:p>
    <w:p w14:paraId="04FAD6F4" w14:textId="77777777" w:rsidR="002932B2" w:rsidRDefault="002932B2" w:rsidP="00A05413">
      <w:pPr>
        <w:ind w:right="-61"/>
        <w:rPr>
          <w:rFonts w:ascii="Tahoma" w:hAnsi="Tahoma" w:cs="Tahoma"/>
          <w:b/>
          <w:i/>
          <w:iCs/>
          <w:sz w:val="20"/>
        </w:rPr>
      </w:pPr>
    </w:p>
    <w:p w14:paraId="3792D323" w14:textId="1461BF76" w:rsidR="00A05413" w:rsidRPr="00F374B9" w:rsidRDefault="00A05413" w:rsidP="00A05413">
      <w:pPr>
        <w:ind w:right="-61"/>
        <w:rPr>
          <w:rFonts w:ascii="Tahoma" w:hAnsi="Tahoma" w:cs="Tahoma"/>
          <w:b/>
          <w:i/>
          <w:iCs/>
          <w:sz w:val="20"/>
        </w:rPr>
      </w:pPr>
      <w:r w:rsidRPr="00F374B9">
        <w:rPr>
          <w:rFonts w:ascii="Tahoma" w:hAnsi="Tahoma" w:cs="Tahoma"/>
          <w:b/>
          <w:i/>
          <w:iCs/>
          <w:sz w:val="20"/>
        </w:rPr>
        <w:t>Podpis osoby lub osób upoważnionych do reprezentowania Wykonawcy:</w:t>
      </w:r>
    </w:p>
    <w:p w14:paraId="11B6AB47" w14:textId="77777777" w:rsidR="002932B2" w:rsidRDefault="002932B2" w:rsidP="00A05413">
      <w:pPr>
        <w:jc w:val="both"/>
        <w:rPr>
          <w:rFonts w:ascii="Tahoma" w:hAnsi="Tahoma" w:cs="Tahoma"/>
          <w:b/>
          <w:sz w:val="20"/>
        </w:rPr>
      </w:pPr>
    </w:p>
    <w:p w14:paraId="16BABC1C" w14:textId="26151440" w:rsidR="00A05413" w:rsidRPr="00F374B9" w:rsidRDefault="00A05413" w:rsidP="00A05413">
      <w:pPr>
        <w:jc w:val="both"/>
        <w:rPr>
          <w:rFonts w:ascii="Tahoma" w:hAnsi="Tahoma" w:cs="Tahoma"/>
          <w:b/>
          <w:sz w:val="20"/>
        </w:rPr>
      </w:pPr>
      <w:r w:rsidRPr="00F374B9">
        <w:rPr>
          <w:rFonts w:ascii="Tahoma" w:hAnsi="Tahoma" w:cs="Tahoma"/>
          <w:b/>
          <w:sz w:val="20"/>
        </w:rPr>
        <w:t>.................................................................................................................................................</w:t>
      </w:r>
    </w:p>
    <w:p w14:paraId="14CF4236" w14:textId="77777777" w:rsidR="00A05413" w:rsidRPr="00F374B9" w:rsidRDefault="00A05413" w:rsidP="00A05413">
      <w:pPr>
        <w:ind w:left="4248" w:firstLine="708"/>
        <w:jc w:val="center"/>
        <w:rPr>
          <w:rFonts w:ascii="Tahoma" w:hAnsi="Tahoma" w:cs="Tahoma"/>
          <w:b/>
          <w:sz w:val="16"/>
          <w:szCs w:val="16"/>
        </w:rPr>
      </w:pPr>
    </w:p>
    <w:p w14:paraId="6E2BC265" w14:textId="40A1A81F" w:rsidR="00A05413" w:rsidRPr="00F374B9" w:rsidRDefault="00A05413" w:rsidP="00A05413">
      <w:pPr>
        <w:ind w:left="4248" w:firstLine="708"/>
        <w:jc w:val="center"/>
        <w:rPr>
          <w:rFonts w:ascii="Tahoma" w:hAnsi="Tahoma" w:cs="Tahoma"/>
          <w:b/>
          <w:sz w:val="16"/>
          <w:szCs w:val="16"/>
        </w:rPr>
      </w:pPr>
    </w:p>
    <w:p w14:paraId="0BE89121" w14:textId="1D37DDB3" w:rsidR="00DE672B" w:rsidRDefault="00DE672B" w:rsidP="00603FF3">
      <w:pPr>
        <w:rPr>
          <w:rFonts w:ascii="Tahoma" w:hAnsi="Tahoma" w:cs="Tahoma"/>
          <w:b/>
          <w:sz w:val="16"/>
          <w:szCs w:val="16"/>
        </w:rPr>
      </w:pPr>
    </w:p>
    <w:p w14:paraId="0340DDAB" w14:textId="6A84A117" w:rsidR="00F374B9" w:rsidRDefault="00F374B9" w:rsidP="00603FF3">
      <w:pPr>
        <w:rPr>
          <w:rFonts w:ascii="Tahoma" w:hAnsi="Tahoma" w:cs="Tahoma"/>
          <w:b/>
          <w:sz w:val="16"/>
          <w:szCs w:val="16"/>
        </w:rPr>
      </w:pPr>
    </w:p>
    <w:p w14:paraId="7D24E37E" w14:textId="27D575F9" w:rsidR="00F374B9" w:rsidRDefault="00F374B9" w:rsidP="00603FF3">
      <w:pPr>
        <w:rPr>
          <w:rFonts w:ascii="Tahoma" w:hAnsi="Tahoma" w:cs="Tahoma"/>
          <w:b/>
          <w:sz w:val="16"/>
          <w:szCs w:val="16"/>
        </w:rPr>
      </w:pPr>
    </w:p>
    <w:p w14:paraId="431B8741" w14:textId="1220B27D" w:rsidR="002932B2" w:rsidRDefault="002932B2" w:rsidP="00603FF3">
      <w:pPr>
        <w:rPr>
          <w:rFonts w:ascii="Tahoma" w:hAnsi="Tahoma" w:cs="Tahoma"/>
          <w:b/>
          <w:sz w:val="16"/>
          <w:szCs w:val="16"/>
        </w:rPr>
      </w:pPr>
    </w:p>
    <w:p w14:paraId="0B6C3224" w14:textId="50CC428E" w:rsidR="002932B2" w:rsidRDefault="002932B2" w:rsidP="00603FF3">
      <w:pPr>
        <w:rPr>
          <w:rFonts w:ascii="Tahoma" w:hAnsi="Tahoma" w:cs="Tahoma"/>
          <w:b/>
          <w:sz w:val="16"/>
          <w:szCs w:val="16"/>
        </w:rPr>
      </w:pPr>
    </w:p>
    <w:p w14:paraId="47221342" w14:textId="0149A45F" w:rsidR="002932B2" w:rsidRDefault="002932B2" w:rsidP="00603FF3">
      <w:pPr>
        <w:rPr>
          <w:rFonts w:ascii="Tahoma" w:hAnsi="Tahoma" w:cs="Tahoma"/>
          <w:b/>
          <w:sz w:val="16"/>
          <w:szCs w:val="16"/>
        </w:rPr>
      </w:pPr>
    </w:p>
    <w:p w14:paraId="01337861" w14:textId="2E9DC6A1" w:rsidR="002932B2" w:rsidRDefault="002932B2" w:rsidP="00603FF3">
      <w:pPr>
        <w:rPr>
          <w:rFonts w:ascii="Tahoma" w:hAnsi="Tahoma" w:cs="Tahoma"/>
          <w:b/>
          <w:sz w:val="16"/>
          <w:szCs w:val="16"/>
        </w:rPr>
      </w:pPr>
    </w:p>
    <w:p w14:paraId="75D9E5F6" w14:textId="43580D42" w:rsidR="002932B2" w:rsidRDefault="002932B2" w:rsidP="00603FF3">
      <w:pPr>
        <w:rPr>
          <w:rFonts w:ascii="Tahoma" w:hAnsi="Tahoma" w:cs="Tahoma"/>
          <w:b/>
          <w:sz w:val="16"/>
          <w:szCs w:val="16"/>
        </w:rPr>
      </w:pPr>
    </w:p>
    <w:p w14:paraId="24017B03" w14:textId="67D8FA5A" w:rsidR="002932B2" w:rsidRDefault="002932B2" w:rsidP="00603FF3">
      <w:pPr>
        <w:rPr>
          <w:rFonts w:ascii="Tahoma" w:hAnsi="Tahoma" w:cs="Tahoma"/>
          <w:b/>
          <w:sz w:val="16"/>
          <w:szCs w:val="16"/>
        </w:rPr>
      </w:pPr>
    </w:p>
    <w:p w14:paraId="0A094DDA" w14:textId="21FC610A" w:rsidR="002932B2" w:rsidRDefault="002932B2" w:rsidP="00603FF3">
      <w:pPr>
        <w:rPr>
          <w:rFonts w:ascii="Tahoma" w:hAnsi="Tahoma" w:cs="Tahoma"/>
          <w:b/>
          <w:sz w:val="16"/>
          <w:szCs w:val="16"/>
        </w:rPr>
      </w:pPr>
    </w:p>
    <w:p w14:paraId="6A2382FD" w14:textId="6F651340" w:rsidR="002932B2" w:rsidRDefault="002932B2" w:rsidP="00603FF3">
      <w:pPr>
        <w:rPr>
          <w:rFonts w:ascii="Tahoma" w:hAnsi="Tahoma" w:cs="Tahoma"/>
          <w:b/>
          <w:sz w:val="16"/>
          <w:szCs w:val="16"/>
        </w:rPr>
      </w:pPr>
    </w:p>
    <w:p w14:paraId="13A07B4F" w14:textId="0EA73F53" w:rsidR="002932B2" w:rsidRDefault="002932B2" w:rsidP="00603FF3">
      <w:pPr>
        <w:rPr>
          <w:rFonts w:ascii="Tahoma" w:hAnsi="Tahoma" w:cs="Tahoma"/>
          <w:b/>
          <w:sz w:val="16"/>
          <w:szCs w:val="16"/>
        </w:rPr>
      </w:pPr>
    </w:p>
    <w:p w14:paraId="4134FA6A" w14:textId="2877953E" w:rsidR="002932B2" w:rsidRDefault="002932B2" w:rsidP="00603FF3">
      <w:pPr>
        <w:rPr>
          <w:rFonts w:ascii="Tahoma" w:hAnsi="Tahoma" w:cs="Tahoma"/>
          <w:b/>
          <w:sz w:val="16"/>
          <w:szCs w:val="16"/>
        </w:rPr>
      </w:pPr>
    </w:p>
    <w:p w14:paraId="0EA5321C" w14:textId="728013B1" w:rsidR="002932B2" w:rsidRDefault="002932B2" w:rsidP="00603FF3">
      <w:pPr>
        <w:rPr>
          <w:rFonts w:ascii="Tahoma" w:hAnsi="Tahoma" w:cs="Tahoma"/>
          <w:b/>
          <w:sz w:val="16"/>
          <w:szCs w:val="16"/>
        </w:rPr>
      </w:pPr>
    </w:p>
    <w:p w14:paraId="36805DFE" w14:textId="75A2BA4D" w:rsidR="002932B2" w:rsidRDefault="002932B2" w:rsidP="00603FF3">
      <w:pPr>
        <w:rPr>
          <w:rFonts w:ascii="Tahoma" w:hAnsi="Tahoma" w:cs="Tahoma"/>
          <w:b/>
          <w:sz w:val="16"/>
          <w:szCs w:val="16"/>
        </w:rPr>
      </w:pPr>
    </w:p>
    <w:p w14:paraId="7ED224CA" w14:textId="5EDA4D4C" w:rsidR="002932B2" w:rsidRDefault="002932B2" w:rsidP="00603FF3">
      <w:pPr>
        <w:rPr>
          <w:rFonts w:ascii="Tahoma" w:hAnsi="Tahoma" w:cs="Tahoma"/>
          <w:b/>
          <w:sz w:val="16"/>
          <w:szCs w:val="16"/>
        </w:rPr>
      </w:pPr>
    </w:p>
    <w:p w14:paraId="77D43672" w14:textId="2339AB74" w:rsidR="002932B2" w:rsidRDefault="002932B2" w:rsidP="00603FF3">
      <w:pPr>
        <w:rPr>
          <w:rFonts w:ascii="Tahoma" w:hAnsi="Tahoma" w:cs="Tahoma"/>
          <w:b/>
          <w:sz w:val="16"/>
          <w:szCs w:val="16"/>
        </w:rPr>
      </w:pPr>
    </w:p>
    <w:p w14:paraId="76733450" w14:textId="3CAAE397" w:rsidR="002932B2" w:rsidRDefault="002932B2" w:rsidP="00603FF3">
      <w:pPr>
        <w:rPr>
          <w:rFonts w:ascii="Tahoma" w:hAnsi="Tahoma" w:cs="Tahoma"/>
          <w:b/>
          <w:sz w:val="16"/>
          <w:szCs w:val="16"/>
        </w:rPr>
      </w:pPr>
    </w:p>
    <w:p w14:paraId="02E9DB85" w14:textId="6097319D" w:rsidR="002932B2" w:rsidRDefault="002932B2" w:rsidP="00603FF3">
      <w:pPr>
        <w:rPr>
          <w:rFonts w:ascii="Tahoma" w:hAnsi="Tahoma" w:cs="Tahoma"/>
          <w:b/>
          <w:sz w:val="16"/>
          <w:szCs w:val="16"/>
        </w:rPr>
      </w:pPr>
    </w:p>
    <w:p w14:paraId="23574C00" w14:textId="670B5F0F" w:rsidR="002932B2" w:rsidRDefault="002932B2" w:rsidP="00603FF3">
      <w:pPr>
        <w:rPr>
          <w:rFonts w:ascii="Tahoma" w:hAnsi="Tahoma" w:cs="Tahoma"/>
          <w:b/>
          <w:sz w:val="16"/>
          <w:szCs w:val="16"/>
        </w:rPr>
      </w:pPr>
    </w:p>
    <w:p w14:paraId="3A4AB218" w14:textId="5E9F0EEB" w:rsidR="002932B2" w:rsidRDefault="002932B2" w:rsidP="00603FF3">
      <w:pPr>
        <w:rPr>
          <w:rFonts w:ascii="Tahoma" w:hAnsi="Tahoma" w:cs="Tahoma"/>
          <w:b/>
          <w:sz w:val="16"/>
          <w:szCs w:val="16"/>
        </w:rPr>
      </w:pPr>
    </w:p>
    <w:p w14:paraId="170C4329" w14:textId="4C79440D" w:rsidR="002932B2" w:rsidRDefault="002932B2" w:rsidP="00603FF3">
      <w:pPr>
        <w:rPr>
          <w:rFonts w:ascii="Tahoma" w:hAnsi="Tahoma" w:cs="Tahoma"/>
          <w:b/>
          <w:sz w:val="16"/>
          <w:szCs w:val="16"/>
        </w:rPr>
      </w:pPr>
    </w:p>
    <w:p w14:paraId="63347D7D" w14:textId="6FBF0B49" w:rsidR="002932B2" w:rsidRDefault="002932B2" w:rsidP="00603FF3">
      <w:pPr>
        <w:rPr>
          <w:rFonts w:ascii="Tahoma" w:hAnsi="Tahoma" w:cs="Tahoma"/>
          <w:b/>
          <w:sz w:val="16"/>
          <w:szCs w:val="16"/>
        </w:rPr>
      </w:pPr>
    </w:p>
    <w:p w14:paraId="0F20D86C" w14:textId="7A1B6619" w:rsidR="002932B2" w:rsidRDefault="002932B2" w:rsidP="00603FF3">
      <w:pPr>
        <w:rPr>
          <w:rFonts w:ascii="Tahoma" w:hAnsi="Tahoma" w:cs="Tahoma"/>
          <w:b/>
          <w:sz w:val="16"/>
          <w:szCs w:val="16"/>
        </w:rPr>
      </w:pPr>
    </w:p>
    <w:p w14:paraId="0828B623" w14:textId="1CE0034E" w:rsidR="002932B2" w:rsidRDefault="002932B2" w:rsidP="00603FF3">
      <w:pPr>
        <w:rPr>
          <w:rFonts w:ascii="Tahoma" w:hAnsi="Tahoma" w:cs="Tahoma"/>
          <w:b/>
          <w:sz w:val="16"/>
          <w:szCs w:val="16"/>
        </w:rPr>
      </w:pPr>
    </w:p>
    <w:p w14:paraId="58EB8FB7" w14:textId="77777777" w:rsidR="002932B2" w:rsidRPr="00F374B9" w:rsidRDefault="002932B2" w:rsidP="00603FF3">
      <w:pPr>
        <w:rPr>
          <w:rFonts w:ascii="Tahoma" w:hAnsi="Tahoma" w:cs="Tahoma"/>
          <w:b/>
          <w:sz w:val="16"/>
          <w:szCs w:val="16"/>
        </w:rPr>
      </w:pPr>
    </w:p>
    <w:p w14:paraId="4AE37928" w14:textId="77777777" w:rsidR="001F4113" w:rsidRPr="00F374B9" w:rsidRDefault="001F4113" w:rsidP="00603FF3">
      <w:pPr>
        <w:rPr>
          <w:rFonts w:ascii="Tahoma" w:hAnsi="Tahoma" w:cs="Tahoma"/>
          <w:b/>
          <w:sz w:val="16"/>
          <w:szCs w:val="16"/>
        </w:rPr>
      </w:pPr>
    </w:p>
    <w:p w14:paraId="1FCD800C" w14:textId="77777777" w:rsidR="00A05413" w:rsidRPr="00F374B9" w:rsidRDefault="00A05413" w:rsidP="001D69C1">
      <w:pPr>
        <w:ind w:left="4956" w:firstLine="708"/>
        <w:jc w:val="center"/>
        <w:rPr>
          <w:rFonts w:ascii="Tahoma" w:hAnsi="Tahoma" w:cs="Tahoma"/>
          <w:b/>
          <w:sz w:val="16"/>
          <w:szCs w:val="16"/>
        </w:rPr>
      </w:pPr>
      <w:r w:rsidRPr="00F374B9">
        <w:rPr>
          <w:rFonts w:ascii="Tahoma" w:hAnsi="Tahoma" w:cs="Tahoma"/>
          <w:b/>
          <w:sz w:val="16"/>
          <w:szCs w:val="16"/>
        </w:rPr>
        <w:lastRenderedPageBreak/>
        <w:t>Załącznik nr 2</w:t>
      </w:r>
    </w:p>
    <w:p w14:paraId="29B620CE" w14:textId="598586F2" w:rsidR="00A05413" w:rsidRPr="00F374B9" w:rsidRDefault="001D69C1" w:rsidP="001D69C1">
      <w:pPr>
        <w:ind w:left="4956"/>
        <w:rPr>
          <w:rFonts w:ascii="Tahoma" w:hAnsi="Tahoma" w:cs="Tahoma"/>
          <w:sz w:val="16"/>
          <w:szCs w:val="16"/>
        </w:rPr>
      </w:pPr>
      <w:r w:rsidRPr="00F374B9">
        <w:rPr>
          <w:rFonts w:ascii="Tahoma" w:hAnsi="Tahoma" w:cs="Tahoma"/>
          <w:sz w:val="16"/>
          <w:szCs w:val="16"/>
        </w:rPr>
        <w:t xml:space="preserve">                   </w:t>
      </w:r>
      <w:r w:rsidR="00A05413" w:rsidRPr="00F374B9">
        <w:rPr>
          <w:rFonts w:ascii="Tahoma" w:hAnsi="Tahoma" w:cs="Tahoma"/>
          <w:sz w:val="16"/>
          <w:szCs w:val="16"/>
        </w:rPr>
        <w:t xml:space="preserve">OGŁOSZENIE NR </w:t>
      </w:r>
      <w:r w:rsidRPr="00F374B9">
        <w:rPr>
          <w:rFonts w:ascii="Tahoma" w:hAnsi="Tahoma" w:cs="Tahoma"/>
          <w:sz w:val="16"/>
          <w:szCs w:val="16"/>
        </w:rPr>
        <w:t>2</w:t>
      </w:r>
      <w:r w:rsidR="00F374B9" w:rsidRPr="00F374B9">
        <w:rPr>
          <w:rFonts w:ascii="Tahoma" w:hAnsi="Tahoma" w:cs="Tahoma"/>
          <w:sz w:val="16"/>
          <w:szCs w:val="16"/>
        </w:rPr>
        <w:t>5</w:t>
      </w:r>
      <w:r w:rsidR="00A05413" w:rsidRPr="00F374B9">
        <w:rPr>
          <w:rFonts w:ascii="Tahoma" w:hAnsi="Tahoma" w:cs="Tahoma"/>
          <w:sz w:val="16"/>
          <w:szCs w:val="16"/>
        </w:rPr>
        <w:t>.RPO WP.CUS.2021</w:t>
      </w:r>
    </w:p>
    <w:p w14:paraId="4B154D83" w14:textId="77777777" w:rsidR="00A05413" w:rsidRPr="00F374B9" w:rsidRDefault="00A05413" w:rsidP="00A05413">
      <w:pPr>
        <w:jc w:val="center"/>
        <w:rPr>
          <w:rFonts w:ascii="Tahoma" w:hAnsi="Tahoma" w:cs="Tahoma"/>
          <w:b/>
        </w:rPr>
      </w:pPr>
      <w:r w:rsidRPr="00F374B9">
        <w:rPr>
          <w:rFonts w:ascii="Tahoma" w:hAnsi="Tahoma" w:cs="Tahoma"/>
          <w:b/>
        </w:rPr>
        <w:t>Oświadczenie</w:t>
      </w:r>
    </w:p>
    <w:p w14:paraId="0B4B69CB" w14:textId="77777777" w:rsidR="00A05413" w:rsidRPr="00F374B9" w:rsidRDefault="00A05413" w:rsidP="00A05413">
      <w:pPr>
        <w:ind w:left="5664"/>
        <w:jc w:val="center"/>
        <w:rPr>
          <w:rFonts w:ascii="Tahoma" w:hAnsi="Tahoma" w:cs="Tahoma"/>
          <w:b/>
          <w:sz w:val="20"/>
          <w:szCs w:val="20"/>
          <w:u w:val="single"/>
        </w:rPr>
      </w:pPr>
      <w:r w:rsidRPr="00F374B9">
        <w:rPr>
          <w:rFonts w:ascii="Tahoma" w:hAnsi="Tahoma" w:cs="Tahoma"/>
          <w:sz w:val="20"/>
          <w:szCs w:val="20"/>
        </w:rPr>
        <w:t>..............................................</w:t>
      </w:r>
    </w:p>
    <w:p w14:paraId="672643FF" w14:textId="77777777" w:rsidR="00A05413" w:rsidRPr="00F374B9" w:rsidRDefault="00A05413" w:rsidP="00A05413">
      <w:pPr>
        <w:ind w:left="5664"/>
        <w:jc w:val="center"/>
        <w:rPr>
          <w:rFonts w:ascii="Tahoma" w:hAnsi="Tahoma" w:cs="Tahoma"/>
          <w:b/>
          <w:sz w:val="20"/>
          <w:szCs w:val="20"/>
          <w:u w:val="single"/>
        </w:rPr>
      </w:pPr>
      <w:r w:rsidRPr="00F374B9">
        <w:rPr>
          <w:rFonts w:ascii="Tahoma" w:hAnsi="Tahoma" w:cs="Tahoma"/>
          <w:i/>
          <w:iCs/>
          <w:sz w:val="16"/>
        </w:rPr>
        <w:t>(miejscowość i data)</w:t>
      </w:r>
    </w:p>
    <w:p w14:paraId="420B70C4" w14:textId="77777777" w:rsidR="00A05413" w:rsidRPr="00F374B9" w:rsidRDefault="00A05413" w:rsidP="00A05413">
      <w:pPr>
        <w:rPr>
          <w:rFonts w:ascii="Tahoma" w:hAnsi="Tahoma" w:cs="Tahoma"/>
          <w:b/>
          <w:sz w:val="20"/>
          <w:szCs w:val="20"/>
          <w:u w:val="single"/>
        </w:rPr>
      </w:pPr>
      <w:r w:rsidRPr="00F374B9">
        <w:rPr>
          <w:rFonts w:ascii="Tahoma" w:hAnsi="Tahoma" w:cs="Tahoma"/>
          <w:sz w:val="20"/>
          <w:szCs w:val="20"/>
        </w:rPr>
        <w:t>..............................................</w:t>
      </w:r>
    </w:p>
    <w:p w14:paraId="4BF1F4F5" w14:textId="77777777" w:rsidR="00A05413" w:rsidRPr="00F374B9" w:rsidRDefault="00A05413" w:rsidP="00A05413">
      <w:pPr>
        <w:rPr>
          <w:rFonts w:ascii="Tahoma" w:hAnsi="Tahoma" w:cs="Tahoma"/>
          <w:b/>
          <w:sz w:val="20"/>
          <w:szCs w:val="20"/>
          <w:u w:val="single"/>
        </w:rPr>
      </w:pPr>
      <w:r w:rsidRPr="00F374B9">
        <w:rPr>
          <w:rFonts w:ascii="Tahoma" w:hAnsi="Tahoma" w:cs="Tahoma"/>
          <w:i/>
          <w:iCs/>
          <w:sz w:val="16"/>
        </w:rPr>
        <w:t xml:space="preserve"> (pieczęć adresowa Wykonawcy) </w:t>
      </w:r>
    </w:p>
    <w:p w14:paraId="1C4F281C" w14:textId="77777777" w:rsidR="00A05413" w:rsidRPr="00F374B9" w:rsidRDefault="00A05413" w:rsidP="00A05413">
      <w:pPr>
        <w:jc w:val="both"/>
        <w:rPr>
          <w:rFonts w:ascii="Tahoma" w:hAnsi="Tahoma" w:cs="Tahoma"/>
          <w:sz w:val="20"/>
          <w:szCs w:val="20"/>
        </w:rPr>
      </w:pPr>
    </w:p>
    <w:p w14:paraId="23C26A21" w14:textId="77777777" w:rsidR="00A05413" w:rsidRPr="00F374B9" w:rsidRDefault="00A05413" w:rsidP="00A05413">
      <w:pPr>
        <w:jc w:val="both"/>
        <w:rPr>
          <w:rFonts w:ascii="Tahoma" w:hAnsi="Tahoma" w:cs="Tahoma"/>
          <w:sz w:val="20"/>
          <w:szCs w:val="20"/>
        </w:rPr>
      </w:pPr>
    </w:p>
    <w:p w14:paraId="746E310D" w14:textId="77777777" w:rsidR="00A05413" w:rsidRPr="00F374B9" w:rsidRDefault="00A05413" w:rsidP="00A05413">
      <w:pPr>
        <w:pStyle w:val="Tekstpodstawowywcity21"/>
        <w:spacing w:line="240" w:lineRule="auto"/>
        <w:ind w:left="0" w:firstLine="0"/>
        <w:rPr>
          <w:rFonts w:ascii="Tahoma" w:hAnsi="Tahoma" w:cs="Tahoma"/>
          <w:sz w:val="20"/>
          <w:szCs w:val="20"/>
        </w:rPr>
      </w:pPr>
      <w:r w:rsidRPr="00F374B9">
        <w:rPr>
          <w:rFonts w:ascii="Tahoma" w:hAnsi="Tahoma" w:cs="Tahoma"/>
          <w:sz w:val="20"/>
          <w:szCs w:val="20"/>
        </w:rPr>
        <w:t>W odpowiedzi na:</w:t>
      </w:r>
    </w:p>
    <w:p w14:paraId="5BF6AD1B" w14:textId="77777777" w:rsidR="00F374B9" w:rsidRPr="00F374B9" w:rsidRDefault="00F374B9" w:rsidP="00F374B9">
      <w:pPr>
        <w:jc w:val="center"/>
        <w:rPr>
          <w:rFonts w:ascii="Tahoma" w:hAnsi="Tahoma" w:cs="Tahoma"/>
          <w:b/>
          <w:sz w:val="20"/>
          <w:szCs w:val="20"/>
        </w:rPr>
      </w:pPr>
      <w:r w:rsidRPr="00F374B9">
        <w:rPr>
          <w:rFonts w:ascii="Tahoma" w:hAnsi="Tahoma" w:cs="Tahoma"/>
          <w:b/>
          <w:sz w:val="20"/>
          <w:szCs w:val="20"/>
        </w:rPr>
        <w:t>OGŁOSZENIE NR 2</w:t>
      </w:r>
      <w:r>
        <w:rPr>
          <w:rFonts w:ascii="Tahoma" w:hAnsi="Tahoma" w:cs="Tahoma"/>
          <w:b/>
          <w:sz w:val="20"/>
          <w:szCs w:val="20"/>
        </w:rPr>
        <w:t>5</w:t>
      </w:r>
      <w:r w:rsidRPr="00F374B9">
        <w:rPr>
          <w:rFonts w:ascii="Tahoma" w:hAnsi="Tahoma" w:cs="Tahoma"/>
          <w:b/>
          <w:sz w:val="20"/>
          <w:szCs w:val="20"/>
        </w:rPr>
        <w:t>.RPO WP.CUS.2021</w:t>
      </w:r>
    </w:p>
    <w:p w14:paraId="5EC9BFD7" w14:textId="215BC71E" w:rsidR="00603FF3" w:rsidRPr="00F374B9" w:rsidRDefault="00F374B9" w:rsidP="00F374B9">
      <w:pPr>
        <w:jc w:val="both"/>
        <w:rPr>
          <w:rFonts w:ascii="Tahoma" w:hAnsi="Tahoma" w:cs="Tahoma"/>
          <w:b/>
          <w:sz w:val="20"/>
          <w:szCs w:val="20"/>
        </w:rPr>
      </w:pPr>
      <w:r w:rsidRPr="00F374B9">
        <w:rPr>
          <w:rFonts w:ascii="Tahoma" w:hAnsi="Tahoma" w:cs="Tahoma"/>
          <w:b/>
          <w:sz w:val="20"/>
          <w:szCs w:val="20"/>
        </w:rPr>
        <w:t xml:space="preserve">Świadczenie usługi polegającej na prowadzeniu </w:t>
      </w:r>
      <w:r w:rsidRPr="00F374B9">
        <w:rPr>
          <w:rFonts w:ascii="Tahoma" w:hAnsi="Tahoma" w:cs="Tahoma"/>
          <w:b/>
          <w:bCs/>
          <w:sz w:val="20"/>
          <w:szCs w:val="20"/>
        </w:rPr>
        <w:t xml:space="preserve">warsztatów rozwoju psychospołecznego – treningu umiejętności społecznych dla osób małoletnich przebywających w rodzinnej pieczy zastępczej, </w:t>
      </w:r>
      <w:r w:rsidRPr="00F374B9">
        <w:rPr>
          <w:rFonts w:ascii="Tahoma" w:hAnsi="Tahoma" w:cs="Tahoma"/>
          <w:b/>
          <w:sz w:val="20"/>
          <w:szCs w:val="20"/>
        </w:rPr>
        <w:t>w ramach projektu pn. Centrum Usług Społecznych w Powiecie Lęborskim, współfinansowanego ze środków Unii Europejskiej w ramach Europejskiego Funduszu Społecznego Regionalnego Programu Operacyjnego Województwa Pomorskiego na lata 2014 – 2020, Oś Priorytetowa 06. Integracja, Działanie 06.02. Usługi Społeczne, 06.02.02. Rozwój usług społecznych</w:t>
      </w:r>
    </w:p>
    <w:p w14:paraId="6C6BD29E" w14:textId="77777777" w:rsidR="00A05413" w:rsidRPr="00F374B9" w:rsidRDefault="00A05413" w:rsidP="00A05413">
      <w:pPr>
        <w:ind w:left="4956"/>
        <w:jc w:val="center"/>
        <w:rPr>
          <w:rFonts w:ascii="Tahoma" w:hAnsi="Tahoma" w:cs="Tahoma"/>
          <w:sz w:val="20"/>
          <w:szCs w:val="20"/>
        </w:rPr>
      </w:pPr>
    </w:p>
    <w:p w14:paraId="233B0301" w14:textId="0F04C18C" w:rsidR="00DE672B" w:rsidRPr="00F374B9" w:rsidRDefault="00DE672B" w:rsidP="00DE672B">
      <w:pPr>
        <w:pStyle w:val="Tekstpodstawowywcity22"/>
        <w:spacing w:after="0" w:line="240" w:lineRule="auto"/>
        <w:ind w:left="0"/>
        <w:jc w:val="both"/>
        <w:rPr>
          <w:rFonts w:ascii="Tahoma" w:hAnsi="Tahoma" w:cs="Tahoma"/>
          <w:b/>
          <w:sz w:val="20"/>
          <w:szCs w:val="20"/>
        </w:rPr>
      </w:pPr>
      <w:r w:rsidRPr="00F374B9">
        <w:rPr>
          <w:rFonts w:ascii="Tahoma" w:hAnsi="Tahoma" w:cs="Tahoma"/>
          <w:b/>
          <w:sz w:val="20"/>
          <w:szCs w:val="20"/>
        </w:rPr>
        <w:t>Oświadczam, iż spełniam warunki udziału w postępowaniu:</w:t>
      </w:r>
    </w:p>
    <w:p w14:paraId="29EEF842" w14:textId="5F5AFCEF" w:rsidR="00DE672B" w:rsidRPr="00F374B9" w:rsidRDefault="00DE672B" w:rsidP="004E5D36">
      <w:pPr>
        <w:pStyle w:val="Tekstpodstawowywcity22"/>
        <w:numPr>
          <w:ilvl w:val="0"/>
          <w:numId w:val="6"/>
        </w:numPr>
        <w:spacing w:after="0" w:line="240" w:lineRule="auto"/>
        <w:ind w:left="567" w:hanging="567"/>
        <w:jc w:val="both"/>
        <w:rPr>
          <w:rFonts w:ascii="Tahoma" w:hAnsi="Tahoma" w:cs="Tahoma"/>
          <w:sz w:val="20"/>
          <w:szCs w:val="20"/>
        </w:rPr>
      </w:pPr>
      <w:r w:rsidRPr="00F374B9">
        <w:rPr>
          <w:rFonts w:ascii="Tahoma" w:hAnsi="Tahoma" w:cs="Tahoma"/>
          <w:sz w:val="20"/>
          <w:szCs w:val="20"/>
        </w:rPr>
        <w:t>posiadam uprawnienia do wykonywania określonej działalności lub czynności, jeżeli przepisy prawa nakładają obowiązek ich posiadania,</w:t>
      </w:r>
    </w:p>
    <w:p w14:paraId="4FB6CCF9" w14:textId="43F6501C" w:rsidR="00DE672B" w:rsidRPr="00F374B9" w:rsidRDefault="00DE672B" w:rsidP="004E5D36">
      <w:pPr>
        <w:pStyle w:val="Tekstpodstawowywcity22"/>
        <w:numPr>
          <w:ilvl w:val="0"/>
          <w:numId w:val="6"/>
        </w:numPr>
        <w:spacing w:after="0" w:line="240" w:lineRule="auto"/>
        <w:ind w:left="567" w:hanging="567"/>
        <w:jc w:val="both"/>
        <w:rPr>
          <w:rFonts w:ascii="Tahoma" w:hAnsi="Tahoma" w:cs="Tahoma"/>
          <w:sz w:val="20"/>
          <w:szCs w:val="20"/>
        </w:rPr>
      </w:pPr>
      <w:r w:rsidRPr="00F374B9">
        <w:rPr>
          <w:rFonts w:ascii="Tahoma" w:hAnsi="Tahoma" w:cs="Tahoma"/>
          <w:sz w:val="20"/>
          <w:szCs w:val="20"/>
        </w:rPr>
        <w:t xml:space="preserve">posiadam niezbędną wiedzę i doświadczenie, </w:t>
      </w:r>
    </w:p>
    <w:p w14:paraId="32E253DC" w14:textId="60D99A15" w:rsidR="00DE672B" w:rsidRPr="00F374B9" w:rsidRDefault="00DE672B" w:rsidP="004E5D36">
      <w:pPr>
        <w:pStyle w:val="Tekstpodstawowywcity22"/>
        <w:numPr>
          <w:ilvl w:val="0"/>
          <w:numId w:val="6"/>
        </w:numPr>
        <w:spacing w:after="0" w:line="240" w:lineRule="auto"/>
        <w:ind w:left="567" w:hanging="567"/>
        <w:jc w:val="both"/>
        <w:rPr>
          <w:rFonts w:ascii="Tahoma" w:hAnsi="Tahoma" w:cs="Tahoma"/>
          <w:sz w:val="20"/>
          <w:szCs w:val="20"/>
        </w:rPr>
      </w:pPr>
      <w:r w:rsidRPr="00F374B9">
        <w:rPr>
          <w:rFonts w:ascii="Tahoma" w:hAnsi="Tahoma" w:cs="Tahoma"/>
          <w:sz w:val="20"/>
          <w:szCs w:val="20"/>
        </w:rPr>
        <w:t>dysponuję odpowiednim potencjałem technicznym,</w:t>
      </w:r>
    </w:p>
    <w:p w14:paraId="2FB7EBE0" w14:textId="0D6E0700" w:rsidR="00DE672B" w:rsidRPr="00F374B9" w:rsidRDefault="00DE672B" w:rsidP="004E5D36">
      <w:pPr>
        <w:pStyle w:val="Tekstpodstawowywcity22"/>
        <w:numPr>
          <w:ilvl w:val="0"/>
          <w:numId w:val="6"/>
        </w:numPr>
        <w:spacing w:after="0" w:line="240" w:lineRule="auto"/>
        <w:ind w:left="567" w:hanging="567"/>
        <w:jc w:val="both"/>
        <w:rPr>
          <w:rFonts w:ascii="Tahoma" w:hAnsi="Tahoma" w:cs="Tahoma"/>
          <w:sz w:val="20"/>
          <w:szCs w:val="20"/>
        </w:rPr>
      </w:pPr>
      <w:r w:rsidRPr="00F374B9">
        <w:rPr>
          <w:rFonts w:ascii="Tahoma" w:hAnsi="Tahoma" w:cs="Tahoma"/>
          <w:sz w:val="20"/>
          <w:szCs w:val="20"/>
        </w:rPr>
        <w:t>dysponuję osobami zdolnymi do wykonania zamówienia.</w:t>
      </w:r>
    </w:p>
    <w:p w14:paraId="43E68275" w14:textId="77777777" w:rsidR="00DE672B" w:rsidRPr="00F374B9" w:rsidRDefault="00DE672B" w:rsidP="00DE672B">
      <w:pPr>
        <w:pStyle w:val="Tekstpodstawowywcity22"/>
        <w:spacing w:after="0" w:line="240" w:lineRule="auto"/>
        <w:ind w:left="0"/>
        <w:jc w:val="both"/>
        <w:rPr>
          <w:rFonts w:ascii="Tahoma" w:hAnsi="Tahoma" w:cs="Tahoma"/>
          <w:sz w:val="20"/>
          <w:szCs w:val="20"/>
        </w:rPr>
      </w:pPr>
    </w:p>
    <w:p w14:paraId="3DE0B8C2" w14:textId="35BF6F84" w:rsidR="00DE672B" w:rsidRPr="00F374B9" w:rsidRDefault="00DE672B" w:rsidP="00DE672B">
      <w:pPr>
        <w:jc w:val="both"/>
        <w:rPr>
          <w:rFonts w:ascii="Tahoma" w:hAnsi="Tahoma" w:cs="Tahoma"/>
          <w:b/>
          <w:sz w:val="20"/>
          <w:szCs w:val="20"/>
        </w:rPr>
      </w:pPr>
      <w:r w:rsidRPr="00F374B9">
        <w:rPr>
          <w:rFonts w:ascii="Tahoma" w:hAnsi="Tahoma" w:cs="Tahoma"/>
          <w:b/>
          <w:sz w:val="20"/>
          <w:szCs w:val="20"/>
        </w:rPr>
        <w:t xml:space="preserve">Oświadczam, </w:t>
      </w:r>
      <w:r w:rsidR="00B87EA2" w:rsidRPr="00F374B9">
        <w:rPr>
          <w:rFonts w:ascii="Tahoma" w:hAnsi="Tahoma" w:cs="Tahoma"/>
          <w:b/>
          <w:sz w:val="20"/>
          <w:szCs w:val="20"/>
        </w:rPr>
        <w:t xml:space="preserve">iż osoba wyznaczona do bezpośredniego wykonywania przedmiotu zamówienia posiada </w:t>
      </w:r>
      <w:r w:rsidRPr="00F374B9">
        <w:rPr>
          <w:rFonts w:ascii="Tahoma" w:hAnsi="Tahoma" w:cs="Tahoma"/>
          <w:b/>
          <w:sz w:val="20"/>
          <w:szCs w:val="20"/>
        </w:rPr>
        <w:t>odpowiednie kwalifikacje z uwzględnieniem poniższych wymogów (spełnionych łącznie):</w:t>
      </w:r>
    </w:p>
    <w:p w14:paraId="35E2F23C" w14:textId="15159B4F" w:rsidR="002932B2" w:rsidRPr="002932B2" w:rsidRDefault="002932B2" w:rsidP="004E5D36">
      <w:pPr>
        <w:pStyle w:val="Akapitzlist"/>
        <w:numPr>
          <w:ilvl w:val="3"/>
          <w:numId w:val="5"/>
        </w:numPr>
        <w:tabs>
          <w:tab w:val="left" w:pos="993"/>
        </w:tabs>
        <w:suppressAutoHyphens/>
        <w:overflowPunct w:val="0"/>
        <w:autoSpaceDE w:val="0"/>
        <w:autoSpaceDN w:val="0"/>
        <w:adjustRightInd w:val="0"/>
        <w:snapToGrid w:val="0"/>
        <w:ind w:left="851" w:hanging="284"/>
        <w:jc w:val="both"/>
        <w:textAlignment w:val="baseline"/>
        <w:rPr>
          <w:rFonts w:ascii="Tahoma" w:hAnsi="Tahoma" w:cs="Tahoma"/>
          <w:sz w:val="20"/>
          <w:szCs w:val="20"/>
        </w:rPr>
      </w:pPr>
      <w:r w:rsidRPr="002932B2">
        <w:rPr>
          <w:rFonts w:ascii="Tahoma" w:hAnsi="Tahoma" w:cs="Tahoma"/>
          <w:sz w:val="20"/>
          <w:szCs w:val="20"/>
        </w:rPr>
        <w:t>posiada wiedzę, umiejętności, kwalifikacje i doświadczenie do prowadzenia tego typu warsztatów:</w:t>
      </w:r>
    </w:p>
    <w:p w14:paraId="5E73A5D6" w14:textId="77777777" w:rsidR="002932B2" w:rsidRPr="00F374B9" w:rsidRDefault="002932B2" w:rsidP="004E5D36">
      <w:pPr>
        <w:pStyle w:val="Akapitzlist"/>
        <w:numPr>
          <w:ilvl w:val="0"/>
          <w:numId w:val="23"/>
        </w:numPr>
        <w:tabs>
          <w:tab w:val="left" w:pos="567"/>
        </w:tabs>
        <w:suppressAutoHyphens/>
        <w:overflowPunct w:val="0"/>
        <w:autoSpaceDE w:val="0"/>
        <w:autoSpaceDN w:val="0"/>
        <w:adjustRightInd w:val="0"/>
        <w:snapToGrid w:val="0"/>
        <w:ind w:left="993" w:hanging="142"/>
        <w:jc w:val="both"/>
        <w:textAlignment w:val="baseline"/>
        <w:rPr>
          <w:rFonts w:ascii="Tahoma" w:hAnsi="Tahoma" w:cs="Tahoma"/>
          <w:sz w:val="20"/>
          <w:szCs w:val="20"/>
        </w:rPr>
      </w:pPr>
      <w:r w:rsidRPr="00F374B9">
        <w:rPr>
          <w:rFonts w:ascii="Tahoma" w:hAnsi="Tahoma" w:cs="Tahoma"/>
          <w:sz w:val="20"/>
          <w:szCs w:val="20"/>
        </w:rPr>
        <w:t xml:space="preserve">posiadającą wykształcenie wyższe z tytułem co najmniej magistra oraz </w:t>
      </w:r>
    </w:p>
    <w:p w14:paraId="15ADEBDF" w14:textId="77777777" w:rsidR="002932B2" w:rsidRPr="00F374B9" w:rsidRDefault="002932B2" w:rsidP="004E5D36">
      <w:pPr>
        <w:pStyle w:val="Akapitzlist"/>
        <w:numPr>
          <w:ilvl w:val="0"/>
          <w:numId w:val="23"/>
        </w:numPr>
        <w:tabs>
          <w:tab w:val="left" w:pos="567"/>
        </w:tabs>
        <w:suppressAutoHyphens/>
        <w:overflowPunct w:val="0"/>
        <w:autoSpaceDE w:val="0"/>
        <w:autoSpaceDN w:val="0"/>
        <w:adjustRightInd w:val="0"/>
        <w:snapToGrid w:val="0"/>
        <w:ind w:left="993" w:hanging="142"/>
        <w:jc w:val="both"/>
        <w:textAlignment w:val="baseline"/>
        <w:rPr>
          <w:rFonts w:ascii="Tahoma" w:hAnsi="Tahoma" w:cs="Tahoma"/>
          <w:sz w:val="20"/>
          <w:szCs w:val="20"/>
        </w:rPr>
      </w:pPr>
      <w:r w:rsidRPr="00F374B9">
        <w:rPr>
          <w:rFonts w:ascii="Tahoma" w:hAnsi="Tahoma" w:cs="Tahoma"/>
          <w:sz w:val="20"/>
          <w:szCs w:val="20"/>
        </w:rPr>
        <w:t>przeprowadziła co najmniej 30 godzin treningów lub warsztatów lub zajęć lub szkoleń z zakresu umiejętności społecznych dla dzieci i/lub młodzieży. Przez „umiejętności społeczne” Zamawiający rozumie zagadnienia wymienione w pkt III.2 tj. dotyczące obszarów takich jak: asertywność, współdziałanie i umiejętność współpracy, właściwe stosowanie otwartości, nagradzanie i wzmacnianie, umiejętności komunikacyjne – czyli komunikację niewerbalną i werbalną (umiejętność słuchania, rozpoczynanie, prowadzenie i kończenie rozmowy, zadawanie pytań, wyrażanie próśb, zbieranie informacji, udzielanie informacji zwrotnych, wydawanie poleceń, prowadzenie dyskusji, negocjowanie i przekonywanie innych rozmówców), umiejętność postępowania w sytuacjach konfliktowych i rozwiązywania konfliktów, empatię, autoprezentację, kształtowanie własnego wizerunku,</w:t>
      </w:r>
    </w:p>
    <w:p w14:paraId="3A5304A9" w14:textId="77777777" w:rsidR="002932B2" w:rsidRDefault="002932B2" w:rsidP="004E5D36">
      <w:pPr>
        <w:pStyle w:val="Akapitzlist"/>
        <w:numPr>
          <w:ilvl w:val="3"/>
          <w:numId w:val="5"/>
        </w:numPr>
        <w:tabs>
          <w:tab w:val="left" w:pos="567"/>
        </w:tabs>
        <w:suppressAutoHyphens/>
        <w:overflowPunct w:val="0"/>
        <w:autoSpaceDE w:val="0"/>
        <w:autoSpaceDN w:val="0"/>
        <w:adjustRightInd w:val="0"/>
        <w:snapToGrid w:val="0"/>
        <w:ind w:left="993" w:hanging="426"/>
        <w:jc w:val="both"/>
        <w:textAlignment w:val="baseline"/>
        <w:rPr>
          <w:rFonts w:ascii="Tahoma" w:hAnsi="Tahoma" w:cs="Tahoma"/>
          <w:sz w:val="20"/>
          <w:szCs w:val="20"/>
        </w:rPr>
      </w:pPr>
      <w:r w:rsidRPr="002932B2">
        <w:rPr>
          <w:rFonts w:ascii="Tahoma" w:hAnsi="Tahoma" w:cs="Tahoma"/>
          <w:sz w:val="20"/>
          <w:szCs w:val="20"/>
        </w:rPr>
        <w:t>nie była skazana prawomocnym wyrokiem za umyślne przestępstwo,</w:t>
      </w:r>
    </w:p>
    <w:p w14:paraId="1378208F" w14:textId="25CCBBF2" w:rsidR="002932B2" w:rsidRPr="002932B2" w:rsidRDefault="002932B2" w:rsidP="004E5D36">
      <w:pPr>
        <w:pStyle w:val="Akapitzlist"/>
        <w:numPr>
          <w:ilvl w:val="3"/>
          <w:numId w:val="5"/>
        </w:numPr>
        <w:tabs>
          <w:tab w:val="left" w:pos="567"/>
        </w:tabs>
        <w:suppressAutoHyphens/>
        <w:overflowPunct w:val="0"/>
        <w:autoSpaceDE w:val="0"/>
        <w:autoSpaceDN w:val="0"/>
        <w:adjustRightInd w:val="0"/>
        <w:snapToGrid w:val="0"/>
        <w:ind w:left="993" w:hanging="426"/>
        <w:jc w:val="both"/>
        <w:textAlignment w:val="baseline"/>
        <w:rPr>
          <w:rFonts w:ascii="Tahoma" w:hAnsi="Tahoma" w:cs="Tahoma"/>
          <w:sz w:val="20"/>
          <w:szCs w:val="20"/>
        </w:rPr>
      </w:pPr>
      <w:r w:rsidRPr="002932B2">
        <w:rPr>
          <w:rFonts w:ascii="Tahoma" w:hAnsi="Tahoma" w:cs="Tahoma"/>
          <w:sz w:val="20"/>
          <w:szCs w:val="20"/>
        </w:rPr>
        <w:t xml:space="preserve">nie widnieje w rejestrze Ministerstwa Sprawiedliwości (z dostępem ograniczonym) – sprawców przestępstw na tle seksualnym – Zamawiający, zastrzega możliwość weryfikacji spełnienia tego warunku z uwzględnieniem konieczności przekazania danych osoby bezpośrednio realizującej zajęcia umożliwiających tę weryfikację (imię, nazwisko, data urodzenia, PESEL, imię ojca, imię matki); </w:t>
      </w:r>
    </w:p>
    <w:p w14:paraId="2A7D7F25" w14:textId="77777777" w:rsidR="00F16C90" w:rsidRPr="00F374B9" w:rsidRDefault="00F16C90" w:rsidP="00F16C90">
      <w:pPr>
        <w:tabs>
          <w:tab w:val="left" w:pos="567"/>
        </w:tabs>
        <w:suppressAutoHyphens/>
        <w:overflowPunct w:val="0"/>
        <w:autoSpaceDE w:val="0"/>
        <w:autoSpaceDN w:val="0"/>
        <w:adjustRightInd w:val="0"/>
        <w:snapToGrid w:val="0"/>
        <w:jc w:val="both"/>
        <w:textAlignment w:val="baseline"/>
        <w:rPr>
          <w:rFonts w:ascii="Tahoma" w:hAnsi="Tahoma" w:cs="Tahoma"/>
          <w:sz w:val="20"/>
          <w:szCs w:val="20"/>
        </w:rPr>
      </w:pPr>
    </w:p>
    <w:p w14:paraId="6F257CF5" w14:textId="77777777" w:rsidR="00A05413" w:rsidRPr="00F374B9" w:rsidRDefault="00A05413" w:rsidP="00A05413">
      <w:pPr>
        <w:rPr>
          <w:rFonts w:ascii="Tahoma" w:hAnsi="Tahoma" w:cs="Tahoma"/>
          <w:sz w:val="20"/>
          <w:szCs w:val="20"/>
        </w:rPr>
      </w:pPr>
    </w:p>
    <w:p w14:paraId="0C37AB02" w14:textId="77777777" w:rsidR="00A05413" w:rsidRPr="00F374B9" w:rsidRDefault="00A05413" w:rsidP="00A05413">
      <w:pPr>
        <w:ind w:left="284" w:right="-61" w:hanging="284"/>
        <w:jc w:val="both"/>
        <w:rPr>
          <w:rFonts w:ascii="Tahoma" w:hAnsi="Tahoma" w:cs="Tahoma"/>
          <w:b/>
          <w:i/>
          <w:iCs/>
          <w:sz w:val="20"/>
        </w:rPr>
      </w:pPr>
      <w:r w:rsidRPr="00F374B9">
        <w:rPr>
          <w:rFonts w:ascii="Tahoma" w:hAnsi="Tahoma" w:cs="Tahoma"/>
          <w:b/>
          <w:i/>
          <w:iCs/>
          <w:sz w:val="20"/>
        </w:rPr>
        <w:t>Podpis osoby lub osób upoważnionych do reprezentowania Wykonawcy:</w:t>
      </w:r>
    </w:p>
    <w:p w14:paraId="4EA823B3" w14:textId="77777777" w:rsidR="00A05413" w:rsidRPr="00F374B9" w:rsidRDefault="00A05413" w:rsidP="00A05413">
      <w:pPr>
        <w:ind w:left="284" w:right="-61" w:hanging="284"/>
        <w:jc w:val="both"/>
        <w:rPr>
          <w:rFonts w:ascii="Tahoma" w:hAnsi="Tahoma" w:cs="Tahoma"/>
          <w:b/>
          <w:bCs/>
          <w:sz w:val="20"/>
        </w:rPr>
      </w:pPr>
    </w:p>
    <w:p w14:paraId="236E57CE" w14:textId="77777777" w:rsidR="00A05413" w:rsidRPr="00F374B9" w:rsidRDefault="00A05413" w:rsidP="00A05413">
      <w:pPr>
        <w:jc w:val="both"/>
        <w:rPr>
          <w:rFonts w:ascii="Tahoma" w:hAnsi="Tahoma" w:cs="Tahoma"/>
          <w:b/>
          <w:sz w:val="20"/>
        </w:rPr>
      </w:pPr>
      <w:r w:rsidRPr="00F374B9">
        <w:rPr>
          <w:rFonts w:ascii="Tahoma" w:hAnsi="Tahoma" w:cs="Tahoma"/>
          <w:b/>
          <w:sz w:val="20"/>
        </w:rPr>
        <w:t>.................................................................................................................................................</w:t>
      </w:r>
    </w:p>
    <w:p w14:paraId="5B2B4224" w14:textId="77777777" w:rsidR="00A05413" w:rsidRPr="00F374B9" w:rsidRDefault="00A05413" w:rsidP="00A05413">
      <w:pPr>
        <w:rPr>
          <w:rFonts w:ascii="Tahoma" w:hAnsi="Tahoma" w:cs="Tahoma"/>
          <w:sz w:val="20"/>
          <w:szCs w:val="20"/>
        </w:rPr>
      </w:pPr>
    </w:p>
    <w:p w14:paraId="259543C9" w14:textId="77777777" w:rsidR="00A05413" w:rsidRPr="00F374B9" w:rsidRDefault="00A05413" w:rsidP="00A05413">
      <w:pPr>
        <w:ind w:left="4956"/>
        <w:jc w:val="center"/>
        <w:rPr>
          <w:rFonts w:ascii="Tahoma" w:hAnsi="Tahoma" w:cs="Tahoma"/>
          <w:sz w:val="16"/>
          <w:szCs w:val="16"/>
        </w:rPr>
      </w:pPr>
    </w:p>
    <w:p w14:paraId="6A562E4A" w14:textId="77777777" w:rsidR="00A05413" w:rsidRPr="00F374B9" w:rsidRDefault="00A05413" w:rsidP="00A05413">
      <w:pPr>
        <w:ind w:left="4956"/>
        <w:jc w:val="center"/>
        <w:rPr>
          <w:rFonts w:ascii="Tahoma" w:hAnsi="Tahoma" w:cs="Tahoma"/>
          <w:sz w:val="16"/>
          <w:szCs w:val="16"/>
        </w:rPr>
      </w:pPr>
    </w:p>
    <w:p w14:paraId="073AB689" w14:textId="77777777" w:rsidR="00A05413" w:rsidRPr="00F374B9" w:rsidRDefault="00A05413" w:rsidP="00A05413">
      <w:pPr>
        <w:ind w:left="4248" w:firstLine="708"/>
        <w:jc w:val="center"/>
        <w:rPr>
          <w:rFonts w:ascii="Tahoma" w:hAnsi="Tahoma" w:cs="Tahoma"/>
          <w:b/>
          <w:sz w:val="16"/>
          <w:szCs w:val="16"/>
        </w:rPr>
        <w:sectPr w:rsidR="00A05413" w:rsidRPr="00F374B9" w:rsidSect="00217BC0">
          <w:headerReference w:type="default" r:id="rId11"/>
          <w:footerReference w:type="default" r:id="rId12"/>
          <w:pgSz w:w="11906" w:h="16838"/>
          <w:pgMar w:top="1418" w:right="1417" w:bottom="1276" w:left="1417" w:header="426" w:footer="708" w:gutter="0"/>
          <w:cols w:space="708"/>
          <w:docGrid w:linePitch="360"/>
        </w:sectPr>
      </w:pPr>
    </w:p>
    <w:p w14:paraId="7B472279" w14:textId="77777777" w:rsidR="009433E8" w:rsidRDefault="00A05413" w:rsidP="009433E8">
      <w:pPr>
        <w:ind w:left="9912" w:firstLine="708"/>
        <w:jc w:val="center"/>
        <w:rPr>
          <w:rFonts w:ascii="Tahoma" w:hAnsi="Tahoma" w:cs="Tahoma"/>
          <w:b/>
          <w:bCs/>
          <w:sz w:val="16"/>
          <w:szCs w:val="16"/>
        </w:rPr>
      </w:pPr>
      <w:r w:rsidRPr="00F374B9">
        <w:rPr>
          <w:rFonts w:ascii="Tahoma" w:hAnsi="Tahoma" w:cs="Tahoma"/>
          <w:b/>
          <w:sz w:val="16"/>
          <w:szCs w:val="16"/>
        </w:rPr>
        <w:lastRenderedPageBreak/>
        <w:t>Załącznik nr 3</w:t>
      </w:r>
    </w:p>
    <w:p w14:paraId="4F406896" w14:textId="74F91330" w:rsidR="009433E8" w:rsidRDefault="009433E8" w:rsidP="009433E8">
      <w:pPr>
        <w:ind w:left="9912" w:firstLine="708"/>
        <w:jc w:val="center"/>
        <w:rPr>
          <w:rFonts w:ascii="Tahoma" w:hAnsi="Tahoma" w:cs="Tahoma"/>
          <w:b/>
          <w:bCs/>
          <w:sz w:val="16"/>
          <w:szCs w:val="16"/>
        </w:rPr>
      </w:pPr>
      <w:r w:rsidRPr="00F374B9">
        <w:rPr>
          <w:rFonts w:ascii="Tahoma" w:hAnsi="Tahoma" w:cs="Tahoma"/>
          <w:sz w:val="16"/>
          <w:szCs w:val="16"/>
        </w:rPr>
        <w:t>OGŁOSZENIE NR 25.RPO WP.CUS.2021</w:t>
      </w:r>
    </w:p>
    <w:p w14:paraId="1AF42000" w14:textId="77777777" w:rsidR="00A05413" w:rsidRPr="00F374B9" w:rsidRDefault="00A05413" w:rsidP="00A05413">
      <w:pPr>
        <w:jc w:val="center"/>
        <w:rPr>
          <w:rFonts w:ascii="Tahoma" w:hAnsi="Tahoma" w:cs="Tahoma"/>
          <w:b/>
          <w:u w:val="single"/>
        </w:rPr>
      </w:pPr>
      <w:r w:rsidRPr="00F374B9">
        <w:rPr>
          <w:rFonts w:ascii="Tahoma" w:hAnsi="Tahoma" w:cs="Tahoma"/>
          <w:b/>
          <w:u w:val="single"/>
        </w:rPr>
        <w:t>Wykaz osób, przewidzianych do realizacji zamówienia z podaniem ich kwalifikacji zawodowych i doświadczenia</w:t>
      </w:r>
    </w:p>
    <w:p w14:paraId="227C5D98" w14:textId="77777777" w:rsidR="00A05413" w:rsidRPr="00F374B9" w:rsidRDefault="00A05413" w:rsidP="00A05413">
      <w:pPr>
        <w:ind w:left="5103" w:hanging="141"/>
        <w:jc w:val="center"/>
        <w:rPr>
          <w:rFonts w:ascii="Tahoma" w:hAnsi="Tahoma" w:cs="Tahoma"/>
          <w:sz w:val="20"/>
          <w:szCs w:val="20"/>
        </w:rPr>
      </w:pPr>
    </w:p>
    <w:p w14:paraId="181F4F89" w14:textId="77777777" w:rsidR="00A05413" w:rsidRPr="00F374B9" w:rsidRDefault="00A05413" w:rsidP="009433E8">
      <w:pPr>
        <w:ind w:left="11057" w:hanging="141"/>
        <w:jc w:val="center"/>
        <w:rPr>
          <w:rFonts w:ascii="Tahoma" w:hAnsi="Tahoma" w:cs="Tahoma"/>
          <w:b/>
          <w:sz w:val="20"/>
          <w:szCs w:val="20"/>
          <w:u w:val="single"/>
        </w:rPr>
      </w:pPr>
      <w:r w:rsidRPr="00F374B9">
        <w:rPr>
          <w:rFonts w:ascii="Tahoma" w:hAnsi="Tahoma" w:cs="Tahoma"/>
          <w:sz w:val="20"/>
          <w:szCs w:val="20"/>
        </w:rPr>
        <w:t>..............................................</w:t>
      </w:r>
    </w:p>
    <w:p w14:paraId="043B00E8" w14:textId="77777777" w:rsidR="00A05413" w:rsidRPr="00F374B9" w:rsidRDefault="00A05413" w:rsidP="009433E8">
      <w:pPr>
        <w:ind w:left="11057" w:hanging="141"/>
        <w:jc w:val="center"/>
        <w:rPr>
          <w:rFonts w:ascii="Tahoma" w:hAnsi="Tahoma" w:cs="Tahoma"/>
          <w:b/>
          <w:sz w:val="20"/>
          <w:szCs w:val="20"/>
          <w:u w:val="single"/>
        </w:rPr>
      </w:pPr>
      <w:r w:rsidRPr="00F374B9">
        <w:rPr>
          <w:rFonts w:ascii="Tahoma" w:hAnsi="Tahoma" w:cs="Tahoma"/>
          <w:i/>
          <w:iCs/>
          <w:sz w:val="16"/>
        </w:rPr>
        <w:t>(miejscowość i data)</w:t>
      </w:r>
    </w:p>
    <w:p w14:paraId="669E785B" w14:textId="77777777" w:rsidR="00A05413" w:rsidRPr="00F374B9" w:rsidRDefault="00A05413" w:rsidP="00AB51A8">
      <w:pPr>
        <w:ind w:right="10623"/>
        <w:jc w:val="center"/>
        <w:rPr>
          <w:rFonts w:ascii="Tahoma" w:hAnsi="Tahoma" w:cs="Tahoma"/>
          <w:b/>
          <w:sz w:val="20"/>
          <w:szCs w:val="20"/>
          <w:u w:val="single"/>
        </w:rPr>
      </w:pPr>
      <w:r w:rsidRPr="00F374B9">
        <w:rPr>
          <w:rFonts w:ascii="Tahoma" w:hAnsi="Tahoma" w:cs="Tahoma"/>
          <w:sz w:val="20"/>
          <w:szCs w:val="20"/>
        </w:rPr>
        <w:t>..............................................</w:t>
      </w:r>
    </w:p>
    <w:p w14:paraId="687C1E1D" w14:textId="51FD098E" w:rsidR="00A05413" w:rsidRPr="00F374B9" w:rsidRDefault="00A05413" w:rsidP="00AB51A8">
      <w:pPr>
        <w:ind w:right="10623"/>
        <w:jc w:val="center"/>
        <w:rPr>
          <w:rFonts w:ascii="Tahoma" w:hAnsi="Tahoma" w:cs="Tahoma"/>
          <w:b/>
          <w:sz w:val="20"/>
          <w:szCs w:val="20"/>
          <w:u w:val="single"/>
        </w:rPr>
      </w:pPr>
      <w:r w:rsidRPr="00F374B9">
        <w:rPr>
          <w:rFonts w:ascii="Tahoma" w:hAnsi="Tahoma" w:cs="Tahoma"/>
          <w:i/>
          <w:iCs/>
          <w:sz w:val="16"/>
        </w:rPr>
        <w:t>(pieczęć adresowa Wykonawcy)</w:t>
      </w:r>
    </w:p>
    <w:p w14:paraId="7C9C1D51" w14:textId="77777777" w:rsidR="00A05413" w:rsidRPr="00F374B9" w:rsidRDefault="00A05413" w:rsidP="00A05413">
      <w:pPr>
        <w:ind w:left="4956"/>
        <w:jc w:val="center"/>
        <w:rPr>
          <w:rFonts w:ascii="Tahoma" w:hAnsi="Tahoma" w:cs="Tahoma"/>
          <w:sz w:val="16"/>
          <w:szCs w:val="16"/>
        </w:rPr>
      </w:pPr>
    </w:p>
    <w:p w14:paraId="0C1DA404" w14:textId="77777777" w:rsidR="00A05413" w:rsidRPr="00F374B9" w:rsidRDefault="00A05413" w:rsidP="00A05413">
      <w:pPr>
        <w:rPr>
          <w:rFonts w:ascii="Tahoma" w:hAnsi="Tahoma" w:cs="Tahoma"/>
          <w:sz w:val="20"/>
          <w:szCs w:val="20"/>
        </w:rPr>
      </w:pPr>
      <w:r w:rsidRPr="00F374B9">
        <w:rPr>
          <w:rFonts w:ascii="Tahoma" w:hAnsi="Tahoma" w:cs="Tahoma"/>
          <w:sz w:val="20"/>
          <w:szCs w:val="20"/>
        </w:rPr>
        <w:t>W odpowiedzi na:</w:t>
      </w:r>
    </w:p>
    <w:p w14:paraId="58F2895D" w14:textId="77777777" w:rsidR="00F374B9" w:rsidRPr="00F374B9" w:rsidRDefault="00F374B9" w:rsidP="00F374B9">
      <w:pPr>
        <w:jc w:val="center"/>
        <w:rPr>
          <w:rFonts w:ascii="Tahoma" w:hAnsi="Tahoma" w:cs="Tahoma"/>
          <w:b/>
          <w:sz w:val="20"/>
          <w:szCs w:val="20"/>
        </w:rPr>
      </w:pPr>
      <w:r w:rsidRPr="00F374B9">
        <w:rPr>
          <w:rFonts w:ascii="Tahoma" w:hAnsi="Tahoma" w:cs="Tahoma"/>
          <w:b/>
          <w:sz w:val="20"/>
          <w:szCs w:val="20"/>
        </w:rPr>
        <w:t>OGŁOSZENIE NR 2</w:t>
      </w:r>
      <w:r>
        <w:rPr>
          <w:rFonts w:ascii="Tahoma" w:hAnsi="Tahoma" w:cs="Tahoma"/>
          <w:b/>
          <w:sz w:val="20"/>
          <w:szCs w:val="20"/>
        </w:rPr>
        <w:t>5</w:t>
      </w:r>
      <w:r w:rsidRPr="00F374B9">
        <w:rPr>
          <w:rFonts w:ascii="Tahoma" w:hAnsi="Tahoma" w:cs="Tahoma"/>
          <w:b/>
          <w:sz w:val="20"/>
          <w:szCs w:val="20"/>
        </w:rPr>
        <w:t>.RPO WP.CUS.2021</w:t>
      </w:r>
    </w:p>
    <w:p w14:paraId="22286FB3" w14:textId="0901C971" w:rsidR="00F16C90" w:rsidRPr="00F374B9" w:rsidRDefault="00F374B9" w:rsidP="009433E8">
      <w:pPr>
        <w:ind w:left="-709" w:right="-859"/>
        <w:jc w:val="both"/>
        <w:rPr>
          <w:rFonts w:ascii="Tahoma" w:hAnsi="Tahoma" w:cs="Tahoma"/>
          <w:b/>
          <w:sz w:val="20"/>
          <w:szCs w:val="20"/>
        </w:rPr>
      </w:pPr>
      <w:r w:rsidRPr="00F374B9">
        <w:rPr>
          <w:rFonts w:ascii="Tahoma" w:hAnsi="Tahoma" w:cs="Tahoma"/>
          <w:b/>
          <w:sz w:val="20"/>
          <w:szCs w:val="20"/>
        </w:rPr>
        <w:t xml:space="preserve">Świadczenie usługi polegającej na prowadzeniu </w:t>
      </w:r>
      <w:r w:rsidRPr="00F374B9">
        <w:rPr>
          <w:rFonts w:ascii="Tahoma" w:hAnsi="Tahoma" w:cs="Tahoma"/>
          <w:b/>
          <w:bCs/>
          <w:sz w:val="20"/>
          <w:szCs w:val="20"/>
        </w:rPr>
        <w:t xml:space="preserve">warsztatów rozwoju psychospołecznego – treningu umiejętności społecznych dla osób małoletnich przebywających w rodzinnej pieczy zastępczej, </w:t>
      </w:r>
      <w:r w:rsidRPr="00F374B9">
        <w:rPr>
          <w:rFonts w:ascii="Tahoma" w:hAnsi="Tahoma" w:cs="Tahoma"/>
          <w:b/>
          <w:sz w:val="20"/>
          <w:szCs w:val="20"/>
        </w:rPr>
        <w:t>w ramach projektu pn. Centrum Usług Społecznych w Powiecie Lęborskim, współfinansowanego ze środków Unii Europejskiej w ramach Europejskiego Funduszu Społecznego Regionalnego Programu Operacyjnego Województwa Pomorskiego na</w:t>
      </w:r>
      <w:r w:rsidR="009433E8">
        <w:rPr>
          <w:rFonts w:ascii="Tahoma" w:hAnsi="Tahoma" w:cs="Tahoma"/>
          <w:b/>
          <w:sz w:val="20"/>
          <w:szCs w:val="20"/>
        </w:rPr>
        <w:t> </w:t>
      </w:r>
      <w:r w:rsidRPr="00F374B9">
        <w:rPr>
          <w:rFonts w:ascii="Tahoma" w:hAnsi="Tahoma" w:cs="Tahoma"/>
          <w:b/>
          <w:sz w:val="20"/>
          <w:szCs w:val="20"/>
        </w:rPr>
        <w:t>lata 2014 – 2020, Oś Priorytetowa 06. Integracja, Działanie 06.02. Usługi Społeczne, 06.02.02. Rozwój usług społecznych</w:t>
      </w:r>
    </w:p>
    <w:p w14:paraId="1018F3D1" w14:textId="2BDF9250" w:rsidR="00A05413" w:rsidRPr="00F374B9" w:rsidRDefault="00A05413" w:rsidP="00B87EA2">
      <w:pPr>
        <w:autoSpaceDE w:val="0"/>
        <w:autoSpaceDN w:val="0"/>
        <w:adjustRightInd w:val="0"/>
        <w:jc w:val="center"/>
        <w:rPr>
          <w:rFonts w:ascii="Tahoma" w:hAnsi="Tahoma" w:cs="Tahoma"/>
          <w:b/>
          <w:sz w:val="20"/>
          <w:szCs w:val="20"/>
        </w:rPr>
      </w:pPr>
      <w:r w:rsidRPr="00F374B9">
        <w:rPr>
          <w:rFonts w:ascii="Tahoma" w:hAnsi="Tahoma" w:cs="Tahoma"/>
          <w:b/>
          <w:sz w:val="20"/>
          <w:szCs w:val="20"/>
        </w:rPr>
        <w:t>Wykaz osób, przewidzianych do realizacji zamówienia z podaniem ich kwalifikacji zawodowych i doświadczenia:</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938"/>
        <w:gridCol w:w="1984"/>
        <w:gridCol w:w="3544"/>
        <w:gridCol w:w="1418"/>
      </w:tblGrid>
      <w:tr w:rsidR="00820290" w:rsidRPr="00965FFA" w14:paraId="09C5D747" w14:textId="77777777" w:rsidTr="000265F6">
        <w:tc>
          <w:tcPr>
            <w:tcW w:w="426" w:type="dxa"/>
            <w:shd w:val="clear" w:color="auto" w:fill="auto"/>
            <w:vAlign w:val="center"/>
          </w:tcPr>
          <w:p w14:paraId="179E9149" w14:textId="77777777" w:rsidR="00820290" w:rsidRPr="00965FFA" w:rsidRDefault="00820290" w:rsidP="000265F6">
            <w:pPr>
              <w:autoSpaceDE w:val="0"/>
              <w:autoSpaceDN w:val="0"/>
              <w:adjustRightInd w:val="0"/>
              <w:jc w:val="center"/>
              <w:rPr>
                <w:rFonts w:ascii="Tahoma" w:hAnsi="Tahoma" w:cs="Tahoma"/>
                <w:i/>
                <w:sz w:val="15"/>
                <w:szCs w:val="15"/>
              </w:rPr>
            </w:pPr>
            <w:r w:rsidRPr="00965FFA">
              <w:rPr>
                <w:rFonts w:ascii="Tahoma" w:hAnsi="Tahoma" w:cs="Tahoma"/>
                <w:i/>
                <w:sz w:val="15"/>
                <w:szCs w:val="15"/>
              </w:rPr>
              <w:t>LP</w:t>
            </w:r>
          </w:p>
        </w:tc>
        <w:tc>
          <w:tcPr>
            <w:tcW w:w="7938" w:type="dxa"/>
            <w:shd w:val="clear" w:color="auto" w:fill="auto"/>
            <w:vAlign w:val="center"/>
          </w:tcPr>
          <w:p w14:paraId="393853EB" w14:textId="77777777" w:rsidR="00820290" w:rsidRPr="00965FFA" w:rsidRDefault="00820290" w:rsidP="000265F6">
            <w:pPr>
              <w:autoSpaceDE w:val="0"/>
              <w:autoSpaceDN w:val="0"/>
              <w:adjustRightInd w:val="0"/>
              <w:jc w:val="center"/>
              <w:rPr>
                <w:rFonts w:ascii="Tahoma" w:hAnsi="Tahoma" w:cs="Tahoma"/>
                <w:i/>
                <w:sz w:val="15"/>
                <w:szCs w:val="15"/>
              </w:rPr>
            </w:pPr>
            <w:r w:rsidRPr="00965FFA">
              <w:rPr>
                <w:rFonts w:ascii="Tahoma" w:hAnsi="Tahoma" w:cs="Tahoma"/>
                <w:i/>
                <w:sz w:val="15"/>
                <w:szCs w:val="15"/>
              </w:rPr>
              <w:t>Kryterium</w:t>
            </w:r>
          </w:p>
        </w:tc>
        <w:tc>
          <w:tcPr>
            <w:tcW w:w="1984" w:type="dxa"/>
            <w:vAlign w:val="center"/>
          </w:tcPr>
          <w:p w14:paraId="40F83344" w14:textId="77777777" w:rsidR="00820290" w:rsidRPr="00965FFA" w:rsidRDefault="00820290" w:rsidP="000265F6">
            <w:pPr>
              <w:autoSpaceDE w:val="0"/>
              <w:autoSpaceDN w:val="0"/>
              <w:adjustRightInd w:val="0"/>
              <w:jc w:val="center"/>
              <w:rPr>
                <w:rFonts w:ascii="Tahoma" w:hAnsi="Tahoma" w:cs="Tahoma"/>
                <w:i/>
                <w:sz w:val="15"/>
                <w:szCs w:val="15"/>
              </w:rPr>
            </w:pPr>
            <w:r w:rsidRPr="00965FFA">
              <w:rPr>
                <w:rFonts w:ascii="Tahoma" w:hAnsi="Tahoma" w:cs="Tahoma"/>
                <w:i/>
                <w:sz w:val="15"/>
                <w:szCs w:val="15"/>
              </w:rPr>
              <w:t>Realizacja kryterium</w:t>
            </w:r>
          </w:p>
        </w:tc>
        <w:tc>
          <w:tcPr>
            <w:tcW w:w="3544" w:type="dxa"/>
            <w:shd w:val="clear" w:color="auto" w:fill="auto"/>
            <w:vAlign w:val="center"/>
          </w:tcPr>
          <w:p w14:paraId="0CD389D4" w14:textId="77777777" w:rsidR="00820290" w:rsidRPr="00965FFA" w:rsidRDefault="00820290" w:rsidP="000265F6">
            <w:pPr>
              <w:autoSpaceDE w:val="0"/>
              <w:autoSpaceDN w:val="0"/>
              <w:adjustRightInd w:val="0"/>
              <w:jc w:val="center"/>
              <w:rPr>
                <w:rFonts w:ascii="Tahoma" w:hAnsi="Tahoma" w:cs="Tahoma"/>
                <w:i/>
                <w:sz w:val="15"/>
                <w:szCs w:val="15"/>
              </w:rPr>
            </w:pPr>
            <w:r w:rsidRPr="00965FFA">
              <w:rPr>
                <w:rFonts w:ascii="Tahoma" w:hAnsi="Tahoma" w:cs="Tahoma"/>
                <w:i/>
                <w:sz w:val="15"/>
                <w:szCs w:val="15"/>
              </w:rPr>
              <w:t>Opis spełnienia kryterium</w:t>
            </w:r>
          </w:p>
        </w:tc>
        <w:tc>
          <w:tcPr>
            <w:tcW w:w="1418" w:type="dxa"/>
            <w:shd w:val="clear" w:color="auto" w:fill="auto"/>
            <w:vAlign w:val="center"/>
          </w:tcPr>
          <w:p w14:paraId="2A5B407D" w14:textId="77777777" w:rsidR="00820290" w:rsidRPr="00965FFA" w:rsidRDefault="00820290" w:rsidP="000265F6">
            <w:pPr>
              <w:autoSpaceDE w:val="0"/>
              <w:autoSpaceDN w:val="0"/>
              <w:adjustRightInd w:val="0"/>
              <w:jc w:val="center"/>
              <w:rPr>
                <w:rFonts w:ascii="Tahoma" w:hAnsi="Tahoma" w:cs="Tahoma"/>
                <w:i/>
                <w:sz w:val="15"/>
                <w:szCs w:val="15"/>
              </w:rPr>
            </w:pPr>
            <w:r w:rsidRPr="00965FFA">
              <w:rPr>
                <w:rFonts w:ascii="Tahoma" w:hAnsi="Tahoma" w:cs="Tahoma"/>
                <w:i/>
                <w:sz w:val="15"/>
                <w:szCs w:val="15"/>
              </w:rPr>
              <w:t>Informacja o podstawie do dysponowania osobą*</w:t>
            </w:r>
          </w:p>
        </w:tc>
      </w:tr>
      <w:tr w:rsidR="00820290" w:rsidRPr="00F374B9" w14:paraId="105B807F" w14:textId="77777777" w:rsidTr="000265F6">
        <w:tc>
          <w:tcPr>
            <w:tcW w:w="426" w:type="dxa"/>
            <w:shd w:val="clear" w:color="auto" w:fill="auto"/>
          </w:tcPr>
          <w:p w14:paraId="05E0666F" w14:textId="77777777" w:rsidR="00820290" w:rsidRPr="00F374B9" w:rsidRDefault="00820290" w:rsidP="000265F6">
            <w:pPr>
              <w:autoSpaceDE w:val="0"/>
              <w:autoSpaceDN w:val="0"/>
              <w:adjustRightInd w:val="0"/>
              <w:jc w:val="both"/>
              <w:rPr>
                <w:rFonts w:ascii="Tahoma" w:hAnsi="Tahoma" w:cs="Tahoma"/>
                <w:sz w:val="16"/>
                <w:szCs w:val="16"/>
              </w:rPr>
            </w:pPr>
            <w:r w:rsidRPr="00F374B9">
              <w:rPr>
                <w:rFonts w:ascii="Tahoma" w:hAnsi="Tahoma" w:cs="Tahoma"/>
                <w:sz w:val="16"/>
                <w:szCs w:val="16"/>
              </w:rPr>
              <w:t>1.</w:t>
            </w:r>
          </w:p>
          <w:p w14:paraId="0CC6672D" w14:textId="77777777" w:rsidR="00820290" w:rsidRPr="00F374B9" w:rsidRDefault="00820290" w:rsidP="000265F6">
            <w:pPr>
              <w:autoSpaceDE w:val="0"/>
              <w:autoSpaceDN w:val="0"/>
              <w:adjustRightInd w:val="0"/>
              <w:jc w:val="both"/>
              <w:rPr>
                <w:rFonts w:ascii="Tahoma" w:hAnsi="Tahoma" w:cs="Tahoma"/>
                <w:sz w:val="16"/>
                <w:szCs w:val="16"/>
              </w:rPr>
            </w:pPr>
          </w:p>
          <w:p w14:paraId="3270DB53" w14:textId="77777777" w:rsidR="00820290" w:rsidRPr="00F374B9" w:rsidRDefault="00820290" w:rsidP="000265F6">
            <w:pPr>
              <w:autoSpaceDE w:val="0"/>
              <w:autoSpaceDN w:val="0"/>
              <w:adjustRightInd w:val="0"/>
              <w:jc w:val="both"/>
              <w:rPr>
                <w:rFonts w:ascii="Tahoma" w:hAnsi="Tahoma" w:cs="Tahoma"/>
                <w:sz w:val="16"/>
                <w:szCs w:val="16"/>
              </w:rPr>
            </w:pPr>
          </w:p>
        </w:tc>
        <w:tc>
          <w:tcPr>
            <w:tcW w:w="7938" w:type="dxa"/>
            <w:shd w:val="clear" w:color="auto" w:fill="auto"/>
          </w:tcPr>
          <w:p w14:paraId="2E9ADEE9" w14:textId="17CE3A34" w:rsidR="00F16C90" w:rsidRPr="00965FFA" w:rsidRDefault="00965FFA" w:rsidP="00965FFA">
            <w:pPr>
              <w:tabs>
                <w:tab w:val="left" w:pos="567"/>
              </w:tabs>
              <w:suppressAutoHyphens/>
              <w:overflowPunct w:val="0"/>
              <w:autoSpaceDE w:val="0"/>
              <w:autoSpaceDN w:val="0"/>
              <w:adjustRightInd w:val="0"/>
              <w:snapToGrid w:val="0"/>
              <w:jc w:val="both"/>
              <w:textAlignment w:val="baseline"/>
              <w:rPr>
                <w:rFonts w:ascii="Tahoma" w:hAnsi="Tahoma" w:cs="Tahoma"/>
                <w:sz w:val="16"/>
                <w:szCs w:val="16"/>
              </w:rPr>
            </w:pPr>
            <w:r w:rsidRPr="00965FFA">
              <w:rPr>
                <w:rFonts w:ascii="Tahoma" w:hAnsi="Tahoma" w:cs="Tahoma"/>
                <w:sz w:val="16"/>
                <w:szCs w:val="16"/>
              </w:rPr>
              <w:t>posiada wykształcenie wyższe z tytułem co najmniej magistra</w:t>
            </w:r>
          </w:p>
        </w:tc>
        <w:tc>
          <w:tcPr>
            <w:tcW w:w="1984" w:type="dxa"/>
          </w:tcPr>
          <w:p w14:paraId="06666FBB" w14:textId="77777777" w:rsidR="00820290" w:rsidRPr="00F374B9" w:rsidRDefault="00820290" w:rsidP="000265F6">
            <w:pPr>
              <w:autoSpaceDE w:val="0"/>
              <w:autoSpaceDN w:val="0"/>
              <w:adjustRightInd w:val="0"/>
              <w:jc w:val="center"/>
              <w:rPr>
                <w:rFonts w:ascii="Tahoma" w:hAnsi="Tahoma" w:cs="Tahoma"/>
                <w:sz w:val="16"/>
                <w:szCs w:val="16"/>
              </w:rPr>
            </w:pPr>
            <w:r w:rsidRPr="00F374B9">
              <w:rPr>
                <w:rFonts w:ascii="Tahoma" w:hAnsi="Tahoma" w:cs="Tahoma"/>
                <w:sz w:val="16"/>
                <w:szCs w:val="16"/>
              </w:rPr>
              <w:t>(właściwe podkreślić):</w:t>
            </w:r>
          </w:p>
          <w:p w14:paraId="22D91FAB" w14:textId="77777777" w:rsidR="00820290" w:rsidRPr="00F374B9" w:rsidRDefault="00820290" w:rsidP="000265F6">
            <w:pPr>
              <w:autoSpaceDE w:val="0"/>
              <w:autoSpaceDN w:val="0"/>
              <w:adjustRightInd w:val="0"/>
              <w:jc w:val="center"/>
              <w:rPr>
                <w:rFonts w:ascii="Tahoma" w:hAnsi="Tahoma" w:cs="Tahoma"/>
                <w:sz w:val="16"/>
                <w:szCs w:val="16"/>
              </w:rPr>
            </w:pPr>
          </w:p>
          <w:p w14:paraId="7EA0A893" w14:textId="77777777" w:rsidR="00820290" w:rsidRPr="00F374B9" w:rsidRDefault="00820290" w:rsidP="000265F6">
            <w:pPr>
              <w:autoSpaceDE w:val="0"/>
              <w:autoSpaceDN w:val="0"/>
              <w:adjustRightInd w:val="0"/>
              <w:jc w:val="center"/>
              <w:rPr>
                <w:rFonts w:ascii="Tahoma" w:hAnsi="Tahoma" w:cs="Tahoma"/>
                <w:b/>
                <w:sz w:val="16"/>
                <w:szCs w:val="16"/>
              </w:rPr>
            </w:pPr>
            <w:r w:rsidRPr="00F374B9">
              <w:rPr>
                <w:rFonts w:ascii="Tahoma" w:hAnsi="Tahoma" w:cs="Tahoma"/>
                <w:b/>
                <w:sz w:val="16"/>
                <w:szCs w:val="16"/>
              </w:rPr>
              <w:t>posiada / nie posiada</w:t>
            </w:r>
          </w:p>
        </w:tc>
        <w:tc>
          <w:tcPr>
            <w:tcW w:w="3544" w:type="dxa"/>
            <w:shd w:val="clear" w:color="auto" w:fill="auto"/>
          </w:tcPr>
          <w:p w14:paraId="74701E36" w14:textId="77777777" w:rsidR="00820290" w:rsidRPr="00965FFA" w:rsidRDefault="00820290" w:rsidP="000265F6">
            <w:pPr>
              <w:autoSpaceDE w:val="0"/>
              <w:autoSpaceDN w:val="0"/>
              <w:adjustRightInd w:val="0"/>
              <w:jc w:val="both"/>
              <w:rPr>
                <w:rFonts w:ascii="Tahoma" w:hAnsi="Tahoma" w:cs="Tahoma"/>
                <w:i/>
                <w:sz w:val="14"/>
                <w:szCs w:val="14"/>
              </w:rPr>
            </w:pPr>
            <w:r w:rsidRPr="00965FFA">
              <w:rPr>
                <w:rFonts w:ascii="Tahoma" w:hAnsi="Tahoma" w:cs="Tahoma"/>
                <w:i/>
                <w:sz w:val="14"/>
                <w:szCs w:val="14"/>
              </w:rPr>
              <w:t>(nawa uczelni, kierunek, profil, certyfikat):</w:t>
            </w:r>
          </w:p>
          <w:p w14:paraId="0C4405EA" w14:textId="77777777" w:rsidR="00820290" w:rsidRPr="00F374B9" w:rsidRDefault="00820290" w:rsidP="000265F6">
            <w:pPr>
              <w:autoSpaceDE w:val="0"/>
              <w:autoSpaceDN w:val="0"/>
              <w:adjustRightInd w:val="0"/>
              <w:jc w:val="both"/>
              <w:rPr>
                <w:rFonts w:ascii="Tahoma" w:hAnsi="Tahoma" w:cs="Tahoma"/>
                <w:sz w:val="16"/>
                <w:szCs w:val="16"/>
              </w:rPr>
            </w:pPr>
          </w:p>
          <w:p w14:paraId="28A3A512" w14:textId="77777777" w:rsidR="00820290" w:rsidRPr="00F374B9" w:rsidRDefault="00820290" w:rsidP="000265F6">
            <w:pPr>
              <w:autoSpaceDE w:val="0"/>
              <w:autoSpaceDN w:val="0"/>
              <w:adjustRightInd w:val="0"/>
              <w:jc w:val="both"/>
              <w:rPr>
                <w:rFonts w:ascii="Tahoma" w:hAnsi="Tahoma" w:cs="Tahoma"/>
                <w:sz w:val="16"/>
                <w:szCs w:val="16"/>
              </w:rPr>
            </w:pPr>
          </w:p>
        </w:tc>
        <w:tc>
          <w:tcPr>
            <w:tcW w:w="1418" w:type="dxa"/>
            <w:shd w:val="clear" w:color="auto" w:fill="auto"/>
          </w:tcPr>
          <w:p w14:paraId="29006CD2" w14:textId="77777777" w:rsidR="00820290" w:rsidRPr="00F374B9" w:rsidRDefault="00820290" w:rsidP="000265F6">
            <w:pPr>
              <w:autoSpaceDE w:val="0"/>
              <w:autoSpaceDN w:val="0"/>
              <w:adjustRightInd w:val="0"/>
              <w:jc w:val="both"/>
              <w:rPr>
                <w:rFonts w:ascii="Tahoma" w:hAnsi="Tahoma" w:cs="Tahoma"/>
                <w:sz w:val="16"/>
                <w:szCs w:val="16"/>
              </w:rPr>
            </w:pPr>
          </w:p>
        </w:tc>
      </w:tr>
      <w:tr w:rsidR="00965FFA" w:rsidRPr="00F374B9" w14:paraId="6E513519" w14:textId="77777777" w:rsidTr="000265F6">
        <w:tc>
          <w:tcPr>
            <w:tcW w:w="426" w:type="dxa"/>
            <w:shd w:val="clear" w:color="auto" w:fill="auto"/>
          </w:tcPr>
          <w:p w14:paraId="2491C518" w14:textId="08BE4A08" w:rsidR="00965FFA" w:rsidRPr="00F374B9" w:rsidRDefault="00965FFA" w:rsidP="000265F6">
            <w:pPr>
              <w:autoSpaceDE w:val="0"/>
              <w:autoSpaceDN w:val="0"/>
              <w:adjustRightInd w:val="0"/>
              <w:jc w:val="both"/>
              <w:rPr>
                <w:rFonts w:ascii="Tahoma" w:hAnsi="Tahoma" w:cs="Tahoma"/>
                <w:sz w:val="16"/>
                <w:szCs w:val="16"/>
              </w:rPr>
            </w:pPr>
            <w:r>
              <w:rPr>
                <w:rFonts w:ascii="Tahoma" w:hAnsi="Tahoma" w:cs="Tahoma"/>
                <w:sz w:val="16"/>
                <w:szCs w:val="16"/>
              </w:rPr>
              <w:t>2.</w:t>
            </w:r>
          </w:p>
        </w:tc>
        <w:tc>
          <w:tcPr>
            <w:tcW w:w="7938" w:type="dxa"/>
            <w:shd w:val="clear" w:color="auto" w:fill="auto"/>
          </w:tcPr>
          <w:p w14:paraId="0743000A" w14:textId="3807AABC" w:rsidR="00965FFA" w:rsidRPr="00965FFA" w:rsidRDefault="00965FFA" w:rsidP="00965FFA">
            <w:pPr>
              <w:tabs>
                <w:tab w:val="left" w:pos="567"/>
              </w:tabs>
              <w:suppressAutoHyphens/>
              <w:overflowPunct w:val="0"/>
              <w:autoSpaceDE w:val="0"/>
              <w:autoSpaceDN w:val="0"/>
              <w:adjustRightInd w:val="0"/>
              <w:snapToGrid w:val="0"/>
              <w:jc w:val="both"/>
              <w:textAlignment w:val="baseline"/>
              <w:rPr>
                <w:rFonts w:ascii="Tahoma" w:hAnsi="Tahoma" w:cs="Tahoma"/>
                <w:sz w:val="16"/>
                <w:szCs w:val="16"/>
              </w:rPr>
            </w:pPr>
            <w:r w:rsidRPr="00965FFA">
              <w:rPr>
                <w:rFonts w:ascii="Tahoma" w:hAnsi="Tahoma" w:cs="Tahoma"/>
                <w:sz w:val="16"/>
                <w:szCs w:val="16"/>
              </w:rPr>
              <w:t>przeprowadziła co najmniej 30 godzin treningów lub warsztatów lub zajęć lub szkoleń z zakresu umiejętności społecznych dla dzieci i/lub młodzieży. Przez „umiejętności społeczne” Zamawiający rozumie zagadnienia wymienione w pkt III.2 tj. dotyczące obszarów takich jak: asertywność, współdziałanie i umiejętność współpracy, właściwe stosowanie otwartości, nagradzanie i wzmacnianie, umiejętności komunikacyjne – czyli komunikację niewerbalną i werbalną (umiejętność słuchania, rozpoczynanie, prowadzenie i kończenie rozmowy, zadawanie pytań, wyrażanie próśb, zbieranie informacji, udzielanie informacji zwrotnych, wydawanie poleceń, prowadzenie dyskusji, negocjowanie i przekonywanie innych rozmówców), umiejętność postępowania w sytuacjach konfliktowych i rozwiązywania konfliktów, empatię, autoprezentację, kształtowanie własnego wizerunku,</w:t>
            </w:r>
          </w:p>
        </w:tc>
        <w:tc>
          <w:tcPr>
            <w:tcW w:w="1984" w:type="dxa"/>
          </w:tcPr>
          <w:p w14:paraId="74BB99C7" w14:textId="77777777" w:rsidR="00965FFA" w:rsidRDefault="00965FFA" w:rsidP="000265F6">
            <w:pPr>
              <w:autoSpaceDE w:val="0"/>
              <w:autoSpaceDN w:val="0"/>
              <w:adjustRightInd w:val="0"/>
              <w:jc w:val="center"/>
              <w:rPr>
                <w:rFonts w:ascii="Tahoma" w:hAnsi="Tahoma" w:cs="Tahoma"/>
                <w:sz w:val="16"/>
                <w:szCs w:val="16"/>
              </w:rPr>
            </w:pPr>
            <w:r>
              <w:rPr>
                <w:rFonts w:ascii="Tahoma" w:hAnsi="Tahoma" w:cs="Tahoma"/>
                <w:sz w:val="16"/>
                <w:szCs w:val="16"/>
              </w:rPr>
              <w:t>(właściwe wpisać):</w:t>
            </w:r>
          </w:p>
          <w:p w14:paraId="308551C9" w14:textId="71639481" w:rsidR="00965FFA" w:rsidRPr="00965FFA" w:rsidRDefault="00965FFA" w:rsidP="000265F6">
            <w:pPr>
              <w:autoSpaceDE w:val="0"/>
              <w:autoSpaceDN w:val="0"/>
              <w:adjustRightInd w:val="0"/>
              <w:jc w:val="center"/>
              <w:rPr>
                <w:rFonts w:ascii="Tahoma" w:hAnsi="Tahoma" w:cs="Tahoma"/>
                <w:b/>
                <w:sz w:val="16"/>
                <w:szCs w:val="16"/>
              </w:rPr>
            </w:pPr>
            <w:r w:rsidRPr="00965FFA">
              <w:rPr>
                <w:rFonts w:ascii="Tahoma" w:hAnsi="Tahoma" w:cs="Tahoma"/>
                <w:b/>
                <w:sz w:val="16"/>
                <w:szCs w:val="16"/>
              </w:rPr>
              <w:t>ilość godzin przeprowadzonych warsztatów:</w:t>
            </w:r>
          </w:p>
          <w:p w14:paraId="6E91532D" w14:textId="77777777" w:rsidR="00965FFA" w:rsidRPr="00965FFA" w:rsidRDefault="00965FFA" w:rsidP="000265F6">
            <w:pPr>
              <w:autoSpaceDE w:val="0"/>
              <w:autoSpaceDN w:val="0"/>
              <w:adjustRightInd w:val="0"/>
              <w:jc w:val="center"/>
              <w:rPr>
                <w:rFonts w:ascii="Tahoma" w:hAnsi="Tahoma" w:cs="Tahoma"/>
                <w:b/>
                <w:sz w:val="16"/>
                <w:szCs w:val="16"/>
              </w:rPr>
            </w:pPr>
            <w:r w:rsidRPr="00965FFA">
              <w:rPr>
                <w:rFonts w:ascii="Tahoma" w:hAnsi="Tahoma" w:cs="Tahoma"/>
                <w:b/>
                <w:sz w:val="16"/>
                <w:szCs w:val="16"/>
              </w:rPr>
              <w:t>…………</w:t>
            </w:r>
          </w:p>
          <w:p w14:paraId="30653CB3" w14:textId="79A7EA70" w:rsidR="00965FFA" w:rsidRPr="00F374B9" w:rsidRDefault="00965FFA" w:rsidP="000265F6">
            <w:pPr>
              <w:autoSpaceDE w:val="0"/>
              <w:autoSpaceDN w:val="0"/>
              <w:adjustRightInd w:val="0"/>
              <w:jc w:val="center"/>
              <w:rPr>
                <w:rFonts w:ascii="Tahoma" w:hAnsi="Tahoma" w:cs="Tahoma"/>
                <w:sz w:val="16"/>
                <w:szCs w:val="16"/>
              </w:rPr>
            </w:pPr>
            <w:r w:rsidRPr="00965FFA">
              <w:rPr>
                <w:rFonts w:ascii="Tahoma" w:hAnsi="Tahoma" w:cs="Tahoma"/>
                <w:b/>
                <w:sz w:val="16"/>
                <w:szCs w:val="16"/>
              </w:rPr>
              <w:t>godzin</w:t>
            </w:r>
          </w:p>
        </w:tc>
        <w:tc>
          <w:tcPr>
            <w:tcW w:w="3544" w:type="dxa"/>
            <w:shd w:val="clear" w:color="auto" w:fill="auto"/>
          </w:tcPr>
          <w:p w14:paraId="36D67A4A" w14:textId="6DABBCC0" w:rsidR="00965FFA" w:rsidRPr="00965FFA" w:rsidRDefault="00965FFA" w:rsidP="00965FFA">
            <w:pPr>
              <w:autoSpaceDE w:val="0"/>
              <w:autoSpaceDN w:val="0"/>
              <w:adjustRightInd w:val="0"/>
              <w:jc w:val="center"/>
              <w:rPr>
                <w:rFonts w:ascii="Tahoma" w:hAnsi="Tahoma" w:cs="Tahoma"/>
                <w:i/>
                <w:sz w:val="14"/>
                <w:szCs w:val="14"/>
              </w:rPr>
            </w:pPr>
            <w:r w:rsidRPr="00965FFA">
              <w:rPr>
                <w:rFonts w:ascii="Tahoma" w:hAnsi="Tahoma" w:cs="Tahoma"/>
                <w:i/>
                <w:sz w:val="14"/>
                <w:szCs w:val="14"/>
              </w:rPr>
              <w:t>(zakres warsztatów, nazwa zleceniodawcy/pracodawcy, grupa-opis uczestników, czas realizacji warsztatów):</w:t>
            </w:r>
          </w:p>
        </w:tc>
        <w:tc>
          <w:tcPr>
            <w:tcW w:w="1418" w:type="dxa"/>
            <w:shd w:val="clear" w:color="auto" w:fill="auto"/>
          </w:tcPr>
          <w:p w14:paraId="5D1E4BDD" w14:textId="77777777" w:rsidR="00965FFA" w:rsidRPr="00F374B9" w:rsidRDefault="00965FFA" w:rsidP="000265F6">
            <w:pPr>
              <w:autoSpaceDE w:val="0"/>
              <w:autoSpaceDN w:val="0"/>
              <w:adjustRightInd w:val="0"/>
              <w:jc w:val="both"/>
              <w:rPr>
                <w:rFonts w:ascii="Tahoma" w:hAnsi="Tahoma" w:cs="Tahoma"/>
                <w:sz w:val="16"/>
                <w:szCs w:val="16"/>
              </w:rPr>
            </w:pPr>
          </w:p>
        </w:tc>
      </w:tr>
      <w:tr w:rsidR="00820290" w:rsidRPr="00F374B9" w14:paraId="52AA6981" w14:textId="77777777" w:rsidTr="000265F6">
        <w:tc>
          <w:tcPr>
            <w:tcW w:w="426" w:type="dxa"/>
            <w:shd w:val="clear" w:color="auto" w:fill="auto"/>
          </w:tcPr>
          <w:p w14:paraId="01CFB126" w14:textId="1B4ABF5C" w:rsidR="00820290" w:rsidRPr="00F374B9" w:rsidRDefault="00965FFA" w:rsidP="000265F6">
            <w:pPr>
              <w:autoSpaceDE w:val="0"/>
              <w:autoSpaceDN w:val="0"/>
              <w:adjustRightInd w:val="0"/>
              <w:jc w:val="both"/>
              <w:rPr>
                <w:rFonts w:ascii="Tahoma" w:hAnsi="Tahoma" w:cs="Tahoma"/>
                <w:sz w:val="16"/>
                <w:szCs w:val="16"/>
              </w:rPr>
            </w:pPr>
            <w:r>
              <w:rPr>
                <w:rFonts w:ascii="Tahoma" w:hAnsi="Tahoma" w:cs="Tahoma"/>
                <w:sz w:val="16"/>
                <w:szCs w:val="16"/>
              </w:rPr>
              <w:t>3</w:t>
            </w:r>
            <w:r w:rsidR="00820290" w:rsidRPr="00F374B9">
              <w:rPr>
                <w:rFonts w:ascii="Tahoma" w:hAnsi="Tahoma" w:cs="Tahoma"/>
                <w:sz w:val="16"/>
                <w:szCs w:val="16"/>
              </w:rPr>
              <w:t>.</w:t>
            </w:r>
          </w:p>
        </w:tc>
        <w:tc>
          <w:tcPr>
            <w:tcW w:w="7938" w:type="dxa"/>
            <w:shd w:val="clear" w:color="auto" w:fill="auto"/>
          </w:tcPr>
          <w:p w14:paraId="17CBB26F" w14:textId="790599A6" w:rsidR="00820290" w:rsidRPr="00F374B9" w:rsidRDefault="00820290" w:rsidP="000265F6">
            <w:pPr>
              <w:tabs>
                <w:tab w:val="left" w:pos="567"/>
              </w:tabs>
              <w:suppressAutoHyphens/>
              <w:overflowPunct w:val="0"/>
              <w:autoSpaceDE w:val="0"/>
              <w:autoSpaceDN w:val="0"/>
              <w:adjustRightInd w:val="0"/>
              <w:snapToGrid w:val="0"/>
              <w:jc w:val="both"/>
              <w:textAlignment w:val="baseline"/>
              <w:rPr>
                <w:rFonts w:ascii="Tahoma" w:hAnsi="Tahoma" w:cs="Tahoma"/>
                <w:sz w:val="20"/>
                <w:szCs w:val="20"/>
              </w:rPr>
            </w:pPr>
            <w:r w:rsidRPr="00F374B9">
              <w:rPr>
                <w:rFonts w:ascii="Tahoma" w:hAnsi="Tahoma" w:cs="Tahoma"/>
                <w:sz w:val="16"/>
                <w:szCs w:val="16"/>
              </w:rPr>
              <w:t>nie była skazan</w:t>
            </w:r>
            <w:r w:rsidR="001A19C8" w:rsidRPr="00F374B9">
              <w:rPr>
                <w:rFonts w:ascii="Tahoma" w:hAnsi="Tahoma" w:cs="Tahoma"/>
                <w:sz w:val="16"/>
                <w:szCs w:val="16"/>
              </w:rPr>
              <w:t>a</w:t>
            </w:r>
            <w:r w:rsidRPr="00F374B9">
              <w:rPr>
                <w:rFonts w:ascii="Tahoma" w:hAnsi="Tahoma" w:cs="Tahoma"/>
                <w:sz w:val="16"/>
                <w:szCs w:val="16"/>
              </w:rPr>
              <w:t xml:space="preserve"> prawomocnym wyrokiem za umyślne przestępstwo</w:t>
            </w:r>
          </w:p>
        </w:tc>
        <w:tc>
          <w:tcPr>
            <w:tcW w:w="1984" w:type="dxa"/>
          </w:tcPr>
          <w:p w14:paraId="7C890592" w14:textId="77777777" w:rsidR="00820290" w:rsidRPr="00F374B9" w:rsidRDefault="00820290" w:rsidP="000265F6">
            <w:pPr>
              <w:autoSpaceDE w:val="0"/>
              <w:autoSpaceDN w:val="0"/>
              <w:adjustRightInd w:val="0"/>
              <w:rPr>
                <w:rFonts w:ascii="Tahoma" w:hAnsi="Tahoma" w:cs="Tahoma"/>
                <w:sz w:val="16"/>
                <w:szCs w:val="16"/>
              </w:rPr>
            </w:pPr>
            <w:r w:rsidRPr="00F374B9">
              <w:rPr>
                <w:rFonts w:ascii="Tahoma" w:hAnsi="Tahoma" w:cs="Tahoma"/>
                <w:sz w:val="16"/>
                <w:szCs w:val="16"/>
              </w:rPr>
              <w:t>(właściwe podkreślić):</w:t>
            </w:r>
          </w:p>
          <w:p w14:paraId="71C7D4E9" w14:textId="77777777" w:rsidR="00965FFA" w:rsidRDefault="00820290" w:rsidP="000265F6">
            <w:pPr>
              <w:autoSpaceDE w:val="0"/>
              <w:autoSpaceDN w:val="0"/>
              <w:adjustRightInd w:val="0"/>
              <w:jc w:val="center"/>
              <w:rPr>
                <w:rFonts w:ascii="Tahoma" w:hAnsi="Tahoma" w:cs="Tahoma"/>
                <w:b/>
                <w:sz w:val="16"/>
                <w:szCs w:val="16"/>
              </w:rPr>
            </w:pPr>
            <w:r w:rsidRPr="00F374B9">
              <w:rPr>
                <w:rFonts w:ascii="Tahoma" w:hAnsi="Tahoma" w:cs="Tahoma"/>
                <w:b/>
                <w:sz w:val="16"/>
                <w:szCs w:val="16"/>
              </w:rPr>
              <w:t>była ska</w:t>
            </w:r>
            <w:r w:rsidR="00965FFA">
              <w:rPr>
                <w:rFonts w:ascii="Tahoma" w:hAnsi="Tahoma" w:cs="Tahoma"/>
                <w:b/>
                <w:sz w:val="16"/>
                <w:szCs w:val="16"/>
              </w:rPr>
              <w:t>zana /</w:t>
            </w:r>
          </w:p>
          <w:p w14:paraId="2FA79A31" w14:textId="1064456B" w:rsidR="00820290" w:rsidRPr="00F374B9" w:rsidRDefault="00820290" w:rsidP="000265F6">
            <w:pPr>
              <w:autoSpaceDE w:val="0"/>
              <w:autoSpaceDN w:val="0"/>
              <w:adjustRightInd w:val="0"/>
              <w:jc w:val="center"/>
              <w:rPr>
                <w:rFonts w:ascii="Tahoma" w:hAnsi="Tahoma" w:cs="Tahoma"/>
                <w:sz w:val="16"/>
                <w:szCs w:val="16"/>
              </w:rPr>
            </w:pPr>
            <w:r w:rsidRPr="00F374B9">
              <w:rPr>
                <w:rFonts w:ascii="Tahoma" w:hAnsi="Tahoma" w:cs="Tahoma"/>
                <w:b/>
                <w:sz w:val="16"/>
                <w:szCs w:val="16"/>
              </w:rPr>
              <w:t>nie była skazana</w:t>
            </w:r>
          </w:p>
        </w:tc>
        <w:tc>
          <w:tcPr>
            <w:tcW w:w="3544" w:type="dxa"/>
            <w:shd w:val="clear" w:color="auto" w:fill="auto"/>
          </w:tcPr>
          <w:p w14:paraId="4BD30FDC" w14:textId="77777777" w:rsidR="00820290" w:rsidRPr="00F374B9" w:rsidRDefault="00820290" w:rsidP="000265F6">
            <w:pPr>
              <w:autoSpaceDE w:val="0"/>
              <w:autoSpaceDN w:val="0"/>
              <w:adjustRightInd w:val="0"/>
              <w:jc w:val="both"/>
              <w:rPr>
                <w:rFonts w:ascii="Tahoma" w:hAnsi="Tahoma" w:cs="Tahoma"/>
                <w:sz w:val="16"/>
                <w:szCs w:val="16"/>
              </w:rPr>
            </w:pPr>
          </w:p>
        </w:tc>
        <w:tc>
          <w:tcPr>
            <w:tcW w:w="1418" w:type="dxa"/>
            <w:shd w:val="clear" w:color="auto" w:fill="auto"/>
          </w:tcPr>
          <w:p w14:paraId="7B143E64" w14:textId="77777777" w:rsidR="00820290" w:rsidRPr="00F374B9" w:rsidRDefault="00820290" w:rsidP="000265F6">
            <w:pPr>
              <w:autoSpaceDE w:val="0"/>
              <w:autoSpaceDN w:val="0"/>
              <w:adjustRightInd w:val="0"/>
              <w:jc w:val="both"/>
              <w:rPr>
                <w:rFonts w:ascii="Tahoma" w:hAnsi="Tahoma" w:cs="Tahoma"/>
                <w:sz w:val="16"/>
                <w:szCs w:val="16"/>
              </w:rPr>
            </w:pPr>
          </w:p>
        </w:tc>
      </w:tr>
      <w:tr w:rsidR="00820290" w:rsidRPr="00F374B9" w14:paraId="58D5FE66" w14:textId="77777777" w:rsidTr="000265F6">
        <w:tc>
          <w:tcPr>
            <w:tcW w:w="426" w:type="dxa"/>
            <w:shd w:val="clear" w:color="auto" w:fill="auto"/>
          </w:tcPr>
          <w:p w14:paraId="6E9E5858" w14:textId="4909F32A" w:rsidR="00820290" w:rsidRPr="00F374B9" w:rsidRDefault="00965FFA" w:rsidP="000265F6">
            <w:pPr>
              <w:autoSpaceDE w:val="0"/>
              <w:autoSpaceDN w:val="0"/>
              <w:adjustRightInd w:val="0"/>
              <w:jc w:val="both"/>
              <w:rPr>
                <w:rFonts w:ascii="Tahoma" w:hAnsi="Tahoma" w:cs="Tahoma"/>
                <w:sz w:val="16"/>
                <w:szCs w:val="16"/>
              </w:rPr>
            </w:pPr>
            <w:r>
              <w:rPr>
                <w:rFonts w:ascii="Tahoma" w:hAnsi="Tahoma" w:cs="Tahoma"/>
                <w:sz w:val="16"/>
                <w:szCs w:val="16"/>
              </w:rPr>
              <w:t>4</w:t>
            </w:r>
            <w:r w:rsidR="00820290" w:rsidRPr="00F374B9">
              <w:rPr>
                <w:rFonts w:ascii="Tahoma" w:hAnsi="Tahoma" w:cs="Tahoma"/>
                <w:sz w:val="16"/>
                <w:szCs w:val="16"/>
              </w:rPr>
              <w:t>.</w:t>
            </w:r>
          </w:p>
        </w:tc>
        <w:tc>
          <w:tcPr>
            <w:tcW w:w="7938" w:type="dxa"/>
            <w:shd w:val="clear" w:color="auto" w:fill="auto"/>
          </w:tcPr>
          <w:p w14:paraId="4BB02A0B" w14:textId="01937042" w:rsidR="00820290" w:rsidRPr="00F374B9" w:rsidRDefault="00820290" w:rsidP="000265F6">
            <w:pPr>
              <w:tabs>
                <w:tab w:val="left" w:pos="567"/>
              </w:tabs>
              <w:suppressAutoHyphens/>
              <w:overflowPunct w:val="0"/>
              <w:autoSpaceDE w:val="0"/>
              <w:autoSpaceDN w:val="0"/>
              <w:adjustRightInd w:val="0"/>
              <w:snapToGrid w:val="0"/>
              <w:jc w:val="both"/>
              <w:textAlignment w:val="baseline"/>
              <w:rPr>
                <w:rFonts w:ascii="Tahoma" w:hAnsi="Tahoma" w:cs="Tahoma"/>
                <w:sz w:val="20"/>
                <w:szCs w:val="20"/>
              </w:rPr>
            </w:pPr>
            <w:r w:rsidRPr="00F374B9">
              <w:rPr>
                <w:rFonts w:ascii="Tahoma" w:hAnsi="Tahoma" w:cs="Tahoma"/>
                <w:sz w:val="16"/>
                <w:szCs w:val="16"/>
              </w:rPr>
              <w:t xml:space="preserve">nie widnieje w rejestrze Ministerstwa Sprawiedliwości </w:t>
            </w:r>
            <w:r w:rsidR="00965FFA">
              <w:rPr>
                <w:rFonts w:ascii="Tahoma" w:hAnsi="Tahoma" w:cs="Tahoma"/>
                <w:sz w:val="16"/>
                <w:szCs w:val="16"/>
              </w:rPr>
              <w:t xml:space="preserve">(z dostępem ograniczonym) </w:t>
            </w:r>
            <w:r w:rsidRPr="00F374B9">
              <w:rPr>
                <w:rFonts w:ascii="Tahoma" w:hAnsi="Tahoma" w:cs="Tahoma"/>
                <w:sz w:val="16"/>
                <w:szCs w:val="16"/>
              </w:rPr>
              <w:t>– sprawców przestępstw na tle seksualnym</w:t>
            </w:r>
          </w:p>
        </w:tc>
        <w:tc>
          <w:tcPr>
            <w:tcW w:w="1984" w:type="dxa"/>
          </w:tcPr>
          <w:p w14:paraId="4049CE6C" w14:textId="77777777" w:rsidR="00820290" w:rsidRPr="00F374B9" w:rsidRDefault="00820290" w:rsidP="000265F6">
            <w:pPr>
              <w:autoSpaceDE w:val="0"/>
              <w:autoSpaceDN w:val="0"/>
              <w:adjustRightInd w:val="0"/>
              <w:jc w:val="center"/>
              <w:rPr>
                <w:rFonts w:ascii="Tahoma" w:hAnsi="Tahoma" w:cs="Tahoma"/>
                <w:sz w:val="16"/>
                <w:szCs w:val="16"/>
              </w:rPr>
            </w:pPr>
            <w:r w:rsidRPr="00F374B9">
              <w:rPr>
                <w:rFonts w:ascii="Tahoma" w:hAnsi="Tahoma" w:cs="Tahoma"/>
                <w:sz w:val="16"/>
                <w:szCs w:val="16"/>
              </w:rPr>
              <w:t>(właściwe podkreślić):</w:t>
            </w:r>
          </w:p>
          <w:p w14:paraId="6A80EAAF" w14:textId="77777777" w:rsidR="00820290" w:rsidRPr="00F374B9" w:rsidRDefault="00820290" w:rsidP="000265F6">
            <w:pPr>
              <w:autoSpaceDE w:val="0"/>
              <w:autoSpaceDN w:val="0"/>
              <w:adjustRightInd w:val="0"/>
              <w:jc w:val="center"/>
              <w:rPr>
                <w:rFonts w:ascii="Tahoma" w:hAnsi="Tahoma" w:cs="Tahoma"/>
                <w:sz w:val="16"/>
                <w:szCs w:val="16"/>
              </w:rPr>
            </w:pPr>
            <w:r w:rsidRPr="00F374B9">
              <w:rPr>
                <w:rFonts w:ascii="Tahoma" w:hAnsi="Tahoma" w:cs="Tahoma"/>
                <w:b/>
                <w:sz w:val="16"/>
                <w:szCs w:val="16"/>
              </w:rPr>
              <w:t xml:space="preserve">widnieje w rejestrze / nie widnieje </w:t>
            </w:r>
            <w:r w:rsidRPr="00F374B9">
              <w:rPr>
                <w:rFonts w:ascii="Tahoma" w:hAnsi="Tahoma" w:cs="Tahoma"/>
                <w:b/>
                <w:sz w:val="16"/>
                <w:szCs w:val="16"/>
              </w:rPr>
              <w:br/>
              <w:t>w rejestrze</w:t>
            </w:r>
          </w:p>
        </w:tc>
        <w:tc>
          <w:tcPr>
            <w:tcW w:w="3544" w:type="dxa"/>
            <w:shd w:val="clear" w:color="auto" w:fill="auto"/>
          </w:tcPr>
          <w:p w14:paraId="6EB83987" w14:textId="77777777" w:rsidR="00820290" w:rsidRPr="00F374B9" w:rsidRDefault="00820290" w:rsidP="000265F6">
            <w:pPr>
              <w:autoSpaceDE w:val="0"/>
              <w:autoSpaceDN w:val="0"/>
              <w:adjustRightInd w:val="0"/>
              <w:jc w:val="both"/>
              <w:rPr>
                <w:rFonts w:ascii="Tahoma" w:hAnsi="Tahoma" w:cs="Tahoma"/>
                <w:sz w:val="16"/>
                <w:szCs w:val="16"/>
              </w:rPr>
            </w:pPr>
          </w:p>
        </w:tc>
        <w:tc>
          <w:tcPr>
            <w:tcW w:w="1418" w:type="dxa"/>
            <w:shd w:val="clear" w:color="auto" w:fill="auto"/>
          </w:tcPr>
          <w:p w14:paraId="2C83D6D9" w14:textId="77777777" w:rsidR="00820290" w:rsidRPr="00F374B9" w:rsidRDefault="00820290" w:rsidP="000265F6">
            <w:pPr>
              <w:autoSpaceDE w:val="0"/>
              <w:autoSpaceDN w:val="0"/>
              <w:adjustRightInd w:val="0"/>
              <w:jc w:val="both"/>
              <w:rPr>
                <w:rFonts w:ascii="Tahoma" w:hAnsi="Tahoma" w:cs="Tahoma"/>
                <w:sz w:val="16"/>
                <w:szCs w:val="16"/>
              </w:rPr>
            </w:pPr>
          </w:p>
        </w:tc>
      </w:tr>
    </w:tbl>
    <w:p w14:paraId="61EBD97D" w14:textId="77777777" w:rsidR="009433E8" w:rsidRDefault="00820290" w:rsidP="00772A9F">
      <w:pPr>
        <w:autoSpaceDE w:val="0"/>
        <w:autoSpaceDN w:val="0"/>
        <w:adjustRightInd w:val="0"/>
        <w:ind w:left="-709" w:right="-573"/>
        <w:rPr>
          <w:rFonts w:ascii="Tahoma" w:hAnsi="Tahoma" w:cs="Tahoma"/>
          <w:sz w:val="14"/>
          <w:szCs w:val="14"/>
        </w:rPr>
      </w:pPr>
      <w:r w:rsidRPr="00F374B9">
        <w:rPr>
          <w:rFonts w:ascii="Tahoma" w:hAnsi="Tahoma" w:cs="Tahoma"/>
          <w:sz w:val="20"/>
          <w:szCs w:val="20"/>
        </w:rPr>
        <w:t>*</w:t>
      </w:r>
      <w:r w:rsidRPr="00F374B9">
        <w:rPr>
          <w:rFonts w:ascii="Tahoma" w:hAnsi="Tahoma" w:cs="Tahoma"/>
          <w:sz w:val="14"/>
          <w:szCs w:val="14"/>
        </w:rPr>
        <w:t>np. umowa o pracę, pisemne zobowiązanie danej osoby, że jest ona lub będzie w dyspozycji składającego ofertę na potrzeby wykonania zamówienia – według załącznika 3a do ogłoszenia</w:t>
      </w:r>
    </w:p>
    <w:p w14:paraId="658A3B9D" w14:textId="77777777" w:rsidR="009433E8" w:rsidRDefault="009433E8" w:rsidP="00772A9F">
      <w:pPr>
        <w:autoSpaceDE w:val="0"/>
        <w:autoSpaceDN w:val="0"/>
        <w:adjustRightInd w:val="0"/>
        <w:ind w:left="-709" w:right="-573"/>
        <w:rPr>
          <w:rFonts w:ascii="Tahoma" w:hAnsi="Tahoma" w:cs="Tahoma"/>
          <w:sz w:val="20"/>
          <w:szCs w:val="20"/>
        </w:rPr>
      </w:pPr>
      <w:r w:rsidRPr="00F374B9">
        <w:rPr>
          <w:rFonts w:ascii="Tahoma" w:hAnsi="Tahoma" w:cs="Tahoma"/>
          <w:sz w:val="14"/>
          <w:szCs w:val="14"/>
        </w:rPr>
        <w:t>W ZAŁĄCZENIU: kserokopie dokume</w:t>
      </w:r>
      <w:r>
        <w:rPr>
          <w:rFonts w:ascii="Tahoma" w:hAnsi="Tahoma" w:cs="Tahoma"/>
          <w:sz w:val="14"/>
          <w:szCs w:val="14"/>
        </w:rPr>
        <w:t xml:space="preserve">ntów potwierdzających spełnianie ww. kryteriów - posiadane </w:t>
      </w:r>
      <w:r w:rsidRPr="00F374B9">
        <w:rPr>
          <w:rFonts w:ascii="Tahoma" w:hAnsi="Tahoma" w:cs="Tahoma"/>
          <w:sz w:val="14"/>
          <w:szCs w:val="14"/>
        </w:rPr>
        <w:t>kwalifikacje zawodowe: dyplomy, referencje, świadectwa pracy lub oświadczenia pracodawców (kopie potwierdzone za zgodność z oryginałem)</w:t>
      </w:r>
    </w:p>
    <w:p w14:paraId="41B20695" w14:textId="77777777" w:rsidR="00772A9F" w:rsidRDefault="00772A9F" w:rsidP="00772A9F">
      <w:pPr>
        <w:autoSpaceDE w:val="0"/>
        <w:autoSpaceDN w:val="0"/>
        <w:adjustRightInd w:val="0"/>
        <w:ind w:left="-709" w:right="-573"/>
        <w:rPr>
          <w:rFonts w:ascii="Tahoma" w:hAnsi="Tahoma" w:cs="Tahoma"/>
          <w:b/>
          <w:i/>
          <w:iCs/>
          <w:sz w:val="20"/>
        </w:rPr>
      </w:pPr>
    </w:p>
    <w:p w14:paraId="26A29C25" w14:textId="6D2BBB01" w:rsidR="00A05413" w:rsidRPr="009433E8" w:rsidRDefault="00A05413" w:rsidP="00772A9F">
      <w:pPr>
        <w:autoSpaceDE w:val="0"/>
        <w:autoSpaceDN w:val="0"/>
        <w:adjustRightInd w:val="0"/>
        <w:ind w:left="-709" w:right="-573"/>
        <w:rPr>
          <w:rFonts w:ascii="Tahoma" w:hAnsi="Tahoma" w:cs="Tahoma"/>
          <w:sz w:val="20"/>
          <w:szCs w:val="20"/>
        </w:rPr>
      </w:pPr>
      <w:r w:rsidRPr="00F374B9">
        <w:rPr>
          <w:rFonts w:ascii="Tahoma" w:hAnsi="Tahoma" w:cs="Tahoma"/>
          <w:b/>
          <w:i/>
          <w:iCs/>
          <w:sz w:val="20"/>
        </w:rPr>
        <w:t>Podpis osoby lub osób upoważnionych do reprezentowania Wykonawcy:</w:t>
      </w:r>
      <w:r w:rsidR="00772A9F">
        <w:rPr>
          <w:rFonts w:ascii="Tahoma" w:hAnsi="Tahoma" w:cs="Tahoma"/>
          <w:b/>
          <w:i/>
          <w:iCs/>
          <w:sz w:val="20"/>
        </w:rPr>
        <w:t xml:space="preserve">  </w:t>
      </w:r>
      <w:r w:rsidRPr="00F374B9">
        <w:rPr>
          <w:rFonts w:ascii="Tahoma" w:hAnsi="Tahoma" w:cs="Tahoma"/>
          <w:b/>
          <w:sz w:val="20"/>
        </w:rPr>
        <w:t>..................................................................................................................</w:t>
      </w:r>
    </w:p>
    <w:p w14:paraId="204473E8" w14:textId="67C3E0AD" w:rsidR="00A05413" w:rsidRPr="00F374B9" w:rsidRDefault="00A05413" w:rsidP="00FA236C">
      <w:pPr>
        <w:pStyle w:val="Tekstpodstawowywcity22"/>
        <w:spacing w:after="0" w:line="240" w:lineRule="auto"/>
        <w:jc w:val="right"/>
        <w:rPr>
          <w:rFonts w:ascii="Tahoma" w:hAnsi="Tahoma" w:cs="Tahoma"/>
          <w:sz w:val="20"/>
          <w:szCs w:val="20"/>
        </w:rPr>
        <w:sectPr w:rsidR="00A05413" w:rsidRPr="00F374B9" w:rsidSect="00DD448E">
          <w:pgSz w:w="16838" w:h="11906" w:orient="landscape" w:code="9"/>
          <w:pgMar w:top="1418" w:right="1276" w:bottom="1418" w:left="1820" w:header="425" w:footer="709" w:gutter="0"/>
          <w:cols w:space="708"/>
          <w:docGrid w:linePitch="360"/>
        </w:sectPr>
      </w:pPr>
    </w:p>
    <w:p w14:paraId="7D1F42A6" w14:textId="169318DE" w:rsidR="00A05413" w:rsidRPr="00F374B9" w:rsidRDefault="00A05413" w:rsidP="00F374B9">
      <w:pPr>
        <w:ind w:left="4956" w:firstLine="6"/>
        <w:jc w:val="center"/>
        <w:rPr>
          <w:rFonts w:ascii="Tahoma" w:hAnsi="Tahoma" w:cs="Tahoma"/>
          <w:b/>
          <w:sz w:val="16"/>
          <w:szCs w:val="16"/>
        </w:rPr>
      </w:pPr>
      <w:r w:rsidRPr="00F374B9">
        <w:rPr>
          <w:rFonts w:ascii="Tahoma" w:hAnsi="Tahoma" w:cs="Tahoma"/>
          <w:b/>
          <w:sz w:val="16"/>
          <w:szCs w:val="16"/>
        </w:rPr>
        <w:lastRenderedPageBreak/>
        <w:t>Załącznik nr 3a</w:t>
      </w:r>
    </w:p>
    <w:p w14:paraId="334CE36D" w14:textId="3F1E2B46" w:rsidR="00A05413" w:rsidRPr="00F374B9" w:rsidRDefault="00A05413" w:rsidP="00F374B9">
      <w:pPr>
        <w:ind w:left="4956" w:firstLine="6"/>
        <w:jc w:val="center"/>
        <w:rPr>
          <w:rFonts w:ascii="Tahoma" w:hAnsi="Tahoma" w:cs="Tahoma"/>
          <w:bCs/>
          <w:u w:val="single"/>
        </w:rPr>
      </w:pPr>
      <w:r w:rsidRPr="00F374B9">
        <w:rPr>
          <w:rFonts w:ascii="Tahoma" w:hAnsi="Tahoma" w:cs="Tahoma"/>
          <w:bCs/>
          <w:sz w:val="16"/>
          <w:szCs w:val="16"/>
        </w:rPr>
        <w:t xml:space="preserve">OGŁOSZENIE NR </w:t>
      </w:r>
      <w:r w:rsidR="00D540D8" w:rsidRPr="00F374B9">
        <w:rPr>
          <w:rFonts w:ascii="Tahoma" w:hAnsi="Tahoma" w:cs="Tahoma"/>
          <w:bCs/>
          <w:sz w:val="16"/>
          <w:szCs w:val="16"/>
        </w:rPr>
        <w:t>2</w:t>
      </w:r>
      <w:r w:rsidR="00F374B9" w:rsidRPr="00F374B9">
        <w:rPr>
          <w:rFonts w:ascii="Tahoma" w:hAnsi="Tahoma" w:cs="Tahoma"/>
          <w:bCs/>
          <w:sz w:val="16"/>
          <w:szCs w:val="16"/>
        </w:rPr>
        <w:t>5</w:t>
      </w:r>
      <w:r w:rsidRPr="00F374B9">
        <w:rPr>
          <w:rFonts w:ascii="Tahoma" w:hAnsi="Tahoma" w:cs="Tahoma"/>
          <w:bCs/>
          <w:sz w:val="16"/>
          <w:szCs w:val="16"/>
        </w:rPr>
        <w:t>.RPO WP.CUS.2021</w:t>
      </w:r>
    </w:p>
    <w:p w14:paraId="27BD8FA9" w14:textId="77777777" w:rsidR="00A05413" w:rsidRPr="00F374B9" w:rsidRDefault="00A05413" w:rsidP="00A05413">
      <w:pPr>
        <w:jc w:val="center"/>
        <w:rPr>
          <w:rFonts w:ascii="Tahoma" w:hAnsi="Tahoma" w:cs="Tahoma"/>
          <w:b/>
        </w:rPr>
      </w:pPr>
      <w:r w:rsidRPr="00F374B9">
        <w:rPr>
          <w:rFonts w:ascii="Tahoma" w:hAnsi="Tahoma" w:cs="Tahoma"/>
          <w:b/>
        </w:rPr>
        <w:t>Zobowiązanie podmiotu trzeciego</w:t>
      </w:r>
    </w:p>
    <w:p w14:paraId="2E3D0FAD" w14:textId="77777777" w:rsidR="00A05413" w:rsidRPr="00F374B9" w:rsidRDefault="00A05413" w:rsidP="00A05413">
      <w:pPr>
        <w:ind w:left="5103" w:hanging="141"/>
        <w:jc w:val="center"/>
        <w:rPr>
          <w:rFonts w:ascii="Tahoma" w:hAnsi="Tahoma" w:cs="Tahoma"/>
          <w:sz w:val="20"/>
          <w:szCs w:val="20"/>
        </w:rPr>
      </w:pPr>
    </w:p>
    <w:p w14:paraId="778F2C0C" w14:textId="77777777" w:rsidR="00A05413" w:rsidRPr="00F374B9" w:rsidRDefault="00A05413" w:rsidP="00A05413">
      <w:pPr>
        <w:ind w:left="5103" w:hanging="141"/>
        <w:jc w:val="center"/>
        <w:rPr>
          <w:rFonts w:ascii="Tahoma" w:hAnsi="Tahoma" w:cs="Tahoma"/>
          <w:b/>
          <w:sz w:val="20"/>
          <w:szCs w:val="20"/>
          <w:u w:val="single"/>
        </w:rPr>
      </w:pPr>
      <w:r w:rsidRPr="00F374B9">
        <w:rPr>
          <w:rFonts w:ascii="Tahoma" w:hAnsi="Tahoma" w:cs="Tahoma"/>
          <w:sz w:val="20"/>
          <w:szCs w:val="20"/>
        </w:rPr>
        <w:t>..............................................</w:t>
      </w:r>
    </w:p>
    <w:p w14:paraId="4A99BE25" w14:textId="77777777" w:rsidR="00A05413" w:rsidRPr="00F374B9" w:rsidRDefault="00A05413" w:rsidP="00A05413">
      <w:pPr>
        <w:ind w:left="5103" w:hanging="141"/>
        <w:jc w:val="center"/>
        <w:rPr>
          <w:rFonts w:ascii="Tahoma" w:hAnsi="Tahoma" w:cs="Tahoma"/>
          <w:b/>
          <w:sz w:val="20"/>
          <w:szCs w:val="20"/>
          <w:u w:val="single"/>
        </w:rPr>
      </w:pPr>
      <w:r w:rsidRPr="00F374B9">
        <w:rPr>
          <w:rFonts w:ascii="Tahoma" w:hAnsi="Tahoma" w:cs="Tahoma"/>
          <w:i/>
          <w:iCs/>
          <w:sz w:val="16"/>
        </w:rPr>
        <w:t>(miejscowość i data)</w:t>
      </w:r>
    </w:p>
    <w:p w14:paraId="07207FF7" w14:textId="77777777" w:rsidR="00A05413" w:rsidRPr="00F374B9" w:rsidRDefault="00A05413" w:rsidP="00A05413">
      <w:pPr>
        <w:rPr>
          <w:rFonts w:ascii="Tahoma" w:hAnsi="Tahoma" w:cs="Tahoma"/>
          <w:b/>
          <w:sz w:val="20"/>
          <w:szCs w:val="20"/>
          <w:u w:val="single"/>
        </w:rPr>
      </w:pPr>
      <w:r w:rsidRPr="00F374B9">
        <w:rPr>
          <w:rFonts w:ascii="Tahoma" w:hAnsi="Tahoma" w:cs="Tahoma"/>
          <w:sz w:val="20"/>
          <w:szCs w:val="20"/>
        </w:rPr>
        <w:t>..............................................</w:t>
      </w:r>
    </w:p>
    <w:p w14:paraId="04D9D723" w14:textId="77777777" w:rsidR="00A05413" w:rsidRPr="00F374B9" w:rsidRDefault="00A05413" w:rsidP="00A05413">
      <w:pPr>
        <w:rPr>
          <w:rFonts w:ascii="Tahoma" w:hAnsi="Tahoma" w:cs="Tahoma"/>
          <w:b/>
          <w:sz w:val="20"/>
          <w:szCs w:val="20"/>
          <w:u w:val="single"/>
        </w:rPr>
      </w:pPr>
      <w:r w:rsidRPr="00F374B9">
        <w:rPr>
          <w:rFonts w:ascii="Tahoma" w:hAnsi="Tahoma" w:cs="Tahoma"/>
          <w:i/>
          <w:iCs/>
          <w:sz w:val="16"/>
        </w:rPr>
        <w:t xml:space="preserve"> (pieczęć adresowa Wykonawcy) </w:t>
      </w:r>
    </w:p>
    <w:p w14:paraId="341F1A3B" w14:textId="77777777" w:rsidR="00A05413" w:rsidRPr="00F374B9" w:rsidRDefault="00A05413" w:rsidP="00A05413">
      <w:pPr>
        <w:ind w:left="4956"/>
        <w:jc w:val="center"/>
        <w:rPr>
          <w:rFonts w:ascii="Tahoma" w:hAnsi="Tahoma" w:cs="Tahoma"/>
          <w:sz w:val="16"/>
          <w:szCs w:val="16"/>
        </w:rPr>
      </w:pPr>
    </w:p>
    <w:p w14:paraId="283E0BF9" w14:textId="77777777" w:rsidR="00A05413" w:rsidRPr="00F374B9" w:rsidRDefault="00A05413" w:rsidP="00A05413">
      <w:pPr>
        <w:rPr>
          <w:rFonts w:ascii="Tahoma" w:hAnsi="Tahoma" w:cs="Tahoma"/>
          <w:sz w:val="20"/>
          <w:szCs w:val="20"/>
        </w:rPr>
      </w:pPr>
      <w:r w:rsidRPr="00F374B9">
        <w:rPr>
          <w:rFonts w:ascii="Tahoma" w:hAnsi="Tahoma" w:cs="Tahoma"/>
          <w:sz w:val="20"/>
          <w:szCs w:val="20"/>
        </w:rPr>
        <w:t>W odpowiedzi na:</w:t>
      </w:r>
    </w:p>
    <w:p w14:paraId="096B0BC2" w14:textId="77777777" w:rsidR="00F374B9" w:rsidRPr="00F374B9" w:rsidRDefault="00F374B9" w:rsidP="00F374B9">
      <w:pPr>
        <w:jc w:val="center"/>
        <w:rPr>
          <w:rFonts w:ascii="Tahoma" w:hAnsi="Tahoma" w:cs="Tahoma"/>
          <w:b/>
          <w:sz w:val="20"/>
          <w:szCs w:val="20"/>
        </w:rPr>
      </w:pPr>
      <w:r w:rsidRPr="00F374B9">
        <w:rPr>
          <w:rFonts w:ascii="Tahoma" w:hAnsi="Tahoma" w:cs="Tahoma"/>
          <w:b/>
          <w:sz w:val="20"/>
          <w:szCs w:val="20"/>
        </w:rPr>
        <w:t>OGŁOSZENIE NR 2</w:t>
      </w:r>
      <w:r>
        <w:rPr>
          <w:rFonts w:ascii="Tahoma" w:hAnsi="Tahoma" w:cs="Tahoma"/>
          <w:b/>
          <w:sz w:val="20"/>
          <w:szCs w:val="20"/>
        </w:rPr>
        <w:t>5</w:t>
      </w:r>
      <w:r w:rsidRPr="00F374B9">
        <w:rPr>
          <w:rFonts w:ascii="Tahoma" w:hAnsi="Tahoma" w:cs="Tahoma"/>
          <w:b/>
          <w:sz w:val="20"/>
          <w:szCs w:val="20"/>
        </w:rPr>
        <w:t>.RPO WP.CUS.2021</w:t>
      </w:r>
    </w:p>
    <w:p w14:paraId="1E39C6A0" w14:textId="6AAECEFE" w:rsidR="00E111D4" w:rsidRPr="00F374B9" w:rsidRDefault="00F374B9" w:rsidP="00F374B9">
      <w:pPr>
        <w:jc w:val="both"/>
        <w:rPr>
          <w:rFonts w:ascii="Tahoma" w:hAnsi="Tahoma" w:cs="Tahoma"/>
          <w:b/>
          <w:sz w:val="20"/>
          <w:szCs w:val="20"/>
        </w:rPr>
      </w:pPr>
      <w:r w:rsidRPr="00F374B9">
        <w:rPr>
          <w:rFonts w:ascii="Tahoma" w:hAnsi="Tahoma" w:cs="Tahoma"/>
          <w:b/>
          <w:sz w:val="20"/>
          <w:szCs w:val="20"/>
        </w:rPr>
        <w:t xml:space="preserve">Świadczenie usługi polegającej na prowadzeniu </w:t>
      </w:r>
      <w:r w:rsidRPr="00F374B9">
        <w:rPr>
          <w:rFonts w:ascii="Tahoma" w:hAnsi="Tahoma" w:cs="Tahoma"/>
          <w:b/>
          <w:bCs/>
          <w:sz w:val="20"/>
          <w:szCs w:val="20"/>
        </w:rPr>
        <w:t xml:space="preserve">warsztatów rozwoju psychospołecznego – treningu umiejętności społecznych dla osób małoletnich przebywających w rodzinnej pieczy zastępczej, </w:t>
      </w:r>
      <w:r w:rsidRPr="00F374B9">
        <w:rPr>
          <w:rFonts w:ascii="Tahoma" w:hAnsi="Tahoma" w:cs="Tahoma"/>
          <w:b/>
          <w:sz w:val="20"/>
          <w:szCs w:val="20"/>
        </w:rPr>
        <w:t>w ramach projektu pn. Centrum Usług Społecznych w Powiecie Lęborskim, współfinansowanego ze środków Unii Europejskiej w ramach Europejskiego Funduszu Społecznego Regionalnego Programu Operacyjnego Województwa Pomorskiego na lata 2014 – 2020, Oś Priorytetowa 06. Integracja, Działanie 06.02. Usługi Społeczne, 06.02.02. Rozwój usług społecznych</w:t>
      </w:r>
    </w:p>
    <w:p w14:paraId="03EF2D10" w14:textId="77777777" w:rsidR="00A05413" w:rsidRPr="00F374B9" w:rsidRDefault="00A05413" w:rsidP="00A05413">
      <w:pPr>
        <w:autoSpaceDE w:val="0"/>
        <w:autoSpaceDN w:val="0"/>
        <w:adjustRightInd w:val="0"/>
        <w:jc w:val="both"/>
        <w:rPr>
          <w:rFonts w:ascii="Tahoma" w:hAnsi="Tahoma" w:cs="Tahoma"/>
          <w:sz w:val="20"/>
          <w:szCs w:val="20"/>
        </w:rPr>
      </w:pPr>
    </w:p>
    <w:p w14:paraId="09A060D5" w14:textId="77777777" w:rsidR="00A05413" w:rsidRPr="00F374B9" w:rsidRDefault="00A05413" w:rsidP="00A05413">
      <w:pPr>
        <w:jc w:val="both"/>
        <w:rPr>
          <w:rFonts w:ascii="Tahoma" w:hAnsi="Tahoma" w:cs="Tahoma"/>
          <w:sz w:val="20"/>
          <w:szCs w:val="20"/>
        </w:rPr>
      </w:pPr>
    </w:p>
    <w:p w14:paraId="68AF90AF" w14:textId="77777777" w:rsidR="00A05413" w:rsidRPr="00F374B9" w:rsidRDefault="00A05413" w:rsidP="004F35B4">
      <w:pPr>
        <w:spacing w:line="360" w:lineRule="auto"/>
        <w:jc w:val="both"/>
        <w:rPr>
          <w:rFonts w:ascii="Tahoma" w:hAnsi="Tahoma" w:cs="Tahoma"/>
          <w:sz w:val="20"/>
          <w:szCs w:val="20"/>
        </w:rPr>
      </w:pPr>
      <w:r w:rsidRPr="00F374B9">
        <w:rPr>
          <w:rFonts w:ascii="Tahoma" w:hAnsi="Tahoma" w:cs="Tahoma"/>
          <w:sz w:val="20"/>
          <w:szCs w:val="20"/>
        </w:rPr>
        <w:t>Ja, ……………………………………………………………. niżej podpisana/y potwierdzam oddanie do dyspozycji ………………………………………………………………………….. (Wykonawcy) swoich zasobów, umiejętności, kwalifikacji i doświadczenia na okres korzystania z nich podczas realizacji zamówienia.</w:t>
      </w:r>
    </w:p>
    <w:p w14:paraId="324E8A74" w14:textId="77777777" w:rsidR="00A05413" w:rsidRPr="00F374B9" w:rsidRDefault="00A05413" w:rsidP="00A05413">
      <w:pPr>
        <w:jc w:val="both"/>
        <w:rPr>
          <w:rFonts w:ascii="Tahoma" w:hAnsi="Tahoma" w:cs="Tahoma"/>
          <w:sz w:val="20"/>
          <w:szCs w:val="20"/>
        </w:rPr>
      </w:pPr>
    </w:p>
    <w:p w14:paraId="0A2247CE" w14:textId="77777777" w:rsidR="00A05413" w:rsidRPr="00F374B9" w:rsidRDefault="00A05413" w:rsidP="00A05413">
      <w:pPr>
        <w:jc w:val="both"/>
        <w:rPr>
          <w:rFonts w:ascii="Tahoma" w:hAnsi="Tahoma" w:cs="Tahoma"/>
          <w:sz w:val="20"/>
          <w:szCs w:val="20"/>
        </w:rPr>
      </w:pPr>
    </w:p>
    <w:p w14:paraId="60295E22" w14:textId="77777777" w:rsidR="00A05413" w:rsidRPr="00F374B9" w:rsidRDefault="00A05413" w:rsidP="00A05413">
      <w:pPr>
        <w:ind w:left="4956"/>
        <w:jc w:val="center"/>
        <w:rPr>
          <w:rFonts w:ascii="Tahoma" w:hAnsi="Tahoma" w:cs="Tahoma"/>
          <w:sz w:val="16"/>
          <w:szCs w:val="16"/>
        </w:rPr>
      </w:pPr>
    </w:p>
    <w:p w14:paraId="2E0D3650" w14:textId="77777777" w:rsidR="00A05413" w:rsidRPr="00F374B9" w:rsidRDefault="00A05413" w:rsidP="00A05413">
      <w:pPr>
        <w:ind w:left="284" w:right="-61" w:hanging="284"/>
        <w:jc w:val="both"/>
        <w:rPr>
          <w:rFonts w:ascii="Tahoma" w:hAnsi="Tahoma" w:cs="Tahoma"/>
          <w:b/>
          <w:i/>
          <w:iCs/>
          <w:sz w:val="20"/>
        </w:rPr>
      </w:pPr>
      <w:r w:rsidRPr="00F374B9">
        <w:rPr>
          <w:rFonts w:ascii="Tahoma" w:hAnsi="Tahoma" w:cs="Tahoma"/>
          <w:b/>
          <w:i/>
          <w:iCs/>
          <w:sz w:val="20"/>
        </w:rPr>
        <w:t>Podpis osoby lub osób upoważnionych do reprezentowania Wykonawcy:</w:t>
      </w:r>
    </w:p>
    <w:p w14:paraId="4BE96D7C" w14:textId="77777777" w:rsidR="00A05413" w:rsidRPr="00F374B9" w:rsidRDefault="00A05413" w:rsidP="00A05413">
      <w:pPr>
        <w:ind w:left="284" w:right="-61" w:hanging="284"/>
        <w:jc w:val="both"/>
        <w:rPr>
          <w:rFonts w:ascii="Tahoma" w:hAnsi="Tahoma" w:cs="Tahoma"/>
          <w:b/>
          <w:bCs/>
          <w:sz w:val="20"/>
        </w:rPr>
      </w:pPr>
    </w:p>
    <w:p w14:paraId="551A0064" w14:textId="77777777" w:rsidR="00A05413" w:rsidRPr="00F374B9" w:rsidRDefault="00A05413" w:rsidP="00A05413">
      <w:pPr>
        <w:jc w:val="both"/>
        <w:rPr>
          <w:rFonts w:ascii="Tahoma" w:hAnsi="Tahoma" w:cs="Tahoma"/>
          <w:b/>
          <w:sz w:val="20"/>
        </w:rPr>
      </w:pPr>
      <w:r w:rsidRPr="00F374B9">
        <w:rPr>
          <w:rFonts w:ascii="Tahoma" w:hAnsi="Tahoma" w:cs="Tahoma"/>
          <w:b/>
          <w:sz w:val="20"/>
        </w:rPr>
        <w:t>.................................................................................................................................................</w:t>
      </w:r>
    </w:p>
    <w:p w14:paraId="618DEE11" w14:textId="77777777" w:rsidR="00A05413" w:rsidRPr="00F374B9" w:rsidRDefault="00A05413" w:rsidP="00A05413">
      <w:pPr>
        <w:ind w:left="4956"/>
        <w:jc w:val="center"/>
        <w:rPr>
          <w:rFonts w:ascii="Tahoma" w:hAnsi="Tahoma" w:cs="Tahoma"/>
          <w:sz w:val="16"/>
          <w:szCs w:val="16"/>
        </w:rPr>
      </w:pPr>
    </w:p>
    <w:p w14:paraId="1CF2F80A" w14:textId="77777777" w:rsidR="00A05413" w:rsidRPr="00F374B9" w:rsidRDefault="00A05413" w:rsidP="00A05413">
      <w:pPr>
        <w:ind w:left="4956"/>
        <w:jc w:val="center"/>
        <w:rPr>
          <w:rFonts w:ascii="Tahoma" w:hAnsi="Tahoma" w:cs="Tahoma"/>
          <w:sz w:val="16"/>
          <w:szCs w:val="16"/>
        </w:rPr>
      </w:pPr>
    </w:p>
    <w:p w14:paraId="302266C2" w14:textId="77777777" w:rsidR="00A05413" w:rsidRPr="00F374B9" w:rsidRDefault="00A05413" w:rsidP="00A05413">
      <w:pPr>
        <w:ind w:left="4956"/>
        <w:jc w:val="center"/>
        <w:rPr>
          <w:rFonts w:ascii="Tahoma" w:hAnsi="Tahoma" w:cs="Tahoma"/>
          <w:sz w:val="16"/>
          <w:szCs w:val="16"/>
        </w:rPr>
      </w:pPr>
    </w:p>
    <w:p w14:paraId="32CCF320" w14:textId="77777777" w:rsidR="00A05413" w:rsidRPr="00F374B9" w:rsidRDefault="00A05413" w:rsidP="00A05413">
      <w:pPr>
        <w:ind w:left="4956"/>
        <w:jc w:val="center"/>
        <w:rPr>
          <w:rFonts w:ascii="Tahoma" w:hAnsi="Tahoma" w:cs="Tahoma"/>
          <w:sz w:val="16"/>
          <w:szCs w:val="16"/>
        </w:rPr>
      </w:pPr>
    </w:p>
    <w:p w14:paraId="640D7EFF" w14:textId="77777777" w:rsidR="00330043" w:rsidRPr="00F374B9" w:rsidRDefault="00330043" w:rsidP="00330043">
      <w:pPr>
        <w:ind w:left="284" w:right="-61" w:hanging="284"/>
        <w:jc w:val="both"/>
        <w:rPr>
          <w:rFonts w:ascii="Tahoma" w:hAnsi="Tahoma" w:cs="Tahoma"/>
          <w:b/>
          <w:i/>
          <w:iCs/>
          <w:sz w:val="20"/>
        </w:rPr>
      </w:pPr>
      <w:r w:rsidRPr="00F374B9">
        <w:rPr>
          <w:rFonts w:ascii="Tahoma" w:hAnsi="Tahoma" w:cs="Tahoma"/>
          <w:b/>
          <w:i/>
          <w:iCs/>
          <w:sz w:val="20"/>
        </w:rPr>
        <w:t>Podpis osoby lub osób wyznaczonych do realizacji zadania:</w:t>
      </w:r>
    </w:p>
    <w:p w14:paraId="74CDF6FE" w14:textId="77777777" w:rsidR="00330043" w:rsidRPr="00F374B9" w:rsidRDefault="00330043" w:rsidP="00330043">
      <w:pPr>
        <w:ind w:left="284" w:right="-61" w:hanging="284"/>
        <w:jc w:val="both"/>
        <w:rPr>
          <w:rFonts w:ascii="Tahoma" w:hAnsi="Tahoma" w:cs="Tahoma"/>
          <w:b/>
          <w:bCs/>
          <w:sz w:val="20"/>
        </w:rPr>
      </w:pPr>
    </w:p>
    <w:p w14:paraId="1C895FDE" w14:textId="77777777" w:rsidR="00330043" w:rsidRPr="00F374B9" w:rsidRDefault="00330043" w:rsidP="00330043">
      <w:pPr>
        <w:jc w:val="both"/>
        <w:rPr>
          <w:rFonts w:ascii="Tahoma" w:hAnsi="Tahoma" w:cs="Tahoma"/>
          <w:b/>
          <w:sz w:val="20"/>
        </w:rPr>
      </w:pPr>
      <w:r w:rsidRPr="00F374B9">
        <w:rPr>
          <w:rFonts w:ascii="Tahoma" w:hAnsi="Tahoma" w:cs="Tahoma"/>
          <w:b/>
          <w:sz w:val="20"/>
        </w:rPr>
        <w:t>.................................................................................................................................................</w:t>
      </w:r>
    </w:p>
    <w:p w14:paraId="7B97D382" w14:textId="77777777" w:rsidR="00A05413" w:rsidRPr="00F374B9" w:rsidRDefault="00A05413" w:rsidP="00A05413">
      <w:pPr>
        <w:ind w:left="4956"/>
        <w:jc w:val="center"/>
        <w:rPr>
          <w:rFonts w:ascii="Tahoma" w:hAnsi="Tahoma" w:cs="Tahoma"/>
          <w:sz w:val="16"/>
          <w:szCs w:val="16"/>
        </w:rPr>
      </w:pPr>
    </w:p>
    <w:p w14:paraId="0A9A2DF9" w14:textId="77777777" w:rsidR="00A05413" w:rsidRPr="00F374B9" w:rsidRDefault="00A05413" w:rsidP="00A05413">
      <w:pPr>
        <w:ind w:left="4956"/>
        <w:jc w:val="center"/>
        <w:rPr>
          <w:rFonts w:ascii="Tahoma" w:hAnsi="Tahoma" w:cs="Tahoma"/>
          <w:sz w:val="16"/>
          <w:szCs w:val="16"/>
        </w:rPr>
      </w:pPr>
    </w:p>
    <w:p w14:paraId="57E253CA" w14:textId="77777777" w:rsidR="00A05413" w:rsidRPr="00F374B9" w:rsidRDefault="00A05413" w:rsidP="00A05413">
      <w:pPr>
        <w:ind w:left="4956"/>
        <w:jc w:val="center"/>
        <w:rPr>
          <w:rFonts w:ascii="Tahoma" w:hAnsi="Tahoma" w:cs="Tahoma"/>
          <w:sz w:val="16"/>
          <w:szCs w:val="16"/>
        </w:rPr>
      </w:pPr>
    </w:p>
    <w:p w14:paraId="20B55E47" w14:textId="77777777" w:rsidR="00A05413" w:rsidRPr="00F374B9" w:rsidRDefault="00A05413" w:rsidP="00A05413">
      <w:pPr>
        <w:ind w:left="4956"/>
        <w:jc w:val="center"/>
        <w:rPr>
          <w:rFonts w:ascii="Tahoma" w:hAnsi="Tahoma" w:cs="Tahoma"/>
          <w:sz w:val="16"/>
          <w:szCs w:val="16"/>
        </w:rPr>
      </w:pPr>
    </w:p>
    <w:p w14:paraId="68EE80DD" w14:textId="77777777" w:rsidR="00A05413" w:rsidRPr="00F374B9" w:rsidRDefault="00A05413" w:rsidP="00A05413">
      <w:pPr>
        <w:ind w:left="4956"/>
        <w:jc w:val="center"/>
        <w:rPr>
          <w:rFonts w:ascii="Tahoma" w:hAnsi="Tahoma" w:cs="Tahoma"/>
          <w:sz w:val="16"/>
          <w:szCs w:val="16"/>
        </w:rPr>
      </w:pPr>
    </w:p>
    <w:p w14:paraId="20D28B88" w14:textId="77777777" w:rsidR="00A05413" w:rsidRPr="00F374B9" w:rsidRDefault="00A05413" w:rsidP="00A05413">
      <w:pPr>
        <w:ind w:left="4956"/>
        <w:jc w:val="center"/>
        <w:rPr>
          <w:rFonts w:ascii="Tahoma" w:hAnsi="Tahoma" w:cs="Tahoma"/>
          <w:sz w:val="16"/>
          <w:szCs w:val="16"/>
        </w:rPr>
      </w:pPr>
    </w:p>
    <w:p w14:paraId="483FB3CD" w14:textId="77777777" w:rsidR="00A05413" w:rsidRPr="00F374B9" w:rsidRDefault="00A05413" w:rsidP="00A05413">
      <w:pPr>
        <w:ind w:left="4956"/>
        <w:jc w:val="center"/>
        <w:rPr>
          <w:rFonts w:ascii="Tahoma" w:hAnsi="Tahoma" w:cs="Tahoma"/>
          <w:sz w:val="16"/>
          <w:szCs w:val="16"/>
        </w:rPr>
      </w:pPr>
    </w:p>
    <w:p w14:paraId="4EE19FAE" w14:textId="77777777" w:rsidR="00A05413" w:rsidRPr="00F374B9" w:rsidRDefault="00A05413" w:rsidP="00A05413">
      <w:pPr>
        <w:ind w:left="4956"/>
        <w:jc w:val="center"/>
        <w:rPr>
          <w:rFonts w:ascii="Tahoma" w:hAnsi="Tahoma" w:cs="Tahoma"/>
          <w:sz w:val="16"/>
          <w:szCs w:val="16"/>
        </w:rPr>
      </w:pPr>
    </w:p>
    <w:p w14:paraId="40B7B8BE" w14:textId="77777777" w:rsidR="00A05413" w:rsidRPr="00F374B9" w:rsidRDefault="00A05413" w:rsidP="00A05413">
      <w:pPr>
        <w:ind w:left="4956"/>
        <w:jc w:val="center"/>
        <w:rPr>
          <w:rFonts w:ascii="Tahoma" w:hAnsi="Tahoma" w:cs="Tahoma"/>
          <w:sz w:val="16"/>
          <w:szCs w:val="16"/>
        </w:rPr>
      </w:pPr>
    </w:p>
    <w:p w14:paraId="63372564" w14:textId="77777777" w:rsidR="00A05413" w:rsidRPr="00F374B9" w:rsidRDefault="00A05413" w:rsidP="00A05413">
      <w:pPr>
        <w:ind w:left="4956"/>
        <w:jc w:val="center"/>
        <w:rPr>
          <w:rFonts w:ascii="Tahoma" w:hAnsi="Tahoma" w:cs="Tahoma"/>
          <w:sz w:val="16"/>
          <w:szCs w:val="16"/>
        </w:rPr>
      </w:pPr>
    </w:p>
    <w:p w14:paraId="55A25B66" w14:textId="77777777" w:rsidR="00A05413" w:rsidRPr="00F374B9" w:rsidRDefault="00A05413" w:rsidP="00A05413">
      <w:pPr>
        <w:ind w:left="4956"/>
        <w:jc w:val="center"/>
        <w:rPr>
          <w:rFonts w:ascii="Tahoma" w:hAnsi="Tahoma" w:cs="Tahoma"/>
          <w:sz w:val="16"/>
          <w:szCs w:val="16"/>
        </w:rPr>
      </w:pPr>
    </w:p>
    <w:p w14:paraId="50992B60" w14:textId="77777777" w:rsidR="00A05413" w:rsidRPr="00F374B9" w:rsidRDefault="00A05413" w:rsidP="00A05413">
      <w:pPr>
        <w:ind w:left="4956"/>
        <w:jc w:val="center"/>
        <w:rPr>
          <w:rFonts w:ascii="Tahoma" w:hAnsi="Tahoma" w:cs="Tahoma"/>
          <w:sz w:val="16"/>
          <w:szCs w:val="16"/>
        </w:rPr>
      </w:pPr>
    </w:p>
    <w:p w14:paraId="1F21DB1E" w14:textId="77777777" w:rsidR="00A05413" w:rsidRPr="00F374B9" w:rsidRDefault="00A05413" w:rsidP="00A05413">
      <w:pPr>
        <w:ind w:left="4956"/>
        <w:jc w:val="center"/>
        <w:rPr>
          <w:rFonts w:ascii="Tahoma" w:hAnsi="Tahoma" w:cs="Tahoma"/>
          <w:sz w:val="16"/>
          <w:szCs w:val="16"/>
        </w:rPr>
      </w:pPr>
    </w:p>
    <w:p w14:paraId="70DFCE2F" w14:textId="77777777" w:rsidR="00A05413" w:rsidRPr="00F374B9" w:rsidRDefault="00A05413" w:rsidP="00A05413">
      <w:pPr>
        <w:ind w:left="4956"/>
        <w:jc w:val="center"/>
        <w:rPr>
          <w:rFonts w:ascii="Tahoma" w:hAnsi="Tahoma" w:cs="Tahoma"/>
          <w:sz w:val="16"/>
          <w:szCs w:val="16"/>
        </w:rPr>
      </w:pPr>
    </w:p>
    <w:p w14:paraId="54F5DB6E" w14:textId="77777777" w:rsidR="00A05413" w:rsidRPr="00F374B9" w:rsidRDefault="00A05413" w:rsidP="00A05413">
      <w:pPr>
        <w:ind w:left="4956"/>
        <w:jc w:val="center"/>
        <w:rPr>
          <w:rFonts w:ascii="Tahoma" w:hAnsi="Tahoma" w:cs="Tahoma"/>
          <w:sz w:val="16"/>
          <w:szCs w:val="16"/>
        </w:rPr>
      </w:pPr>
    </w:p>
    <w:p w14:paraId="76EFFCA0" w14:textId="77777777" w:rsidR="00A05413" w:rsidRPr="00F374B9" w:rsidRDefault="00A05413" w:rsidP="00A05413">
      <w:pPr>
        <w:ind w:left="4956"/>
        <w:jc w:val="center"/>
        <w:rPr>
          <w:rFonts w:ascii="Tahoma" w:hAnsi="Tahoma" w:cs="Tahoma"/>
          <w:sz w:val="16"/>
          <w:szCs w:val="16"/>
        </w:rPr>
      </w:pPr>
    </w:p>
    <w:p w14:paraId="6FBB7504" w14:textId="77777777" w:rsidR="00A05413" w:rsidRPr="00F374B9" w:rsidRDefault="00A05413" w:rsidP="00A05413">
      <w:pPr>
        <w:ind w:left="4956"/>
        <w:jc w:val="center"/>
        <w:rPr>
          <w:rFonts w:ascii="Tahoma" w:hAnsi="Tahoma" w:cs="Tahoma"/>
          <w:sz w:val="16"/>
          <w:szCs w:val="16"/>
        </w:rPr>
      </w:pPr>
    </w:p>
    <w:p w14:paraId="05851411" w14:textId="77777777" w:rsidR="00A05413" w:rsidRPr="00F374B9" w:rsidRDefault="00A05413" w:rsidP="00A05413">
      <w:pPr>
        <w:ind w:left="4956"/>
        <w:jc w:val="center"/>
        <w:rPr>
          <w:rFonts w:ascii="Tahoma" w:hAnsi="Tahoma" w:cs="Tahoma"/>
          <w:sz w:val="16"/>
          <w:szCs w:val="16"/>
        </w:rPr>
      </w:pPr>
    </w:p>
    <w:p w14:paraId="5D5F7C28" w14:textId="77777777" w:rsidR="00A05413" w:rsidRPr="00F374B9" w:rsidRDefault="00A05413" w:rsidP="00A05413">
      <w:pPr>
        <w:ind w:left="4956"/>
        <w:jc w:val="center"/>
        <w:rPr>
          <w:rFonts w:ascii="Tahoma" w:hAnsi="Tahoma" w:cs="Tahoma"/>
          <w:sz w:val="16"/>
          <w:szCs w:val="16"/>
        </w:rPr>
      </w:pPr>
    </w:p>
    <w:p w14:paraId="332AFC46" w14:textId="77777777" w:rsidR="00A05413" w:rsidRPr="00F374B9" w:rsidRDefault="00A05413" w:rsidP="00A05413">
      <w:pPr>
        <w:ind w:left="4956"/>
        <w:jc w:val="center"/>
        <w:rPr>
          <w:rFonts w:ascii="Tahoma" w:hAnsi="Tahoma" w:cs="Tahoma"/>
          <w:sz w:val="16"/>
          <w:szCs w:val="16"/>
        </w:rPr>
      </w:pPr>
    </w:p>
    <w:p w14:paraId="131CD8EF" w14:textId="77777777" w:rsidR="00A05413" w:rsidRPr="00F374B9" w:rsidRDefault="00A05413" w:rsidP="00A05413">
      <w:pPr>
        <w:ind w:left="4956"/>
        <w:jc w:val="center"/>
        <w:rPr>
          <w:rFonts w:ascii="Tahoma" w:hAnsi="Tahoma" w:cs="Tahoma"/>
          <w:sz w:val="16"/>
          <w:szCs w:val="16"/>
        </w:rPr>
      </w:pPr>
    </w:p>
    <w:p w14:paraId="54BAF196" w14:textId="77777777" w:rsidR="00A05413" w:rsidRPr="00F374B9" w:rsidRDefault="00A05413" w:rsidP="00A05413">
      <w:pPr>
        <w:ind w:left="4956"/>
        <w:jc w:val="center"/>
        <w:rPr>
          <w:rFonts w:ascii="Tahoma" w:hAnsi="Tahoma" w:cs="Tahoma"/>
          <w:sz w:val="16"/>
          <w:szCs w:val="16"/>
        </w:rPr>
      </w:pPr>
    </w:p>
    <w:p w14:paraId="22D2DA24" w14:textId="50AA636E" w:rsidR="00A05413" w:rsidRDefault="00A05413" w:rsidP="00A05413">
      <w:pPr>
        <w:ind w:left="4956"/>
        <w:jc w:val="center"/>
        <w:rPr>
          <w:rFonts w:ascii="Tahoma" w:hAnsi="Tahoma" w:cs="Tahoma"/>
          <w:sz w:val="16"/>
          <w:szCs w:val="16"/>
        </w:rPr>
      </w:pPr>
    </w:p>
    <w:p w14:paraId="33B55AAA" w14:textId="4F63EE38" w:rsidR="004F35B4" w:rsidRDefault="004F35B4" w:rsidP="00A05413">
      <w:pPr>
        <w:ind w:left="4956"/>
        <w:jc w:val="center"/>
        <w:rPr>
          <w:rFonts w:ascii="Tahoma" w:hAnsi="Tahoma" w:cs="Tahoma"/>
          <w:sz w:val="16"/>
          <w:szCs w:val="16"/>
        </w:rPr>
      </w:pPr>
    </w:p>
    <w:p w14:paraId="47B6B89A" w14:textId="77777777" w:rsidR="004F35B4" w:rsidRPr="00F374B9" w:rsidRDefault="004F35B4" w:rsidP="00A05413">
      <w:pPr>
        <w:ind w:left="4956"/>
        <w:jc w:val="center"/>
        <w:rPr>
          <w:rFonts w:ascii="Tahoma" w:hAnsi="Tahoma" w:cs="Tahoma"/>
          <w:sz w:val="16"/>
          <w:szCs w:val="16"/>
        </w:rPr>
      </w:pPr>
    </w:p>
    <w:p w14:paraId="0E0757F8" w14:textId="77777777" w:rsidR="00A05413" w:rsidRPr="00F374B9" w:rsidRDefault="00A05413" w:rsidP="00A05413">
      <w:pPr>
        <w:ind w:left="4956"/>
        <w:jc w:val="center"/>
        <w:rPr>
          <w:rFonts w:ascii="Tahoma" w:hAnsi="Tahoma" w:cs="Tahoma"/>
          <w:sz w:val="16"/>
          <w:szCs w:val="16"/>
        </w:rPr>
      </w:pPr>
    </w:p>
    <w:p w14:paraId="4AC6841C" w14:textId="77777777" w:rsidR="00A05413" w:rsidRPr="00F374B9" w:rsidRDefault="00A05413" w:rsidP="00A05413">
      <w:pPr>
        <w:ind w:left="4956"/>
        <w:jc w:val="center"/>
        <w:rPr>
          <w:rFonts w:ascii="Tahoma" w:hAnsi="Tahoma" w:cs="Tahoma"/>
          <w:sz w:val="16"/>
          <w:szCs w:val="16"/>
        </w:rPr>
      </w:pPr>
    </w:p>
    <w:p w14:paraId="3CC6F6CC" w14:textId="77777777" w:rsidR="00A05413" w:rsidRPr="00F374B9" w:rsidRDefault="00A05413" w:rsidP="00A05413">
      <w:pPr>
        <w:ind w:left="4956"/>
        <w:jc w:val="center"/>
        <w:rPr>
          <w:rFonts w:ascii="Tahoma" w:hAnsi="Tahoma" w:cs="Tahoma"/>
          <w:sz w:val="16"/>
          <w:szCs w:val="16"/>
        </w:rPr>
      </w:pPr>
    </w:p>
    <w:p w14:paraId="4181064A" w14:textId="77777777" w:rsidR="00A05413" w:rsidRPr="00F374B9" w:rsidRDefault="00A05413" w:rsidP="002A1C3A">
      <w:pPr>
        <w:ind w:left="4248" w:firstLine="708"/>
        <w:jc w:val="center"/>
        <w:rPr>
          <w:rFonts w:ascii="Tahoma" w:hAnsi="Tahoma" w:cs="Tahoma"/>
          <w:b/>
          <w:sz w:val="16"/>
          <w:szCs w:val="16"/>
        </w:rPr>
      </w:pPr>
      <w:r w:rsidRPr="00F374B9">
        <w:rPr>
          <w:rFonts w:ascii="Tahoma" w:hAnsi="Tahoma" w:cs="Tahoma"/>
          <w:b/>
          <w:sz w:val="16"/>
          <w:szCs w:val="16"/>
        </w:rPr>
        <w:lastRenderedPageBreak/>
        <w:t>Załącznik nr 4</w:t>
      </w:r>
    </w:p>
    <w:p w14:paraId="0DDB258B" w14:textId="524F4DB9" w:rsidR="00A05413" w:rsidRPr="00F374B9" w:rsidRDefault="00A05413" w:rsidP="00A05413">
      <w:pPr>
        <w:ind w:left="4956"/>
        <w:jc w:val="center"/>
        <w:rPr>
          <w:rFonts w:ascii="Tahoma" w:hAnsi="Tahoma" w:cs="Tahoma"/>
          <w:sz w:val="16"/>
          <w:szCs w:val="16"/>
        </w:rPr>
      </w:pPr>
      <w:r w:rsidRPr="00F374B9">
        <w:rPr>
          <w:rFonts w:ascii="Tahoma" w:hAnsi="Tahoma" w:cs="Tahoma"/>
          <w:sz w:val="16"/>
          <w:szCs w:val="16"/>
        </w:rPr>
        <w:t xml:space="preserve">OGŁOSZENIE NR </w:t>
      </w:r>
      <w:r w:rsidR="002620A3" w:rsidRPr="00F374B9">
        <w:rPr>
          <w:rFonts w:ascii="Tahoma" w:hAnsi="Tahoma" w:cs="Tahoma"/>
          <w:sz w:val="16"/>
          <w:szCs w:val="16"/>
        </w:rPr>
        <w:t>2</w:t>
      </w:r>
      <w:r w:rsidR="00F374B9" w:rsidRPr="00F374B9">
        <w:rPr>
          <w:rFonts w:ascii="Tahoma" w:hAnsi="Tahoma" w:cs="Tahoma"/>
          <w:sz w:val="16"/>
          <w:szCs w:val="16"/>
        </w:rPr>
        <w:t>5</w:t>
      </w:r>
      <w:r w:rsidR="00330043" w:rsidRPr="00F374B9">
        <w:rPr>
          <w:rFonts w:ascii="Tahoma" w:hAnsi="Tahoma" w:cs="Tahoma"/>
          <w:sz w:val="16"/>
          <w:szCs w:val="16"/>
        </w:rPr>
        <w:t>.</w:t>
      </w:r>
      <w:r w:rsidRPr="00F374B9">
        <w:rPr>
          <w:rFonts w:ascii="Tahoma" w:hAnsi="Tahoma" w:cs="Tahoma"/>
          <w:sz w:val="16"/>
          <w:szCs w:val="16"/>
        </w:rPr>
        <w:t>RPO WP.CUS.2021</w:t>
      </w:r>
    </w:p>
    <w:p w14:paraId="2B3C051D" w14:textId="77777777" w:rsidR="00A05413" w:rsidRPr="00F374B9" w:rsidRDefault="00A05413" w:rsidP="00A05413">
      <w:pPr>
        <w:ind w:left="4956"/>
        <w:jc w:val="center"/>
        <w:rPr>
          <w:rFonts w:ascii="Tahoma" w:hAnsi="Tahoma" w:cs="Tahoma"/>
          <w:sz w:val="16"/>
          <w:szCs w:val="16"/>
        </w:rPr>
      </w:pPr>
    </w:p>
    <w:p w14:paraId="389CE52E" w14:textId="77777777" w:rsidR="00A05413" w:rsidRPr="00F374B9" w:rsidRDefault="00A05413" w:rsidP="00A05413">
      <w:pPr>
        <w:jc w:val="center"/>
        <w:rPr>
          <w:rFonts w:ascii="Tahoma" w:hAnsi="Tahoma" w:cs="Tahoma"/>
          <w:b/>
        </w:rPr>
      </w:pPr>
      <w:r w:rsidRPr="00F374B9">
        <w:rPr>
          <w:rFonts w:ascii="Tahoma" w:hAnsi="Tahoma" w:cs="Tahoma"/>
          <w:b/>
        </w:rPr>
        <w:t>Oświadczenie o braku powiązań kapitałowych lub osobowych</w:t>
      </w:r>
    </w:p>
    <w:p w14:paraId="7610DFAA" w14:textId="77777777" w:rsidR="00A05413" w:rsidRPr="00F374B9" w:rsidRDefault="00A05413" w:rsidP="00A05413">
      <w:pPr>
        <w:ind w:left="5103" w:hanging="141"/>
        <w:jc w:val="center"/>
        <w:rPr>
          <w:rFonts w:ascii="Tahoma" w:hAnsi="Tahoma" w:cs="Tahoma"/>
          <w:sz w:val="20"/>
          <w:szCs w:val="20"/>
        </w:rPr>
      </w:pPr>
    </w:p>
    <w:p w14:paraId="00616151" w14:textId="77777777" w:rsidR="00A05413" w:rsidRPr="00F374B9" w:rsidRDefault="00A05413" w:rsidP="00A05413">
      <w:pPr>
        <w:ind w:left="5103" w:hanging="141"/>
        <w:jc w:val="center"/>
        <w:rPr>
          <w:rFonts w:ascii="Tahoma" w:hAnsi="Tahoma" w:cs="Tahoma"/>
          <w:b/>
          <w:sz w:val="20"/>
          <w:szCs w:val="20"/>
          <w:u w:val="single"/>
        </w:rPr>
      </w:pPr>
      <w:r w:rsidRPr="00F374B9">
        <w:rPr>
          <w:rFonts w:ascii="Tahoma" w:hAnsi="Tahoma" w:cs="Tahoma"/>
          <w:sz w:val="20"/>
          <w:szCs w:val="20"/>
        </w:rPr>
        <w:t>..............................................</w:t>
      </w:r>
    </w:p>
    <w:p w14:paraId="32DF0AE9" w14:textId="77777777" w:rsidR="00A05413" w:rsidRPr="00F374B9" w:rsidRDefault="00A05413" w:rsidP="00A05413">
      <w:pPr>
        <w:ind w:left="5103" w:hanging="141"/>
        <w:jc w:val="center"/>
        <w:rPr>
          <w:rFonts w:ascii="Tahoma" w:hAnsi="Tahoma" w:cs="Tahoma"/>
          <w:b/>
          <w:sz w:val="20"/>
          <w:szCs w:val="20"/>
          <w:u w:val="single"/>
        </w:rPr>
      </w:pPr>
      <w:r w:rsidRPr="00F374B9">
        <w:rPr>
          <w:rFonts w:ascii="Tahoma" w:hAnsi="Tahoma" w:cs="Tahoma"/>
          <w:i/>
          <w:iCs/>
          <w:sz w:val="16"/>
        </w:rPr>
        <w:t>(miejscowość i data)</w:t>
      </w:r>
    </w:p>
    <w:p w14:paraId="31B2661D" w14:textId="77777777" w:rsidR="00A05413" w:rsidRPr="00F374B9" w:rsidRDefault="00A05413" w:rsidP="00A05413">
      <w:pPr>
        <w:rPr>
          <w:rFonts w:ascii="Tahoma" w:hAnsi="Tahoma" w:cs="Tahoma"/>
          <w:b/>
          <w:sz w:val="20"/>
          <w:szCs w:val="20"/>
          <w:u w:val="single"/>
        </w:rPr>
      </w:pPr>
      <w:r w:rsidRPr="00F374B9">
        <w:rPr>
          <w:rFonts w:ascii="Tahoma" w:hAnsi="Tahoma" w:cs="Tahoma"/>
          <w:sz w:val="20"/>
          <w:szCs w:val="20"/>
        </w:rPr>
        <w:t>..............................................</w:t>
      </w:r>
    </w:p>
    <w:p w14:paraId="240423C1" w14:textId="77777777" w:rsidR="00A05413" w:rsidRPr="00F374B9" w:rsidRDefault="00A05413" w:rsidP="00A05413">
      <w:pPr>
        <w:rPr>
          <w:rFonts w:ascii="Tahoma" w:hAnsi="Tahoma" w:cs="Tahoma"/>
          <w:b/>
          <w:sz w:val="20"/>
          <w:szCs w:val="20"/>
          <w:u w:val="single"/>
        </w:rPr>
      </w:pPr>
      <w:r w:rsidRPr="00F374B9">
        <w:rPr>
          <w:rFonts w:ascii="Tahoma" w:hAnsi="Tahoma" w:cs="Tahoma"/>
          <w:i/>
          <w:iCs/>
          <w:sz w:val="16"/>
        </w:rPr>
        <w:t xml:space="preserve"> (pieczęć adresowa Wykonawcy) </w:t>
      </w:r>
    </w:p>
    <w:p w14:paraId="4DDC65F3" w14:textId="77777777" w:rsidR="00A05413" w:rsidRPr="00F374B9" w:rsidRDefault="00A05413" w:rsidP="00A05413">
      <w:pPr>
        <w:ind w:left="4956"/>
        <w:jc w:val="center"/>
        <w:rPr>
          <w:rFonts w:ascii="Tahoma" w:hAnsi="Tahoma" w:cs="Tahoma"/>
          <w:sz w:val="16"/>
          <w:szCs w:val="16"/>
        </w:rPr>
      </w:pPr>
    </w:p>
    <w:p w14:paraId="1B3FF605" w14:textId="77777777" w:rsidR="00A05413" w:rsidRPr="00F374B9" w:rsidRDefault="00A05413" w:rsidP="00A05413">
      <w:pPr>
        <w:rPr>
          <w:rFonts w:ascii="Tahoma" w:hAnsi="Tahoma" w:cs="Tahoma"/>
          <w:sz w:val="20"/>
          <w:szCs w:val="20"/>
        </w:rPr>
      </w:pPr>
      <w:r w:rsidRPr="00F374B9">
        <w:rPr>
          <w:rFonts w:ascii="Tahoma" w:hAnsi="Tahoma" w:cs="Tahoma"/>
          <w:sz w:val="20"/>
          <w:szCs w:val="20"/>
        </w:rPr>
        <w:t>W odpowiedzi na:</w:t>
      </w:r>
    </w:p>
    <w:p w14:paraId="4F47C4FB" w14:textId="77777777" w:rsidR="00F374B9" w:rsidRPr="00F374B9" w:rsidRDefault="00F374B9" w:rsidP="00F374B9">
      <w:pPr>
        <w:jc w:val="center"/>
        <w:rPr>
          <w:rFonts w:ascii="Tahoma" w:hAnsi="Tahoma" w:cs="Tahoma"/>
          <w:b/>
          <w:sz w:val="20"/>
          <w:szCs w:val="20"/>
        </w:rPr>
      </w:pPr>
      <w:r w:rsidRPr="00F374B9">
        <w:rPr>
          <w:rFonts w:ascii="Tahoma" w:hAnsi="Tahoma" w:cs="Tahoma"/>
          <w:b/>
          <w:sz w:val="20"/>
          <w:szCs w:val="20"/>
        </w:rPr>
        <w:t>OGŁOSZENIE NR 2</w:t>
      </w:r>
      <w:r>
        <w:rPr>
          <w:rFonts w:ascii="Tahoma" w:hAnsi="Tahoma" w:cs="Tahoma"/>
          <w:b/>
          <w:sz w:val="20"/>
          <w:szCs w:val="20"/>
        </w:rPr>
        <w:t>5</w:t>
      </w:r>
      <w:r w:rsidRPr="00F374B9">
        <w:rPr>
          <w:rFonts w:ascii="Tahoma" w:hAnsi="Tahoma" w:cs="Tahoma"/>
          <w:b/>
          <w:sz w:val="20"/>
          <w:szCs w:val="20"/>
        </w:rPr>
        <w:t>.RPO WP.CUS.2021</w:t>
      </w:r>
    </w:p>
    <w:p w14:paraId="6D77767C" w14:textId="7483AF89" w:rsidR="00A05413" w:rsidRDefault="00F374B9" w:rsidP="00F374B9">
      <w:pPr>
        <w:jc w:val="both"/>
        <w:rPr>
          <w:rFonts w:ascii="Tahoma" w:hAnsi="Tahoma" w:cs="Tahoma"/>
          <w:b/>
          <w:sz w:val="20"/>
          <w:szCs w:val="20"/>
        </w:rPr>
      </w:pPr>
      <w:r w:rsidRPr="00F374B9">
        <w:rPr>
          <w:rFonts w:ascii="Tahoma" w:hAnsi="Tahoma" w:cs="Tahoma"/>
          <w:b/>
          <w:sz w:val="20"/>
          <w:szCs w:val="20"/>
        </w:rPr>
        <w:t xml:space="preserve">Świadczenie usługi polegającej na prowadzeniu </w:t>
      </w:r>
      <w:r w:rsidRPr="00F374B9">
        <w:rPr>
          <w:rFonts w:ascii="Tahoma" w:hAnsi="Tahoma" w:cs="Tahoma"/>
          <w:b/>
          <w:bCs/>
          <w:sz w:val="20"/>
          <w:szCs w:val="20"/>
        </w:rPr>
        <w:t xml:space="preserve">warsztatów rozwoju psychospołecznego – treningu umiejętności społecznych dla osób małoletnich przebywających w rodzinnej pieczy zastępczej, </w:t>
      </w:r>
      <w:r w:rsidRPr="00F374B9">
        <w:rPr>
          <w:rFonts w:ascii="Tahoma" w:hAnsi="Tahoma" w:cs="Tahoma"/>
          <w:b/>
          <w:sz w:val="20"/>
          <w:szCs w:val="20"/>
        </w:rPr>
        <w:t>w ramach projektu pn. Centrum Usług Społecznych w Powiecie Lęborskim, współfinansowanego ze środków Unii Europejskiej w ramach Europejskiego Funduszu Społecznego Regionalnego Programu Operacyjnego Województwa Pomorskiego na lata 2014 – 2020, Oś Priorytetowa 06. Integracja, Działanie 06.02. Usługi Społeczne, 06.02.02. Rozwój usług społecznych</w:t>
      </w:r>
    </w:p>
    <w:p w14:paraId="7AF20158" w14:textId="77777777" w:rsidR="00F374B9" w:rsidRPr="00F374B9" w:rsidRDefault="00F374B9" w:rsidP="00F374B9">
      <w:pPr>
        <w:jc w:val="both"/>
        <w:rPr>
          <w:rFonts w:ascii="Tahoma" w:hAnsi="Tahoma" w:cs="Tahoma"/>
          <w:sz w:val="20"/>
          <w:szCs w:val="20"/>
        </w:rPr>
      </w:pPr>
    </w:p>
    <w:p w14:paraId="1B09768C" w14:textId="77777777" w:rsidR="00A05413" w:rsidRPr="00F374B9" w:rsidRDefault="00A05413" w:rsidP="00A05413">
      <w:pPr>
        <w:jc w:val="both"/>
        <w:rPr>
          <w:rFonts w:ascii="Tahoma" w:hAnsi="Tahoma" w:cs="Tahoma"/>
          <w:sz w:val="20"/>
          <w:szCs w:val="20"/>
        </w:rPr>
      </w:pPr>
      <w:r w:rsidRPr="00F374B9">
        <w:rPr>
          <w:rFonts w:ascii="Tahoma" w:hAnsi="Tahoma" w:cs="Tahoma"/>
          <w:b/>
          <w:sz w:val="20"/>
          <w:szCs w:val="20"/>
        </w:rPr>
        <w:t xml:space="preserve">oświadczam/y, że </w:t>
      </w:r>
      <w:r w:rsidRPr="00F374B9">
        <w:rPr>
          <w:rFonts w:ascii="Tahoma" w:hAnsi="Tahoma" w:cs="Tahoma"/>
          <w:sz w:val="20"/>
          <w:szCs w:val="20"/>
        </w:rPr>
        <w:t xml:space="preserve">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5515AA4E" w14:textId="77777777" w:rsidR="00A05413" w:rsidRPr="00F374B9" w:rsidRDefault="00A05413" w:rsidP="004F35B4">
      <w:pPr>
        <w:ind w:left="284" w:hanging="284"/>
        <w:jc w:val="both"/>
        <w:rPr>
          <w:rFonts w:ascii="Tahoma" w:hAnsi="Tahoma" w:cs="Tahoma"/>
          <w:sz w:val="20"/>
          <w:szCs w:val="20"/>
        </w:rPr>
      </w:pPr>
      <w:r w:rsidRPr="00F374B9">
        <w:rPr>
          <w:rFonts w:ascii="Tahoma" w:hAnsi="Tahoma" w:cs="Tahoma"/>
          <w:sz w:val="20"/>
          <w:szCs w:val="20"/>
        </w:rPr>
        <w:t>a) uczestniczeniu w spółce jako wspólnik spółki cywilnej lub spółki osobowej;</w:t>
      </w:r>
    </w:p>
    <w:p w14:paraId="3B335D2F" w14:textId="77777777" w:rsidR="00A05413" w:rsidRPr="00F374B9" w:rsidRDefault="00A05413" w:rsidP="004F35B4">
      <w:pPr>
        <w:ind w:left="284" w:hanging="284"/>
        <w:jc w:val="both"/>
        <w:rPr>
          <w:rFonts w:ascii="Tahoma" w:hAnsi="Tahoma" w:cs="Tahoma"/>
          <w:sz w:val="20"/>
          <w:szCs w:val="20"/>
        </w:rPr>
      </w:pPr>
      <w:r w:rsidRPr="00F374B9">
        <w:rPr>
          <w:rFonts w:ascii="Tahoma" w:hAnsi="Tahoma" w:cs="Tahoma"/>
          <w:sz w:val="20"/>
          <w:szCs w:val="20"/>
        </w:rPr>
        <w:t>b) posiadaniu co najmniej 10% udziałów lub akcji;</w:t>
      </w:r>
    </w:p>
    <w:p w14:paraId="3C8AAEAA" w14:textId="77777777" w:rsidR="00A05413" w:rsidRPr="00F374B9" w:rsidRDefault="00A05413" w:rsidP="004F35B4">
      <w:pPr>
        <w:ind w:left="284" w:hanging="284"/>
        <w:jc w:val="both"/>
        <w:rPr>
          <w:rFonts w:ascii="Tahoma" w:hAnsi="Tahoma" w:cs="Tahoma"/>
          <w:sz w:val="20"/>
          <w:szCs w:val="20"/>
        </w:rPr>
      </w:pPr>
      <w:r w:rsidRPr="00F374B9">
        <w:rPr>
          <w:rFonts w:ascii="Tahoma" w:hAnsi="Tahoma" w:cs="Tahoma"/>
          <w:sz w:val="20"/>
          <w:szCs w:val="20"/>
        </w:rPr>
        <w:t>c) pełnieniu funkcji członka organu nadzorczego lub zarządzającego, prokurenta, pełnomocnika;</w:t>
      </w:r>
    </w:p>
    <w:p w14:paraId="2F5B7A63" w14:textId="77777777" w:rsidR="00A05413" w:rsidRPr="00F374B9" w:rsidRDefault="00A05413" w:rsidP="004F35B4">
      <w:pPr>
        <w:ind w:left="284" w:hanging="284"/>
        <w:jc w:val="both"/>
        <w:rPr>
          <w:rFonts w:ascii="Tahoma" w:hAnsi="Tahoma" w:cs="Tahoma"/>
          <w:sz w:val="20"/>
          <w:szCs w:val="20"/>
        </w:rPr>
      </w:pPr>
      <w:r w:rsidRPr="00F374B9">
        <w:rPr>
          <w:rFonts w:ascii="Tahoma" w:hAnsi="Tahoma" w:cs="Tahoma"/>
          <w:sz w:val="20"/>
          <w:szCs w:val="20"/>
        </w:rPr>
        <w:t>d) pozostawaniu w związku małżeńskim, w stosunku pokrewieństwa lub powinowactwa w linii prostej (rodzice, dzieci, wnuki, teściowie, zięć, synowa), w stosunku pokrewieństwa.</w:t>
      </w:r>
    </w:p>
    <w:p w14:paraId="6372FE81" w14:textId="77777777" w:rsidR="00A05413" w:rsidRPr="00F374B9" w:rsidRDefault="00A05413" w:rsidP="00A05413">
      <w:pPr>
        <w:jc w:val="both"/>
        <w:rPr>
          <w:rFonts w:ascii="Tahoma" w:hAnsi="Tahoma" w:cs="Tahoma"/>
          <w:sz w:val="20"/>
          <w:szCs w:val="20"/>
        </w:rPr>
      </w:pPr>
    </w:p>
    <w:p w14:paraId="4D9A9333" w14:textId="77777777" w:rsidR="00A05413" w:rsidRPr="00F374B9" w:rsidRDefault="00A05413" w:rsidP="00A05413">
      <w:pPr>
        <w:jc w:val="both"/>
        <w:rPr>
          <w:rFonts w:ascii="Tahoma" w:hAnsi="Tahoma" w:cs="Tahoma"/>
          <w:sz w:val="20"/>
          <w:szCs w:val="20"/>
        </w:rPr>
      </w:pPr>
    </w:p>
    <w:p w14:paraId="3E0DDA6D" w14:textId="77777777" w:rsidR="00A05413" w:rsidRPr="00F374B9" w:rsidRDefault="00A05413" w:rsidP="00A05413">
      <w:pPr>
        <w:ind w:left="4956"/>
        <w:jc w:val="center"/>
        <w:rPr>
          <w:rFonts w:ascii="Tahoma" w:hAnsi="Tahoma" w:cs="Tahoma"/>
          <w:sz w:val="16"/>
          <w:szCs w:val="16"/>
        </w:rPr>
      </w:pPr>
    </w:p>
    <w:p w14:paraId="34816BB4" w14:textId="77777777" w:rsidR="00A05413" w:rsidRPr="00F374B9" w:rsidRDefault="00A05413" w:rsidP="00A05413">
      <w:pPr>
        <w:ind w:left="284" w:right="-61" w:hanging="284"/>
        <w:jc w:val="both"/>
        <w:rPr>
          <w:rFonts w:ascii="Tahoma" w:hAnsi="Tahoma" w:cs="Tahoma"/>
          <w:b/>
          <w:i/>
          <w:iCs/>
          <w:sz w:val="20"/>
        </w:rPr>
      </w:pPr>
      <w:r w:rsidRPr="00F374B9">
        <w:rPr>
          <w:rFonts w:ascii="Tahoma" w:hAnsi="Tahoma" w:cs="Tahoma"/>
          <w:b/>
          <w:i/>
          <w:iCs/>
          <w:sz w:val="20"/>
        </w:rPr>
        <w:t>Podpis osoby lub osób upoważnionych do reprezentowania Wykonawcy:</w:t>
      </w:r>
    </w:p>
    <w:p w14:paraId="640DA5A4" w14:textId="77777777" w:rsidR="00A05413" w:rsidRPr="00F374B9" w:rsidRDefault="00A05413" w:rsidP="00A05413">
      <w:pPr>
        <w:ind w:left="284" w:right="-61" w:hanging="284"/>
        <w:jc w:val="both"/>
        <w:rPr>
          <w:rFonts w:ascii="Tahoma" w:hAnsi="Tahoma" w:cs="Tahoma"/>
          <w:b/>
          <w:bCs/>
          <w:sz w:val="20"/>
        </w:rPr>
      </w:pPr>
    </w:p>
    <w:p w14:paraId="7A9868D4" w14:textId="77777777" w:rsidR="00A05413" w:rsidRPr="00F374B9" w:rsidRDefault="00A05413" w:rsidP="00A05413">
      <w:pPr>
        <w:jc w:val="both"/>
        <w:rPr>
          <w:rFonts w:ascii="Tahoma" w:hAnsi="Tahoma" w:cs="Tahoma"/>
          <w:b/>
          <w:sz w:val="20"/>
        </w:rPr>
      </w:pPr>
      <w:r w:rsidRPr="00F374B9">
        <w:rPr>
          <w:rFonts w:ascii="Tahoma" w:hAnsi="Tahoma" w:cs="Tahoma"/>
          <w:b/>
          <w:sz w:val="20"/>
        </w:rPr>
        <w:t>.................................................................................................................................................</w:t>
      </w:r>
    </w:p>
    <w:p w14:paraId="43FA8E91" w14:textId="77777777" w:rsidR="00A05413" w:rsidRPr="00F374B9" w:rsidRDefault="00A05413" w:rsidP="00A05413">
      <w:pPr>
        <w:ind w:left="4956"/>
        <w:jc w:val="center"/>
        <w:rPr>
          <w:rFonts w:ascii="Tahoma" w:hAnsi="Tahoma" w:cs="Tahoma"/>
          <w:sz w:val="16"/>
          <w:szCs w:val="16"/>
        </w:rPr>
      </w:pPr>
    </w:p>
    <w:p w14:paraId="7E3C2CC2" w14:textId="77777777" w:rsidR="00A05413" w:rsidRPr="00F374B9" w:rsidRDefault="00A05413" w:rsidP="00A05413">
      <w:pPr>
        <w:ind w:left="4956"/>
        <w:jc w:val="center"/>
        <w:rPr>
          <w:rFonts w:ascii="Tahoma" w:hAnsi="Tahoma" w:cs="Tahoma"/>
          <w:sz w:val="16"/>
          <w:szCs w:val="16"/>
        </w:rPr>
      </w:pPr>
    </w:p>
    <w:p w14:paraId="658E17BE" w14:textId="77777777" w:rsidR="00A05413" w:rsidRPr="00F374B9" w:rsidRDefault="00A05413" w:rsidP="00A05413">
      <w:pPr>
        <w:ind w:left="4956"/>
        <w:jc w:val="center"/>
        <w:rPr>
          <w:rFonts w:ascii="Tahoma" w:hAnsi="Tahoma" w:cs="Tahoma"/>
          <w:sz w:val="16"/>
          <w:szCs w:val="16"/>
        </w:rPr>
      </w:pPr>
    </w:p>
    <w:p w14:paraId="1731CB3D" w14:textId="77777777" w:rsidR="00A05413" w:rsidRPr="00F374B9" w:rsidRDefault="00A05413" w:rsidP="00A05413">
      <w:pPr>
        <w:ind w:left="4956"/>
        <w:jc w:val="center"/>
        <w:rPr>
          <w:rFonts w:ascii="Tahoma" w:hAnsi="Tahoma" w:cs="Tahoma"/>
          <w:sz w:val="16"/>
          <w:szCs w:val="16"/>
        </w:rPr>
      </w:pPr>
    </w:p>
    <w:p w14:paraId="6C4E9642" w14:textId="77777777" w:rsidR="00A05413" w:rsidRPr="00F374B9" w:rsidRDefault="00A05413" w:rsidP="00A05413">
      <w:pPr>
        <w:ind w:left="4956"/>
        <w:jc w:val="center"/>
        <w:rPr>
          <w:rFonts w:ascii="Tahoma" w:hAnsi="Tahoma" w:cs="Tahoma"/>
          <w:sz w:val="16"/>
          <w:szCs w:val="16"/>
        </w:rPr>
      </w:pPr>
    </w:p>
    <w:p w14:paraId="1DE75D89" w14:textId="77777777" w:rsidR="00A05413" w:rsidRPr="00F374B9" w:rsidRDefault="00A05413" w:rsidP="00A05413">
      <w:pPr>
        <w:ind w:left="4956"/>
        <w:jc w:val="center"/>
        <w:rPr>
          <w:rFonts w:ascii="Tahoma" w:hAnsi="Tahoma" w:cs="Tahoma"/>
          <w:sz w:val="16"/>
          <w:szCs w:val="16"/>
        </w:rPr>
      </w:pPr>
    </w:p>
    <w:p w14:paraId="4FFC187A" w14:textId="77777777" w:rsidR="00A05413" w:rsidRPr="00F374B9" w:rsidRDefault="00A05413" w:rsidP="00A05413">
      <w:pPr>
        <w:ind w:left="4956"/>
        <w:jc w:val="center"/>
        <w:rPr>
          <w:rFonts w:ascii="Tahoma" w:hAnsi="Tahoma" w:cs="Tahoma"/>
          <w:sz w:val="16"/>
          <w:szCs w:val="16"/>
        </w:rPr>
      </w:pPr>
    </w:p>
    <w:p w14:paraId="1543D3A5" w14:textId="77777777" w:rsidR="00A05413" w:rsidRPr="00F374B9" w:rsidRDefault="00A05413" w:rsidP="00A05413">
      <w:pPr>
        <w:ind w:left="4956"/>
        <w:jc w:val="center"/>
        <w:rPr>
          <w:rFonts w:ascii="Tahoma" w:hAnsi="Tahoma" w:cs="Tahoma"/>
          <w:sz w:val="16"/>
          <w:szCs w:val="16"/>
        </w:rPr>
      </w:pPr>
    </w:p>
    <w:p w14:paraId="661B13D1" w14:textId="77777777" w:rsidR="00A05413" w:rsidRPr="00F374B9" w:rsidRDefault="00A05413" w:rsidP="00A05413">
      <w:pPr>
        <w:ind w:left="4956"/>
        <w:jc w:val="center"/>
        <w:rPr>
          <w:rFonts w:ascii="Tahoma" w:hAnsi="Tahoma" w:cs="Tahoma"/>
          <w:sz w:val="16"/>
          <w:szCs w:val="16"/>
        </w:rPr>
      </w:pPr>
    </w:p>
    <w:p w14:paraId="37D41F94" w14:textId="77777777" w:rsidR="00A05413" w:rsidRPr="00F374B9" w:rsidRDefault="00A05413" w:rsidP="00A05413">
      <w:pPr>
        <w:ind w:left="4956"/>
        <w:jc w:val="center"/>
        <w:rPr>
          <w:rFonts w:ascii="Tahoma" w:hAnsi="Tahoma" w:cs="Tahoma"/>
          <w:sz w:val="16"/>
          <w:szCs w:val="16"/>
        </w:rPr>
      </w:pPr>
    </w:p>
    <w:p w14:paraId="5FCC44C2" w14:textId="77777777" w:rsidR="00A05413" w:rsidRPr="00F374B9" w:rsidRDefault="00A05413" w:rsidP="00A05413">
      <w:pPr>
        <w:ind w:left="4956"/>
        <w:jc w:val="center"/>
        <w:rPr>
          <w:rFonts w:ascii="Tahoma" w:hAnsi="Tahoma" w:cs="Tahoma"/>
          <w:sz w:val="16"/>
          <w:szCs w:val="16"/>
        </w:rPr>
      </w:pPr>
    </w:p>
    <w:p w14:paraId="3A76B812" w14:textId="77777777" w:rsidR="00A05413" w:rsidRPr="00F374B9" w:rsidRDefault="00A05413" w:rsidP="00A05413">
      <w:pPr>
        <w:ind w:left="4956"/>
        <w:jc w:val="center"/>
        <w:rPr>
          <w:rFonts w:ascii="Tahoma" w:hAnsi="Tahoma" w:cs="Tahoma"/>
          <w:sz w:val="16"/>
          <w:szCs w:val="16"/>
        </w:rPr>
      </w:pPr>
    </w:p>
    <w:p w14:paraId="77804C19" w14:textId="77777777" w:rsidR="00A05413" w:rsidRPr="00F374B9" w:rsidRDefault="00A05413" w:rsidP="00A05413">
      <w:pPr>
        <w:ind w:left="4956"/>
        <w:jc w:val="center"/>
        <w:rPr>
          <w:rFonts w:ascii="Tahoma" w:hAnsi="Tahoma" w:cs="Tahoma"/>
          <w:sz w:val="16"/>
          <w:szCs w:val="16"/>
        </w:rPr>
      </w:pPr>
    </w:p>
    <w:p w14:paraId="0FF458D1" w14:textId="77777777" w:rsidR="00A05413" w:rsidRPr="00F374B9" w:rsidRDefault="00A05413" w:rsidP="00A05413">
      <w:pPr>
        <w:ind w:left="4956"/>
        <w:jc w:val="center"/>
        <w:rPr>
          <w:rFonts w:ascii="Tahoma" w:hAnsi="Tahoma" w:cs="Tahoma"/>
          <w:sz w:val="16"/>
          <w:szCs w:val="16"/>
        </w:rPr>
      </w:pPr>
    </w:p>
    <w:p w14:paraId="2BFFF59C" w14:textId="77777777" w:rsidR="00A05413" w:rsidRPr="00F374B9" w:rsidRDefault="00A05413" w:rsidP="00A05413">
      <w:pPr>
        <w:ind w:left="4956"/>
        <w:jc w:val="center"/>
        <w:rPr>
          <w:rFonts w:ascii="Tahoma" w:hAnsi="Tahoma" w:cs="Tahoma"/>
          <w:sz w:val="16"/>
          <w:szCs w:val="16"/>
        </w:rPr>
      </w:pPr>
    </w:p>
    <w:p w14:paraId="157E378B" w14:textId="77777777" w:rsidR="00A05413" w:rsidRPr="00F374B9" w:rsidRDefault="00A05413" w:rsidP="00A05413">
      <w:pPr>
        <w:ind w:left="4956"/>
        <w:jc w:val="center"/>
        <w:rPr>
          <w:rFonts w:ascii="Tahoma" w:hAnsi="Tahoma" w:cs="Tahoma"/>
          <w:sz w:val="16"/>
          <w:szCs w:val="16"/>
        </w:rPr>
      </w:pPr>
    </w:p>
    <w:p w14:paraId="2625891E" w14:textId="77777777" w:rsidR="00A05413" w:rsidRPr="00F374B9" w:rsidRDefault="00A05413" w:rsidP="00A05413">
      <w:pPr>
        <w:ind w:left="4956"/>
        <w:jc w:val="center"/>
        <w:rPr>
          <w:rFonts w:ascii="Tahoma" w:hAnsi="Tahoma" w:cs="Tahoma"/>
          <w:sz w:val="16"/>
          <w:szCs w:val="16"/>
        </w:rPr>
      </w:pPr>
    </w:p>
    <w:p w14:paraId="090A1187" w14:textId="77777777" w:rsidR="00A05413" w:rsidRPr="00F374B9" w:rsidRDefault="00A05413" w:rsidP="00A05413">
      <w:pPr>
        <w:ind w:left="4956"/>
        <w:jc w:val="center"/>
        <w:rPr>
          <w:rFonts w:ascii="Tahoma" w:hAnsi="Tahoma" w:cs="Tahoma"/>
          <w:sz w:val="16"/>
          <w:szCs w:val="16"/>
        </w:rPr>
      </w:pPr>
    </w:p>
    <w:p w14:paraId="624F2269" w14:textId="77777777" w:rsidR="00A05413" w:rsidRPr="00F374B9" w:rsidRDefault="00A05413" w:rsidP="00A05413">
      <w:pPr>
        <w:ind w:left="4956"/>
        <w:jc w:val="center"/>
        <w:rPr>
          <w:rFonts w:ascii="Tahoma" w:hAnsi="Tahoma" w:cs="Tahoma"/>
          <w:sz w:val="16"/>
          <w:szCs w:val="16"/>
        </w:rPr>
      </w:pPr>
    </w:p>
    <w:p w14:paraId="10E80318" w14:textId="77777777" w:rsidR="00A05413" w:rsidRPr="00F374B9" w:rsidRDefault="00A05413" w:rsidP="00A05413">
      <w:pPr>
        <w:ind w:left="4956"/>
        <w:jc w:val="center"/>
        <w:rPr>
          <w:rFonts w:ascii="Tahoma" w:hAnsi="Tahoma" w:cs="Tahoma"/>
          <w:sz w:val="16"/>
          <w:szCs w:val="16"/>
        </w:rPr>
      </w:pPr>
    </w:p>
    <w:p w14:paraId="2FCB673E" w14:textId="77777777" w:rsidR="00A05413" w:rsidRPr="00F374B9" w:rsidRDefault="00A05413" w:rsidP="00A05413">
      <w:pPr>
        <w:ind w:left="4956"/>
        <w:jc w:val="center"/>
        <w:rPr>
          <w:rFonts w:ascii="Tahoma" w:hAnsi="Tahoma" w:cs="Tahoma"/>
          <w:sz w:val="16"/>
          <w:szCs w:val="16"/>
        </w:rPr>
      </w:pPr>
    </w:p>
    <w:p w14:paraId="29447FDB" w14:textId="77777777" w:rsidR="00A05413" w:rsidRPr="00F374B9" w:rsidRDefault="00A05413" w:rsidP="00A05413">
      <w:pPr>
        <w:ind w:left="4956"/>
        <w:jc w:val="center"/>
        <w:rPr>
          <w:rFonts w:ascii="Tahoma" w:hAnsi="Tahoma" w:cs="Tahoma"/>
          <w:sz w:val="16"/>
          <w:szCs w:val="16"/>
        </w:rPr>
      </w:pPr>
    </w:p>
    <w:p w14:paraId="43E9AF3A" w14:textId="312A806F" w:rsidR="00A05413" w:rsidRDefault="00A05413" w:rsidP="00A05413">
      <w:pPr>
        <w:ind w:left="4956"/>
        <w:jc w:val="center"/>
        <w:rPr>
          <w:rFonts w:ascii="Tahoma" w:hAnsi="Tahoma" w:cs="Tahoma"/>
          <w:sz w:val="16"/>
          <w:szCs w:val="16"/>
        </w:rPr>
      </w:pPr>
    </w:p>
    <w:p w14:paraId="468DF8B7" w14:textId="77777777" w:rsidR="00F374B9" w:rsidRPr="00F374B9" w:rsidRDefault="00F374B9" w:rsidP="00A05413">
      <w:pPr>
        <w:ind w:left="4956"/>
        <w:jc w:val="center"/>
        <w:rPr>
          <w:rFonts w:ascii="Tahoma" w:hAnsi="Tahoma" w:cs="Tahoma"/>
          <w:sz w:val="16"/>
          <w:szCs w:val="16"/>
        </w:rPr>
      </w:pPr>
    </w:p>
    <w:p w14:paraId="76F42686" w14:textId="77777777" w:rsidR="00A05413" w:rsidRPr="00F374B9" w:rsidRDefault="00A05413" w:rsidP="00A05413">
      <w:pPr>
        <w:ind w:left="4956"/>
        <w:jc w:val="center"/>
        <w:rPr>
          <w:rFonts w:ascii="Tahoma" w:hAnsi="Tahoma" w:cs="Tahoma"/>
          <w:sz w:val="16"/>
          <w:szCs w:val="16"/>
        </w:rPr>
      </w:pPr>
    </w:p>
    <w:p w14:paraId="16175042" w14:textId="60E7692B" w:rsidR="003C6720" w:rsidRDefault="003C6720" w:rsidP="00A05413">
      <w:pPr>
        <w:ind w:left="4248" w:firstLine="708"/>
        <w:jc w:val="center"/>
        <w:rPr>
          <w:rFonts w:ascii="Tahoma" w:hAnsi="Tahoma" w:cs="Tahoma"/>
          <w:b/>
          <w:sz w:val="16"/>
          <w:szCs w:val="16"/>
        </w:rPr>
      </w:pPr>
    </w:p>
    <w:p w14:paraId="28BA921B" w14:textId="1883D679" w:rsidR="007E6225" w:rsidRDefault="007E6225" w:rsidP="00A05413">
      <w:pPr>
        <w:ind w:left="4248" w:firstLine="708"/>
        <w:jc w:val="center"/>
        <w:rPr>
          <w:rFonts w:ascii="Tahoma" w:hAnsi="Tahoma" w:cs="Tahoma"/>
          <w:b/>
          <w:sz w:val="16"/>
          <w:szCs w:val="16"/>
        </w:rPr>
      </w:pPr>
    </w:p>
    <w:p w14:paraId="14C7B06F" w14:textId="77777777" w:rsidR="007E6225" w:rsidRPr="00F374B9" w:rsidRDefault="007E6225" w:rsidP="00A05413">
      <w:pPr>
        <w:ind w:left="4248" w:firstLine="708"/>
        <w:jc w:val="center"/>
        <w:rPr>
          <w:rFonts w:ascii="Tahoma" w:hAnsi="Tahoma" w:cs="Tahoma"/>
          <w:b/>
          <w:sz w:val="16"/>
          <w:szCs w:val="16"/>
        </w:rPr>
      </w:pPr>
    </w:p>
    <w:p w14:paraId="0E371AFE" w14:textId="77777777" w:rsidR="003C6720" w:rsidRPr="00F374B9" w:rsidRDefault="003C6720" w:rsidP="00A05413">
      <w:pPr>
        <w:ind w:left="4248" w:firstLine="708"/>
        <w:jc w:val="center"/>
        <w:rPr>
          <w:rFonts w:ascii="Tahoma" w:hAnsi="Tahoma" w:cs="Tahoma"/>
          <w:b/>
          <w:sz w:val="16"/>
          <w:szCs w:val="16"/>
        </w:rPr>
      </w:pPr>
    </w:p>
    <w:p w14:paraId="0F76D672" w14:textId="176EBC36" w:rsidR="00A05413" w:rsidRPr="00F374B9" w:rsidRDefault="00A05413" w:rsidP="00A05413">
      <w:pPr>
        <w:ind w:left="4248" w:firstLine="708"/>
        <w:jc w:val="center"/>
        <w:rPr>
          <w:rFonts w:ascii="Tahoma" w:hAnsi="Tahoma" w:cs="Tahoma"/>
          <w:b/>
          <w:sz w:val="16"/>
          <w:szCs w:val="16"/>
        </w:rPr>
      </w:pPr>
      <w:r w:rsidRPr="00F374B9">
        <w:rPr>
          <w:rFonts w:ascii="Tahoma" w:hAnsi="Tahoma" w:cs="Tahoma"/>
          <w:b/>
          <w:sz w:val="16"/>
          <w:szCs w:val="16"/>
        </w:rPr>
        <w:lastRenderedPageBreak/>
        <w:t>Załącznik nr 5</w:t>
      </w:r>
    </w:p>
    <w:p w14:paraId="5D0D9F51" w14:textId="07BC2DF2" w:rsidR="00A05413" w:rsidRPr="00F374B9" w:rsidRDefault="00A05413" w:rsidP="00A05413">
      <w:pPr>
        <w:ind w:left="4956"/>
        <w:jc w:val="center"/>
        <w:rPr>
          <w:rFonts w:ascii="Tahoma" w:hAnsi="Tahoma" w:cs="Tahoma"/>
          <w:sz w:val="16"/>
          <w:szCs w:val="16"/>
        </w:rPr>
      </w:pPr>
      <w:r w:rsidRPr="00F374B9">
        <w:rPr>
          <w:rFonts w:ascii="Tahoma" w:hAnsi="Tahoma" w:cs="Tahoma"/>
          <w:sz w:val="16"/>
          <w:szCs w:val="16"/>
        </w:rPr>
        <w:t xml:space="preserve">OGŁOSZENIE NR </w:t>
      </w:r>
      <w:r w:rsidR="002620A3" w:rsidRPr="00F374B9">
        <w:rPr>
          <w:rFonts w:ascii="Tahoma" w:hAnsi="Tahoma" w:cs="Tahoma"/>
          <w:sz w:val="16"/>
          <w:szCs w:val="16"/>
        </w:rPr>
        <w:t>2</w:t>
      </w:r>
      <w:r w:rsidR="00F374B9" w:rsidRPr="00F374B9">
        <w:rPr>
          <w:rFonts w:ascii="Tahoma" w:hAnsi="Tahoma" w:cs="Tahoma"/>
          <w:sz w:val="16"/>
          <w:szCs w:val="16"/>
        </w:rPr>
        <w:t>5</w:t>
      </w:r>
      <w:r w:rsidRPr="00F374B9">
        <w:rPr>
          <w:rFonts w:ascii="Tahoma" w:hAnsi="Tahoma" w:cs="Tahoma"/>
          <w:sz w:val="16"/>
          <w:szCs w:val="16"/>
        </w:rPr>
        <w:t>.RPO WP.CUS.2021</w:t>
      </w:r>
    </w:p>
    <w:p w14:paraId="6EA5C056" w14:textId="77777777" w:rsidR="00A05413" w:rsidRPr="00F374B9" w:rsidRDefault="00A05413" w:rsidP="00A05413">
      <w:pPr>
        <w:jc w:val="center"/>
        <w:rPr>
          <w:rFonts w:ascii="Tahoma" w:hAnsi="Tahoma" w:cs="Tahoma"/>
          <w:b/>
        </w:rPr>
      </w:pPr>
      <w:r w:rsidRPr="00F374B9">
        <w:rPr>
          <w:rFonts w:ascii="Tahoma" w:hAnsi="Tahoma" w:cs="Tahoma"/>
          <w:b/>
        </w:rPr>
        <w:t xml:space="preserve">OŚWIADCZENIE - osób fizycznych </w:t>
      </w:r>
    </w:p>
    <w:p w14:paraId="67D0A23E" w14:textId="77777777" w:rsidR="00A05413" w:rsidRPr="00F374B9" w:rsidRDefault="00A05413" w:rsidP="00A05413">
      <w:pPr>
        <w:ind w:left="4956"/>
        <w:jc w:val="center"/>
        <w:rPr>
          <w:rFonts w:ascii="Tahoma" w:hAnsi="Tahoma" w:cs="Tahoma"/>
          <w:sz w:val="16"/>
          <w:szCs w:val="16"/>
        </w:rPr>
      </w:pPr>
    </w:p>
    <w:p w14:paraId="49ED203B" w14:textId="77777777" w:rsidR="00A05413" w:rsidRPr="00F374B9" w:rsidRDefault="00A05413" w:rsidP="00A05413">
      <w:pPr>
        <w:ind w:left="5103" w:hanging="141"/>
        <w:jc w:val="center"/>
        <w:rPr>
          <w:rFonts w:ascii="Tahoma" w:hAnsi="Tahoma" w:cs="Tahoma"/>
          <w:b/>
          <w:sz w:val="20"/>
          <w:szCs w:val="20"/>
          <w:u w:val="single"/>
        </w:rPr>
      </w:pPr>
      <w:r w:rsidRPr="00F374B9">
        <w:rPr>
          <w:rFonts w:ascii="Tahoma" w:hAnsi="Tahoma" w:cs="Tahoma"/>
          <w:sz w:val="20"/>
          <w:szCs w:val="20"/>
        </w:rPr>
        <w:t>..............................................</w:t>
      </w:r>
    </w:p>
    <w:p w14:paraId="28FA4D01" w14:textId="77777777" w:rsidR="00A05413" w:rsidRPr="00F374B9" w:rsidRDefault="00A05413" w:rsidP="00A05413">
      <w:pPr>
        <w:ind w:left="5103" w:hanging="141"/>
        <w:jc w:val="center"/>
        <w:rPr>
          <w:rFonts w:ascii="Tahoma" w:hAnsi="Tahoma" w:cs="Tahoma"/>
          <w:b/>
          <w:sz w:val="20"/>
          <w:szCs w:val="20"/>
          <w:u w:val="single"/>
        </w:rPr>
      </w:pPr>
      <w:r w:rsidRPr="00F374B9">
        <w:rPr>
          <w:rFonts w:ascii="Tahoma" w:hAnsi="Tahoma" w:cs="Tahoma"/>
          <w:i/>
          <w:iCs/>
          <w:sz w:val="16"/>
        </w:rPr>
        <w:t>(miejscowość i data)</w:t>
      </w:r>
    </w:p>
    <w:p w14:paraId="2568E37A" w14:textId="77777777" w:rsidR="00A05413" w:rsidRPr="00F374B9" w:rsidRDefault="00A05413" w:rsidP="007E6225">
      <w:pPr>
        <w:ind w:right="6235"/>
        <w:jc w:val="center"/>
        <w:rPr>
          <w:rFonts w:ascii="Tahoma" w:hAnsi="Tahoma" w:cs="Tahoma"/>
          <w:b/>
          <w:sz w:val="20"/>
          <w:szCs w:val="20"/>
          <w:u w:val="single"/>
        </w:rPr>
      </w:pPr>
      <w:r w:rsidRPr="00F374B9">
        <w:rPr>
          <w:rFonts w:ascii="Tahoma" w:hAnsi="Tahoma" w:cs="Tahoma"/>
          <w:sz w:val="20"/>
          <w:szCs w:val="20"/>
        </w:rPr>
        <w:t>..............................................</w:t>
      </w:r>
    </w:p>
    <w:p w14:paraId="43EB7711" w14:textId="5DA355B6" w:rsidR="00A05413" w:rsidRPr="00F374B9" w:rsidRDefault="00A05413" w:rsidP="007E6225">
      <w:pPr>
        <w:ind w:right="6235"/>
        <w:jc w:val="center"/>
        <w:rPr>
          <w:rFonts w:ascii="Tahoma" w:hAnsi="Tahoma" w:cs="Tahoma"/>
          <w:b/>
          <w:sz w:val="20"/>
          <w:szCs w:val="20"/>
          <w:u w:val="single"/>
        </w:rPr>
      </w:pPr>
      <w:r w:rsidRPr="00F374B9">
        <w:rPr>
          <w:rFonts w:ascii="Tahoma" w:hAnsi="Tahoma" w:cs="Tahoma"/>
          <w:i/>
          <w:iCs/>
          <w:sz w:val="16"/>
        </w:rPr>
        <w:t>(pieczęć adresowa Wykonawcy)</w:t>
      </w:r>
    </w:p>
    <w:p w14:paraId="3B43A669" w14:textId="77777777" w:rsidR="00A05413" w:rsidRPr="00F374B9" w:rsidRDefault="00A05413" w:rsidP="00A05413">
      <w:pPr>
        <w:ind w:left="4956"/>
        <w:jc w:val="center"/>
        <w:rPr>
          <w:rFonts w:ascii="Tahoma" w:hAnsi="Tahoma" w:cs="Tahoma"/>
          <w:sz w:val="16"/>
          <w:szCs w:val="16"/>
        </w:rPr>
      </w:pPr>
    </w:p>
    <w:p w14:paraId="2D53DED1" w14:textId="77777777" w:rsidR="00A05413" w:rsidRPr="00F374B9" w:rsidRDefault="00A05413" w:rsidP="00A05413">
      <w:pPr>
        <w:rPr>
          <w:rFonts w:ascii="Tahoma" w:hAnsi="Tahoma" w:cs="Tahoma"/>
          <w:sz w:val="20"/>
          <w:szCs w:val="20"/>
        </w:rPr>
      </w:pPr>
      <w:r w:rsidRPr="00F374B9">
        <w:rPr>
          <w:rFonts w:ascii="Tahoma" w:hAnsi="Tahoma" w:cs="Tahoma"/>
          <w:sz w:val="20"/>
          <w:szCs w:val="20"/>
        </w:rPr>
        <w:t>W odpowiedzi na:</w:t>
      </w:r>
    </w:p>
    <w:p w14:paraId="0597B525" w14:textId="77777777" w:rsidR="00A05413" w:rsidRPr="00F374B9" w:rsidRDefault="00A05413" w:rsidP="00A05413">
      <w:pPr>
        <w:pStyle w:val="Akapitzlist"/>
        <w:ind w:left="0"/>
        <w:jc w:val="both"/>
        <w:rPr>
          <w:rFonts w:ascii="Tahoma" w:hAnsi="Tahoma" w:cs="Tahoma"/>
          <w:sz w:val="16"/>
          <w:szCs w:val="16"/>
        </w:rPr>
      </w:pPr>
    </w:p>
    <w:p w14:paraId="4F8B6EE1" w14:textId="77777777" w:rsidR="00F374B9" w:rsidRPr="00F374B9" w:rsidRDefault="00F374B9" w:rsidP="00F374B9">
      <w:pPr>
        <w:jc w:val="center"/>
        <w:rPr>
          <w:rFonts w:ascii="Tahoma" w:hAnsi="Tahoma" w:cs="Tahoma"/>
          <w:b/>
          <w:sz w:val="20"/>
          <w:szCs w:val="20"/>
        </w:rPr>
      </w:pPr>
      <w:r w:rsidRPr="00F374B9">
        <w:rPr>
          <w:rFonts w:ascii="Tahoma" w:hAnsi="Tahoma" w:cs="Tahoma"/>
          <w:b/>
          <w:sz w:val="20"/>
          <w:szCs w:val="20"/>
        </w:rPr>
        <w:t>OGŁOSZENIE NR 2</w:t>
      </w:r>
      <w:r>
        <w:rPr>
          <w:rFonts w:ascii="Tahoma" w:hAnsi="Tahoma" w:cs="Tahoma"/>
          <w:b/>
          <w:sz w:val="20"/>
          <w:szCs w:val="20"/>
        </w:rPr>
        <w:t>5</w:t>
      </w:r>
      <w:r w:rsidRPr="00F374B9">
        <w:rPr>
          <w:rFonts w:ascii="Tahoma" w:hAnsi="Tahoma" w:cs="Tahoma"/>
          <w:b/>
          <w:sz w:val="20"/>
          <w:szCs w:val="20"/>
        </w:rPr>
        <w:t>.RPO WP.CUS.2021</w:t>
      </w:r>
    </w:p>
    <w:p w14:paraId="72637BEB" w14:textId="332984E2" w:rsidR="00E111D4" w:rsidRPr="00F374B9" w:rsidRDefault="00F374B9" w:rsidP="00F374B9">
      <w:pPr>
        <w:jc w:val="both"/>
        <w:rPr>
          <w:rFonts w:ascii="Tahoma" w:hAnsi="Tahoma" w:cs="Tahoma"/>
          <w:b/>
          <w:sz w:val="20"/>
          <w:szCs w:val="20"/>
        </w:rPr>
      </w:pPr>
      <w:r w:rsidRPr="00F374B9">
        <w:rPr>
          <w:rFonts w:ascii="Tahoma" w:hAnsi="Tahoma" w:cs="Tahoma"/>
          <w:b/>
          <w:sz w:val="20"/>
          <w:szCs w:val="20"/>
        </w:rPr>
        <w:t xml:space="preserve">Świadczenie usługi polegającej na prowadzeniu </w:t>
      </w:r>
      <w:r w:rsidRPr="00F374B9">
        <w:rPr>
          <w:rFonts w:ascii="Tahoma" w:hAnsi="Tahoma" w:cs="Tahoma"/>
          <w:b/>
          <w:bCs/>
          <w:sz w:val="20"/>
          <w:szCs w:val="20"/>
        </w:rPr>
        <w:t xml:space="preserve">warsztatów rozwoju psychospołecznego – treningu umiejętności społecznych dla osób małoletnich przebywających w rodzinnej pieczy zastępczej, </w:t>
      </w:r>
      <w:r w:rsidRPr="00F374B9">
        <w:rPr>
          <w:rFonts w:ascii="Tahoma" w:hAnsi="Tahoma" w:cs="Tahoma"/>
          <w:b/>
          <w:sz w:val="20"/>
          <w:szCs w:val="20"/>
        </w:rPr>
        <w:t>w ramach projektu pn. Centrum Usług Społecznych w Powiecie Lęborskim, współfinansowanego ze środków Unii Europejskiej w ramach Europejskiego Funduszu Społecznego Regionalnego Programu Operacyjnego Województwa Pomorskiego na lata 2014 – 2020, Oś Priorytetowa 06. Integracja, Działanie 06.02. Usługi Społeczne, 06.02.02. Rozwój usług społecznych</w:t>
      </w:r>
    </w:p>
    <w:p w14:paraId="36B1C6F9" w14:textId="77777777" w:rsidR="00A05413" w:rsidRPr="00F374B9" w:rsidRDefault="00A05413" w:rsidP="00A05413">
      <w:pPr>
        <w:spacing w:before="240"/>
        <w:jc w:val="both"/>
        <w:rPr>
          <w:rFonts w:ascii="Tahoma" w:hAnsi="Tahoma" w:cs="Tahoma"/>
          <w:sz w:val="20"/>
          <w:szCs w:val="20"/>
        </w:rPr>
      </w:pPr>
      <w:r w:rsidRPr="00F374B9">
        <w:rPr>
          <w:rFonts w:ascii="Tahoma" w:hAnsi="Tahoma" w:cs="Tahoma"/>
          <w:sz w:val="20"/>
          <w:szCs w:val="20"/>
        </w:rPr>
        <w:t xml:space="preserve">W związku z przystąpieniem do realizacji zadania w ramach Projektu </w:t>
      </w:r>
      <w:r w:rsidRPr="00F374B9">
        <w:rPr>
          <w:rFonts w:ascii="Tahoma" w:hAnsi="Tahoma" w:cs="Tahoma"/>
          <w:b/>
          <w:sz w:val="20"/>
          <w:szCs w:val="20"/>
        </w:rPr>
        <w:t xml:space="preserve">pn. Centrum Usług Społecznych w Powiecie Lęborskim </w:t>
      </w:r>
      <w:r w:rsidRPr="00F374B9">
        <w:rPr>
          <w:rFonts w:ascii="Tahoma" w:hAnsi="Tahoma" w:cs="Tahoma"/>
          <w:sz w:val="20"/>
          <w:szCs w:val="20"/>
        </w:rPr>
        <w:t>oświadczam, że przyjmuję do wiadomości, iż w odniesieniu do zbioru: „Zarządzanie Regionalnym Programem Operacyjnym Województwa Pomorskiego na lata 2014-2020”:</w:t>
      </w:r>
    </w:p>
    <w:p w14:paraId="5D2B0CC1" w14:textId="77777777" w:rsidR="00A05413" w:rsidRPr="00F374B9" w:rsidRDefault="00A05413" w:rsidP="004E5D36">
      <w:pPr>
        <w:pStyle w:val="Akapitzlist"/>
        <w:numPr>
          <w:ilvl w:val="0"/>
          <w:numId w:val="11"/>
        </w:numPr>
        <w:ind w:left="357" w:hanging="357"/>
        <w:contextualSpacing w:val="0"/>
        <w:jc w:val="both"/>
        <w:rPr>
          <w:rFonts w:ascii="Tahoma" w:hAnsi="Tahoma" w:cs="Tahoma"/>
          <w:sz w:val="20"/>
          <w:szCs w:val="20"/>
        </w:rPr>
      </w:pPr>
      <w:r w:rsidRPr="00F374B9">
        <w:rPr>
          <w:rFonts w:ascii="Tahoma" w:hAnsi="Tahoma" w:cs="Tahoma"/>
          <w:sz w:val="20"/>
          <w:szCs w:val="20"/>
        </w:rPr>
        <w:t>Administratorem moich danych osobowych będzie Zarząd Województwa Pomorskiego pełniący funkcję Instytucji Zarządzającej (IZ) dla Regionalnego Programu Operacyjnego Województwa Pomorskiego na lata 2014-2020 (RPO WP 2014-2020), mający siedzibę przy  ul. Okopowej 21/27 w Gdańsku (80-810).</w:t>
      </w:r>
    </w:p>
    <w:p w14:paraId="57954132" w14:textId="77777777" w:rsidR="00A05413" w:rsidRPr="00F374B9" w:rsidRDefault="00A05413" w:rsidP="004E5D36">
      <w:pPr>
        <w:pStyle w:val="Akapitzlist"/>
        <w:numPr>
          <w:ilvl w:val="0"/>
          <w:numId w:val="11"/>
        </w:numPr>
        <w:ind w:left="357" w:hanging="357"/>
        <w:contextualSpacing w:val="0"/>
        <w:jc w:val="both"/>
        <w:rPr>
          <w:rFonts w:ascii="Tahoma" w:hAnsi="Tahoma" w:cs="Tahoma"/>
          <w:sz w:val="20"/>
          <w:szCs w:val="20"/>
        </w:rPr>
      </w:pPr>
      <w:r w:rsidRPr="00F374B9">
        <w:rPr>
          <w:rFonts w:ascii="Tahoma" w:hAnsi="Tahoma" w:cs="Tahoma"/>
          <w:sz w:val="20"/>
          <w:szCs w:val="20"/>
        </w:rPr>
        <w:t>Dane kontaktowe inspektora ochrony danych to e-mail: iod@pomorskie.eu lub tel. 58 32 68 518.</w:t>
      </w:r>
    </w:p>
    <w:p w14:paraId="13F30963" w14:textId="77777777" w:rsidR="00A05413" w:rsidRPr="00F374B9" w:rsidRDefault="00A05413" w:rsidP="004E5D36">
      <w:pPr>
        <w:pStyle w:val="CMSHeadL7"/>
        <w:numPr>
          <w:ilvl w:val="0"/>
          <w:numId w:val="11"/>
        </w:numPr>
        <w:spacing w:after="0"/>
        <w:ind w:left="357" w:hanging="357"/>
        <w:jc w:val="both"/>
        <w:rPr>
          <w:rFonts w:ascii="Tahoma" w:hAnsi="Tahoma" w:cs="Tahoma"/>
          <w:sz w:val="20"/>
          <w:szCs w:val="20"/>
          <w:lang w:val="pl-PL"/>
        </w:rPr>
      </w:pPr>
      <w:r w:rsidRPr="00F374B9">
        <w:rPr>
          <w:rFonts w:ascii="Tahoma" w:hAnsi="Tahoma" w:cs="Tahoma"/>
          <w:sz w:val="20"/>
          <w:szCs w:val="20"/>
          <w:lang w:val="pl-PL"/>
        </w:rPr>
        <w:t xml:space="preserve">Zgodnie z art. 6 ust. 1 lit. c oraz art. 9 ust. 2 lit. g RODO z dnia 27 kwietnia 2016 r. </w:t>
      </w:r>
      <w:r w:rsidRPr="00F374B9">
        <w:rPr>
          <w:rFonts w:ascii="Tahoma" w:hAnsi="Tahoma" w:cs="Tahoma"/>
          <w:bCs/>
          <w:sz w:val="20"/>
          <w:szCs w:val="20"/>
          <w:lang w:val="pl-PL"/>
        </w:rPr>
        <w:t xml:space="preserve">– moje dane osobowe są niezbędne dla realizacji </w:t>
      </w:r>
      <w:r w:rsidRPr="00F374B9">
        <w:rPr>
          <w:rFonts w:ascii="Tahoma" w:hAnsi="Tahoma" w:cs="Tahoma"/>
          <w:sz w:val="20"/>
          <w:szCs w:val="20"/>
          <w:lang w:val="pl-PL"/>
        </w:rPr>
        <w:t xml:space="preserve">Regionalnego Programu Operacyjnego Województwa Pomorskiego na lata 2014-2020 (RPO WP 2014-2020) i będą przetwarzane </w:t>
      </w:r>
      <w:r w:rsidRPr="00F374B9">
        <w:rPr>
          <w:rFonts w:ascii="Tahoma" w:hAnsi="Tahoma" w:cs="Tahoma"/>
          <w:bCs/>
          <w:sz w:val="20"/>
          <w:szCs w:val="20"/>
          <w:lang w:val="pl-PL"/>
        </w:rPr>
        <w:t>na podstawie:</w:t>
      </w:r>
      <w:r w:rsidRPr="00F374B9">
        <w:rPr>
          <w:rFonts w:ascii="Tahoma" w:hAnsi="Tahoma" w:cs="Tahoma"/>
          <w:sz w:val="20"/>
          <w:szCs w:val="20"/>
          <w:lang w:val="pl-PL"/>
        </w:rPr>
        <w:t xml:space="preserve"> </w:t>
      </w:r>
    </w:p>
    <w:p w14:paraId="6DBBD5DB" w14:textId="77777777" w:rsidR="00A05413" w:rsidRPr="00F374B9" w:rsidRDefault="00A05413" w:rsidP="004E5D36">
      <w:pPr>
        <w:pStyle w:val="Standard"/>
        <w:numPr>
          <w:ilvl w:val="0"/>
          <w:numId w:val="12"/>
        </w:numPr>
        <w:snapToGrid w:val="0"/>
        <w:ind w:left="714" w:hanging="357"/>
        <w:jc w:val="both"/>
        <w:rPr>
          <w:rFonts w:ascii="Tahoma" w:hAnsi="Tahoma" w:cs="Tahoma"/>
          <w:sz w:val="20"/>
          <w:szCs w:val="20"/>
          <w:lang w:eastAsia="pl-PL"/>
        </w:rPr>
      </w:pPr>
      <w:r w:rsidRPr="00F374B9">
        <w:rPr>
          <w:rFonts w:ascii="Tahoma" w:hAnsi="Tahoma" w:cs="Tahoma"/>
          <w:sz w:val="20"/>
          <w:szCs w:val="20"/>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w:t>
      </w:r>
    </w:p>
    <w:p w14:paraId="5A0829EB" w14:textId="77777777" w:rsidR="00A05413" w:rsidRPr="00F374B9" w:rsidRDefault="00A05413" w:rsidP="004E5D36">
      <w:pPr>
        <w:pStyle w:val="Standard"/>
        <w:numPr>
          <w:ilvl w:val="0"/>
          <w:numId w:val="12"/>
        </w:numPr>
        <w:snapToGrid w:val="0"/>
        <w:ind w:left="714" w:hanging="357"/>
        <w:jc w:val="both"/>
        <w:rPr>
          <w:rFonts w:ascii="Tahoma" w:hAnsi="Tahoma" w:cs="Tahoma"/>
          <w:sz w:val="20"/>
          <w:szCs w:val="20"/>
          <w:lang w:eastAsia="pl-PL"/>
        </w:rPr>
      </w:pPr>
      <w:r w:rsidRPr="00F374B9">
        <w:rPr>
          <w:rFonts w:ascii="Tahoma" w:hAnsi="Tahoma" w:cs="Tahoma"/>
          <w:sz w:val="20"/>
          <w:szCs w:val="20"/>
          <w:lang w:eastAsia="pl-PL"/>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p>
    <w:p w14:paraId="063D03DA" w14:textId="77777777" w:rsidR="00A05413" w:rsidRPr="00F374B9" w:rsidRDefault="00A05413" w:rsidP="004E5D36">
      <w:pPr>
        <w:pStyle w:val="Standard"/>
        <w:numPr>
          <w:ilvl w:val="0"/>
          <w:numId w:val="12"/>
        </w:numPr>
        <w:snapToGrid w:val="0"/>
        <w:ind w:left="714" w:hanging="357"/>
        <w:jc w:val="both"/>
        <w:rPr>
          <w:rFonts w:ascii="Tahoma" w:hAnsi="Tahoma" w:cs="Tahoma"/>
          <w:sz w:val="20"/>
          <w:szCs w:val="20"/>
          <w:lang w:eastAsia="pl-PL"/>
        </w:rPr>
      </w:pPr>
      <w:r w:rsidRPr="00F374B9">
        <w:rPr>
          <w:rFonts w:ascii="Tahoma" w:hAnsi="Tahoma" w:cs="Tahoma"/>
          <w:sz w:val="20"/>
          <w:szCs w:val="20"/>
          <w:lang w:eastAsia="pl-PL"/>
        </w:rPr>
        <w:t>Rozporządzenia Parlamentu Europejskiego i Rady (UE) nr 1304/2013 z dnia 17 grudnia 2013 r. w sprawie Europejskiego Funduszu Społecznego i uchylającego rozporządzenie Rady (WE) nr 1081/2006 (Dz. Urz. UE L 347 z 20.12.2013 r.);</w:t>
      </w:r>
    </w:p>
    <w:p w14:paraId="6DC96FC0" w14:textId="77777777" w:rsidR="00A05413" w:rsidRPr="00F374B9" w:rsidRDefault="00A05413" w:rsidP="004E5D36">
      <w:pPr>
        <w:pStyle w:val="Standard"/>
        <w:numPr>
          <w:ilvl w:val="0"/>
          <w:numId w:val="12"/>
        </w:numPr>
        <w:snapToGrid w:val="0"/>
        <w:ind w:left="714" w:hanging="357"/>
        <w:jc w:val="both"/>
        <w:rPr>
          <w:rFonts w:ascii="Tahoma" w:hAnsi="Tahoma" w:cs="Tahoma"/>
          <w:sz w:val="20"/>
          <w:szCs w:val="20"/>
          <w:lang w:eastAsia="pl-PL"/>
        </w:rPr>
      </w:pPr>
      <w:r w:rsidRPr="00F374B9">
        <w:rPr>
          <w:rFonts w:ascii="Tahoma" w:hAnsi="Tahoma" w:cs="Tahoma"/>
          <w:sz w:val="20"/>
          <w:szCs w:val="20"/>
          <w:lang w:eastAsia="pl-PL"/>
        </w:rPr>
        <w:t xml:space="preserve">Ustawy z dnia 11 lipca 2014 r. o zasadach realizacji programów </w:t>
      </w:r>
      <w:r w:rsidRPr="00F374B9">
        <w:rPr>
          <w:rFonts w:ascii="Tahoma" w:hAnsi="Tahoma" w:cs="Tahoma"/>
          <w:bCs/>
          <w:color w:val="000000"/>
          <w:sz w:val="20"/>
          <w:szCs w:val="20"/>
        </w:rPr>
        <w:t xml:space="preserve">w zakresie </w:t>
      </w:r>
      <w:r w:rsidRPr="00F374B9">
        <w:rPr>
          <w:rFonts w:ascii="Tahoma" w:hAnsi="Tahoma" w:cs="Tahoma"/>
          <w:sz w:val="20"/>
          <w:szCs w:val="20"/>
          <w:lang w:eastAsia="pl-PL"/>
        </w:rPr>
        <w:t>polityki spójności finansowanych w perspektywie finansowej 2014-2020 (Dz. U. z 2017 r. poz. 1460, z późn. zm.);</w:t>
      </w:r>
    </w:p>
    <w:p w14:paraId="63D1035F" w14:textId="77777777" w:rsidR="00A05413" w:rsidRPr="00F374B9" w:rsidRDefault="00A05413" w:rsidP="004E5D36">
      <w:pPr>
        <w:pStyle w:val="Standard"/>
        <w:numPr>
          <w:ilvl w:val="0"/>
          <w:numId w:val="12"/>
        </w:numPr>
        <w:snapToGrid w:val="0"/>
        <w:ind w:left="714" w:hanging="357"/>
        <w:jc w:val="both"/>
        <w:rPr>
          <w:rFonts w:ascii="Tahoma" w:hAnsi="Tahoma" w:cs="Tahoma"/>
          <w:sz w:val="20"/>
          <w:szCs w:val="20"/>
          <w:lang w:eastAsia="pl-PL"/>
        </w:rPr>
      </w:pPr>
      <w:r w:rsidRPr="00F374B9">
        <w:rPr>
          <w:rFonts w:ascii="Tahoma" w:hAnsi="Tahoma" w:cs="Tahoma"/>
          <w:sz w:val="20"/>
          <w:szCs w:val="20"/>
          <w:lang w:eastAsia="pl-PL"/>
        </w:rPr>
        <w:t>Umowy Partnerstwa - dokumentu, zatwierdzonego przez Komisję Europejską w dniu 23 maja 2014 r., wyznaczającego kierunki interwencji funduszy europejskich w Polsce w latach 2014-2020 w ramach trzech polityk unijnych: Polityki Spójności, Wspólnej Polityki Rolnej i Wspólnej Polityki Rybołówstwa;</w:t>
      </w:r>
    </w:p>
    <w:p w14:paraId="647B3FA2" w14:textId="77777777" w:rsidR="00A05413" w:rsidRPr="00F374B9" w:rsidRDefault="00A05413" w:rsidP="004E5D36">
      <w:pPr>
        <w:pStyle w:val="Standard"/>
        <w:numPr>
          <w:ilvl w:val="0"/>
          <w:numId w:val="12"/>
        </w:numPr>
        <w:snapToGrid w:val="0"/>
        <w:ind w:left="714" w:hanging="357"/>
        <w:jc w:val="both"/>
        <w:rPr>
          <w:rFonts w:ascii="Tahoma" w:hAnsi="Tahoma" w:cs="Tahoma"/>
          <w:sz w:val="20"/>
          <w:szCs w:val="20"/>
          <w:lang w:eastAsia="pl-PL"/>
        </w:rPr>
      </w:pPr>
      <w:r w:rsidRPr="00F374B9">
        <w:rPr>
          <w:rFonts w:ascii="Tahoma" w:hAnsi="Tahoma" w:cs="Tahoma"/>
          <w:sz w:val="20"/>
          <w:szCs w:val="20"/>
          <w:lang w:eastAsia="pl-PL"/>
        </w:rPr>
        <w:t xml:space="preserve">Kontraktu Terytorialnego dla Województwa Pomorskiego  – umowy zawartej pomiędzy Rządem Polskim a Samorządem Województwa Pomorskiego w dniu 19 grudnia 2014 r., będącej wynikiem dwustronnych negocjacji. Stanowi zobowiązanie strony rządowej i samorządowej do realizacji celów i przedsięwzięć priorytetowych, które mają istotne </w:t>
      </w:r>
      <w:r w:rsidRPr="00F374B9">
        <w:rPr>
          <w:rFonts w:ascii="Tahoma" w:hAnsi="Tahoma" w:cs="Tahoma"/>
          <w:sz w:val="20"/>
          <w:szCs w:val="20"/>
          <w:lang w:eastAsia="pl-PL"/>
        </w:rPr>
        <w:lastRenderedPageBreak/>
        <w:t>znaczenie zarówno dla rozwoju kraju, jaki i województwa, w perspektywie 2020 r., oraz określa sposób ich finansowania, koordynacji i realizacji.</w:t>
      </w:r>
    </w:p>
    <w:p w14:paraId="674507CF" w14:textId="2D09FC79" w:rsidR="00A05413" w:rsidRPr="00F374B9" w:rsidRDefault="00A05413" w:rsidP="004E5D36">
      <w:pPr>
        <w:pStyle w:val="Standard"/>
        <w:numPr>
          <w:ilvl w:val="0"/>
          <w:numId w:val="11"/>
        </w:numPr>
        <w:suppressAutoHyphens w:val="0"/>
        <w:snapToGrid w:val="0"/>
        <w:jc w:val="both"/>
        <w:rPr>
          <w:rFonts w:ascii="Tahoma" w:hAnsi="Tahoma" w:cs="Tahoma"/>
          <w:sz w:val="20"/>
          <w:szCs w:val="20"/>
        </w:rPr>
      </w:pPr>
      <w:r w:rsidRPr="00F374B9">
        <w:rPr>
          <w:rFonts w:ascii="Tahoma" w:hAnsi="Tahoma" w:cs="Tahoma"/>
          <w:sz w:val="20"/>
          <w:szCs w:val="20"/>
        </w:rPr>
        <w:t xml:space="preserve">Moje dane osobowe będą przetwarzane wyłącznie w celu realizacji Projektu </w:t>
      </w:r>
      <w:r w:rsidRPr="00F374B9">
        <w:rPr>
          <w:rFonts w:ascii="Tahoma" w:hAnsi="Tahoma" w:cs="Tahoma"/>
          <w:b/>
          <w:sz w:val="20"/>
          <w:szCs w:val="20"/>
        </w:rPr>
        <w:t>pn. Centrum Usług Społecznych w Powiecie Lęborskim</w:t>
      </w:r>
      <w:r w:rsidRPr="00F374B9">
        <w:rPr>
          <w:rFonts w:ascii="Tahoma" w:hAnsi="Tahoma" w:cs="Tahoma"/>
          <w:sz w:val="20"/>
          <w:szCs w:val="20"/>
        </w:rPr>
        <w:t xml:space="preserve">, w szczególności potwierdzania kwalifikowalności wydatków, udzielania wsparcia uczestnikom Projektu, ewaluacji, monitoringu, kontroli, audytu, sprawozdawczości oraz działań </w:t>
      </w:r>
      <w:proofErr w:type="spellStart"/>
      <w:r w:rsidRPr="00F374B9">
        <w:rPr>
          <w:rFonts w:ascii="Tahoma" w:hAnsi="Tahoma" w:cs="Tahoma"/>
          <w:sz w:val="20"/>
          <w:szCs w:val="20"/>
        </w:rPr>
        <w:t>informacyjno</w:t>
      </w:r>
      <w:proofErr w:type="spellEnd"/>
      <w:r w:rsidRPr="00F374B9">
        <w:rPr>
          <w:rFonts w:ascii="Tahoma" w:hAnsi="Tahoma" w:cs="Tahoma"/>
          <w:sz w:val="20"/>
          <w:szCs w:val="20"/>
        </w:rPr>
        <w:t>–promocyjnych w ramach RPO WP 2014-2020, współfinansowanego z Europejskiego Funduszu Społecznego (EFS) oraz zapewnienia realizacji obowiązku informacyjnego dotyczącego przekazywania do publicznej wiadomości informacji o</w:t>
      </w:r>
      <w:r w:rsidR="007E6225">
        <w:rPr>
          <w:rFonts w:ascii="Tahoma" w:hAnsi="Tahoma" w:cs="Tahoma"/>
          <w:sz w:val="20"/>
          <w:szCs w:val="20"/>
        </w:rPr>
        <w:t> </w:t>
      </w:r>
      <w:r w:rsidRPr="00F374B9">
        <w:rPr>
          <w:rFonts w:ascii="Tahoma" w:hAnsi="Tahoma" w:cs="Tahoma"/>
          <w:sz w:val="20"/>
          <w:szCs w:val="20"/>
        </w:rPr>
        <w:t>podmiotach uzyskujących wsparcie z RPO WP 2014-2020, współfinansowanego z EFS. Następnie moje dane będą przetwarzane w celu wypełnienia obowiązku archiwizacji dokumentów.</w:t>
      </w:r>
    </w:p>
    <w:p w14:paraId="5E4987DC" w14:textId="77777777" w:rsidR="00A05413" w:rsidRPr="00F374B9" w:rsidRDefault="00A05413" w:rsidP="004E5D36">
      <w:pPr>
        <w:pStyle w:val="CMSHeadL7"/>
        <w:numPr>
          <w:ilvl w:val="0"/>
          <w:numId w:val="11"/>
        </w:numPr>
        <w:spacing w:after="0"/>
        <w:jc w:val="both"/>
        <w:rPr>
          <w:rFonts w:ascii="Tahoma" w:hAnsi="Tahoma" w:cs="Tahoma"/>
          <w:sz w:val="20"/>
          <w:szCs w:val="20"/>
          <w:lang w:val="pl-PL"/>
        </w:rPr>
      </w:pPr>
      <w:r w:rsidRPr="00F374B9">
        <w:rPr>
          <w:rFonts w:ascii="Tahoma" w:hAnsi="Tahoma" w:cs="Tahoma"/>
          <w:sz w:val="20"/>
          <w:szCs w:val="20"/>
          <w:lang w:val="pl-PL"/>
        </w:rPr>
        <w:t xml:space="preserve">Moje dane osobowe będą przetwarzane przez Instytucję Zarządzającą – Zarząd Województwa Pomorskiego, ul. Okopowa 21/27, 80-810 Gdańsk, oraz zostały powierzone do przetwarzania beneficjentowi realizującemu Projekt – Powiatowi Lęborskiemu/Powiatowemu Centrum Pomocy Rodzinie w Lęborku, ul. Czołgistów 5, 84-300 Lębork, oraz podmiotom, które świadczą usługi </w:t>
      </w:r>
      <w:r w:rsidRPr="00F374B9">
        <w:rPr>
          <w:rFonts w:ascii="Tahoma" w:hAnsi="Tahoma" w:cs="Tahoma"/>
          <w:sz w:val="20"/>
          <w:szCs w:val="20"/>
          <w:lang w:val="pl-PL"/>
        </w:rPr>
        <w:br/>
        <w:t xml:space="preserve">na jego rzecz, w związku z realizacją Projektu. </w:t>
      </w:r>
    </w:p>
    <w:p w14:paraId="45EDDFD5" w14:textId="77777777" w:rsidR="00A05413" w:rsidRPr="00F374B9" w:rsidRDefault="00A05413" w:rsidP="004E5D36">
      <w:pPr>
        <w:pStyle w:val="CMSHeadL7"/>
        <w:numPr>
          <w:ilvl w:val="0"/>
          <w:numId w:val="11"/>
        </w:numPr>
        <w:spacing w:after="0"/>
        <w:jc w:val="both"/>
        <w:rPr>
          <w:rFonts w:ascii="Tahoma" w:hAnsi="Tahoma" w:cs="Tahoma"/>
          <w:sz w:val="20"/>
          <w:szCs w:val="20"/>
          <w:lang w:val="pl-PL"/>
        </w:rPr>
      </w:pPr>
      <w:r w:rsidRPr="00F374B9">
        <w:rPr>
          <w:rFonts w:ascii="Tahoma" w:hAnsi="Tahoma" w:cs="Tahoma"/>
          <w:sz w:val="20"/>
          <w:szCs w:val="20"/>
          <w:lang w:val="pl-PL"/>
        </w:rPr>
        <w:t>Odbiorcą moich danych osobowych będą:</w:t>
      </w:r>
    </w:p>
    <w:p w14:paraId="51B0D135" w14:textId="18952EBB" w:rsidR="00A05413" w:rsidRPr="00F374B9" w:rsidRDefault="00A05413" w:rsidP="004E5D36">
      <w:pPr>
        <w:pStyle w:val="CMSHeadL7"/>
        <w:numPr>
          <w:ilvl w:val="4"/>
          <w:numId w:val="25"/>
        </w:numPr>
        <w:spacing w:after="0"/>
        <w:ind w:left="709" w:hanging="283"/>
        <w:jc w:val="both"/>
        <w:rPr>
          <w:rFonts w:ascii="Tahoma" w:hAnsi="Tahoma" w:cs="Tahoma"/>
          <w:sz w:val="20"/>
          <w:szCs w:val="20"/>
          <w:lang w:val="pl-PL"/>
        </w:rPr>
      </w:pPr>
      <w:r w:rsidRPr="00F374B9">
        <w:rPr>
          <w:rFonts w:ascii="Tahoma" w:hAnsi="Tahoma" w:cs="Tahoma"/>
          <w:sz w:val="20"/>
          <w:szCs w:val="20"/>
          <w:lang w:val="pl-PL"/>
        </w:rPr>
        <w:t>instytucje pośredniczące;</w:t>
      </w:r>
    </w:p>
    <w:p w14:paraId="0756CE80" w14:textId="672BBAC8" w:rsidR="00A05413" w:rsidRPr="00F374B9" w:rsidRDefault="00A05413" w:rsidP="004E5D36">
      <w:pPr>
        <w:pStyle w:val="CMSHeadL7"/>
        <w:numPr>
          <w:ilvl w:val="4"/>
          <w:numId w:val="25"/>
        </w:numPr>
        <w:spacing w:after="0"/>
        <w:ind w:left="709" w:hanging="283"/>
        <w:jc w:val="both"/>
        <w:rPr>
          <w:rFonts w:ascii="Tahoma" w:hAnsi="Tahoma" w:cs="Tahoma"/>
          <w:sz w:val="20"/>
          <w:szCs w:val="20"/>
          <w:lang w:val="pl-PL"/>
        </w:rPr>
      </w:pPr>
      <w:r w:rsidRPr="00F374B9">
        <w:rPr>
          <w:rFonts w:ascii="Tahoma" w:hAnsi="Tahoma" w:cs="Tahoma"/>
          <w:sz w:val="20"/>
          <w:szCs w:val="20"/>
          <w:lang w:val="pl-PL"/>
        </w:rPr>
        <w:t>podmioty świadczące usługi na rzecz Zarządu Województwa Pomorskiego w związku realizacją Regionalnego Programu Operacyjnego Województwa Pomorskiego na lata 2014-2020</w:t>
      </w:r>
      <w:r w:rsidR="007E6225">
        <w:rPr>
          <w:rFonts w:ascii="Tahoma" w:hAnsi="Tahoma" w:cs="Tahoma"/>
          <w:sz w:val="20"/>
          <w:szCs w:val="20"/>
          <w:lang w:val="pl-PL"/>
        </w:rPr>
        <w:t xml:space="preserve">, </w:t>
      </w:r>
      <w:r w:rsidRPr="00F374B9">
        <w:rPr>
          <w:rFonts w:ascii="Tahoma" w:hAnsi="Tahoma" w:cs="Tahoma"/>
          <w:sz w:val="20"/>
          <w:szCs w:val="20"/>
          <w:lang w:val="pl-PL"/>
        </w:rPr>
        <w:t>w</w:t>
      </w:r>
      <w:r w:rsidR="007E6225">
        <w:rPr>
          <w:rFonts w:ascii="Tahoma" w:hAnsi="Tahoma" w:cs="Tahoma"/>
          <w:sz w:val="20"/>
          <w:szCs w:val="20"/>
          <w:lang w:val="pl-PL"/>
        </w:rPr>
        <w:t> </w:t>
      </w:r>
      <w:r w:rsidRPr="00F374B9">
        <w:rPr>
          <w:rFonts w:ascii="Tahoma" w:hAnsi="Tahoma" w:cs="Tahoma"/>
          <w:sz w:val="20"/>
          <w:szCs w:val="20"/>
          <w:lang w:val="pl-PL"/>
        </w:rPr>
        <w:t>szczególności podmioty realizujące badania ewaluacyjne.</w:t>
      </w:r>
    </w:p>
    <w:p w14:paraId="283CBBB9" w14:textId="466F2113" w:rsidR="00A05413" w:rsidRPr="00F374B9" w:rsidRDefault="00A05413" w:rsidP="004E5D36">
      <w:pPr>
        <w:pStyle w:val="CMSHeadL7"/>
        <w:numPr>
          <w:ilvl w:val="4"/>
          <w:numId w:val="25"/>
        </w:numPr>
        <w:spacing w:after="0"/>
        <w:ind w:left="709" w:hanging="283"/>
        <w:jc w:val="both"/>
        <w:rPr>
          <w:rFonts w:ascii="Tahoma" w:hAnsi="Tahoma" w:cs="Tahoma"/>
          <w:sz w:val="20"/>
          <w:szCs w:val="20"/>
          <w:lang w:val="pl-PL"/>
        </w:rPr>
      </w:pPr>
      <w:r w:rsidRPr="00F374B9">
        <w:rPr>
          <w:rFonts w:ascii="Tahoma" w:hAnsi="Tahoma" w:cs="Tahoma"/>
          <w:sz w:val="20"/>
          <w:szCs w:val="20"/>
          <w:lang w:val="pl-PL"/>
        </w:rPr>
        <w:t>podmioty świadczące usługi związane z przetwarzaniem danych osobowych (np. dostawcom usług informatycznych).</w:t>
      </w:r>
    </w:p>
    <w:p w14:paraId="3CFA7D07" w14:textId="77777777" w:rsidR="00A05413" w:rsidRPr="00F374B9" w:rsidRDefault="00A05413" w:rsidP="00A05413">
      <w:pPr>
        <w:pStyle w:val="CMSHeadL7"/>
        <w:numPr>
          <w:ilvl w:val="0"/>
          <w:numId w:val="0"/>
        </w:numPr>
        <w:spacing w:after="0"/>
        <w:ind w:left="357"/>
        <w:jc w:val="both"/>
        <w:rPr>
          <w:rFonts w:ascii="Tahoma" w:hAnsi="Tahoma" w:cs="Tahoma"/>
          <w:sz w:val="20"/>
          <w:szCs w:val="20"/>
          <w:lang w:val="pl-PL"/>
        </w:rPr>
      </w:pPr>
      <w:r w:rsidRPr="00F374B9">
        <w:rPr>
          <w:rFonts w:ascii="Tahoma" w:hAnsi="Tahoma" w:cs="Tahoma"/>
          <w:sz w:val="20"/>
          <w:szCs w:val="20"/>
          <w:lang w:val="pl-PL"/>
        </w:rPr>
        <w:t>Takie podmioty będą przetwarzać dane na podstawie umowy z Instytucją Zarządzającą i tylko zgodnie z jej poleceniami.</w:t>
      </w:r>
    </w:p>
    <w:p w14:paraId="709B40B2" w14:textId="77777777" w:rsidR="00A05413" w:rsidRPr="00F374B9" w:rsidRDefault="00A05413" w:rsidP="004E5D36">
      <w:pPr>
        <w:pStyle w:val="CMSHeadL7"/>
        <w:numPr>
          <w:ilvl w:val="0"/>
          <w:numId w:val="11"/>
        </w:numPr>
        <w:spacing w:after="0"/>
        <w:ind w:left="357" w:hanging="357"/>
        <w:jc w:val="both"/>
        <w:rPr>
          <w:rFonts w:ascii="Tahoma" w:hAnsi="Tahoma" w:cs="Tahoma"/>
          <w:sz w:val="20"/>
          <w:szCs w:val="20"/>
          <w:lang w:val="pl-PL"/>
        </w:rPr>
      </w:pPr>
      <w:r w:rsidRPr="00F374B9">
        <w:rPr>
          <w:rFonts w:ascii="Tahoma" w:hAnsi="Tahoma" w:cs="Tahoma"/>
          <w:sz w:val="20"/>
          <w:szCs w:val="20"/>
          <w:lang w:val="pl-PL"/>
        </w:rPr>
        <w:t>Moje dane będą przechowywane na czas realizacji Projektu, zgodnie z zachowaniem zasad trwałości, aż do czasu wypełnienia obowiązku archiwizacji dokumentów projektowych.</w:t>
      </w:r>
    </w:p>
    <w:p w14:paraId="0F0DCDA0" w14:textId="77777777" w:rsidR="00A05413" w:rsidRPr="00F374B9" w:rsidRDefault="00A05413" w:rsidP="004E5D36">
      <w:pPr>
        <w:pStyle w:val="CMSHeadL7"/>
        <w:numPr>
          <w:ilvl w:val="0"/>
          <w:numId w:val="11"/>
        </w:numPr>
        <w:spacing w:after="0"/>
        <w:jc w:val="both"/>
        <w:rPr>
          <w:rFonts w:ascii="Tahoma" w:hAnsi="Tahoma" w:cs="Tahoma"/>
          <w:sz w:val="20"/>
          <w:szCs w:val="20"/>
          <w:lang w:val="pl-PL"/>
        </w:rPr>
      </w:pPr>
      <w:r w:rsidRPr="00F374B9">
        <w:rPr>
          <w:rFonts w:ascii="Tahoma" w:hAnsi="Tahoma" w:cs="Tahoma"/>
          <w:sz w:val="20"/>
          <w:szCs w:val="20"/>
          <w:lang w:val="pl-PL"/>
        </w:rPr>
        <w:t>W terminie 4 tygodni po zakończeniu udziału w Projekcie przekażę beneficjentowi dane dotyczące mojego statusu na rynku pracy oraz informacje na temat udziału w kształceniu lub szkoleniu oraz uzyskania kwalifikacji lub nabycia kompetencji</w:t>
      </w:r>
      <w:r w:rsidRPr="00F374B9">
        <w:rPr>
          <w:rStyle w:val="Odwoanieprzypisudolnego"/>
          <w:rFonts w:ascii="Tahoma" w:hAnsi="Tahoma" w:cs="Tahoma"/>
          <w:sz w:val="20"/>
          <w:szCs w:val="20"/>
        </w:rPr>
        <w:footnoteReference w:id="1"/>
      </w:r>
      <w:r w:rsidRPr="00F374B9">
        <w:rPr>
          <w:rFonts w:ascii="Tahoma" w:hAnsi="Tahoma" w:cs="Tahoma"/>
          <w:sz w:val="20"/>
          <w:szCs w:val="20"/>
          <w:lang w:val="pl-PL"/>
        </w:rPr>
        <w:t>.</w:t>
      </w:r>
    </w:p>
    <w:p w14:paraId="1F962867" w14:textId="77777777" w:rsidR="00A05413" w:rsidRPr="00F374B9" w:rsidRDefault="00A05413" w:rsidP="004E5D36">
      <w:pPr>
        <w:pStyle w:val="CMSHeadL7"/>
        <w:numPr>
          <w:ilvl w:val="0"/>
          <w:numId w:val="11"/>
        </w:numPr>
        <w:spacing w:after="0"/>
        <w:jc w:val="both"/>
        <w:rPr>
          <w:rFonts w:ascii="Tahoma" w:hAnsi="Tahoma" w:cs="Tahoma"/>
          <w:sz w:val="20"/>
          <w:szCs w:val="20"/>
          <w:lang w:val="pl-PL"/>
        </w:rPr>
      </w:pPr>
      <w:r w:rsidRPr="00F374B9">
        <w:rPr>
          <w:rFonts w:ascii="Tahoma" w:hAnsi="Tahoma" w:cs="Tahoma"/>
          <w:sz w:val="20"/>
          <w:szCs w:val="20"/>
        </w:rPr>
        <w:t>W</w:t>
      </w:r>
      <w:r w:rsidRPr="00F374B9">
        <w:rPr>
          <w:rFonts w:ascii="Tahoma" w:hAnsi="Tahoma" w:cs="Tahoma"/>
          <w:sz w:val="20"/>
          <w:szCs w:val="20"/>
          <w:lang w:val="pl-PL"/>
        </w:rPr>
        <w:t xml:space="preserve"> ciągu trzech miesięcy po zakończeniu udziału w projekcie udostępnię dane dotyczące mojego statusu na rynku pracy</w:t>
      </w:r>
      <w:r w:rsidRPr="00F374B9">
        <w:rPr>
          <w:rStyle w:val="Odwoanieprzypisudolnego"/>
          <w:rFonts w:ascii="Tahoma" w:hAnsi="Tahoma" w:cs="Tahoma"/>
          <w:sz w:val="20"/>
          <w:szCs w:val="20"/>
        </w:rPr>
        <w:footnoteReference w:id="2"/>
      </w:r>
      <w:r w:rsidRPr="00F374B9">
        <w:rPr>
          <w:rFonts w:ascii="Tahoma" w:hAnsi="Tahoma" w:cs="Tahoma"/>
          <w:sz w:val="20"/>
          <w:szCs w:val="20"/>
        </w:rPr>
        <w:t>.</w:t>
      </w:r>
    </w:p>
    <w:p w14:paraId="5E98B083" w14:textId="77777777" w:rsidR="00A05413" w:rsidRPr="00F374B9" w:rsidRDefault="00A05413" w:rsidP="004E5D36">
      <w:pPr>
        <w:pStyle w:val="CMSHeadL7"/>
        <w:numPr>
          <w:ilvl w:val="0"/>
          <w:numId w:val="11"/>
        </w:numPr>
        <w:spacing w:after="0"/>
        <w:jc w:val="both"/>
        <w:rPr>
          <w:rFonts w:ascii="Tahoma" w:hAnsi="Tahoma" w:cs="Tahoma"/>
          <w:sz w:val="20"/>
          <w:szCs w:val="20"/>
        </w:rPr>
      </w:pPr>
      <w:r w:rsidRPr="00F374B9">
        <w:rPr>
          <w:rFonts w:ascii="Tahoma" w:hAnsi="Tahoma" w:cs="Tahoma"/>
          <w:sz w:val="20"/>
          <w:szCs w:val="20"/>
          <w:lang w:val="pl-PL"/>
        </w:rPr>
        <w:t>Mam prawo dostępu do treści swoich danych oraz prawo ich sprostowania, usunięcia lub ograniczenia przetwarzania.</w:t>
      </w:r>
    </w:p>
    <w:p w14:paraId="22B87B2A" w14:textId="77777777" w:rsidR="00A05413" w:rsidRPr="00F374B9" w:rsidRDefault="00A05413" w:rsidP="004E5D36">
      <w:pPr>
        <w:pStyle w:val="CMSHeadL7"/>
        <w:numPr>
          <w:ilvl w:val="0"/>
          <w:numId w:val="11"/>
        </w:numPr>
        <w:spacing w:after="0"/>
        <w:jc w:val="both"/>
        <w:rPr>
          <w:rFonts w:ascii="Tahoma" w:hAnsi="Tahoma" w:cs="Tahoma"/>
          <w:sz w:val="20"/>
          <w:szCs w:val="20"/>
        </w:rPr>
      </w:pPr>
      <w:r w:rsidRPr="00F374B9">
        <w:rPr>
          <w:rFonts w:ascii="Tahoma" w:hAnsi="Tahoma" w:cs="Tahoma"/>
          <w:sz w:val="20"/>
          <w:szCs w:val="20"/>
          <w:lang w:val="pl-PL"/>
        </w:rPr>
        <w:t xml:space="preserve">Mam </w:t>
      </w:r>
      <w:r w:rsidRPr="00F374B9">
        <w:rPr>
          <w:rFonts w:ascii="Tahoma" w:eastAsia="Calibri" w:hAnsi="Tahoma" w:cs="Tahoma"/>
          <w:sz w:val="20"/>
          <w:szCs w:val="20"/>
          <w:lang w:val="pl-PL"/>
        </w:rPr>
        <w:t>prawo do wniesienia skargi do Prezesa Urzędu Ochrony Danych Osobowych, gdy uznam,</w:t>
      </w:r>
      <w:r w:rsidRPr="00F374B9">
        <w:rPr>
          <w:rFonts w:ascii="Tahoma" w:eastAsia="Calibri" w:hAnsi="Tahoma" w:cs="Tahoma"/>
          <w:sz w:val="20"/>
          <w:szCs w:val="20"/>
          <w:lang w:val="pl-PL"/>
        </w:rPr>
        <w:br/>
        <w:t>iż przetwarzanie moich danych osobowych narusza przepisy RODO.</w:t>
      </w:r>
    </w:p>
    <w:p w14:paraId="1A59D17A" w14:textId="77777777" w:rsidR="00A05413" w:rsidRPr="00F374B9" w:rsidRDefault="00A05413" w:rsidP="004E5D36">
      <w:pPr>
        <w:pStyle w:val="CMSHeadL7"/>
        <w:numPr>
          <w:ilvl w:val="0"/>
          <w:numId w:val="11"/>
        </w:numPr>
        <w:spacing w:after="0"/>
        <w:jc w:val="both"/>
        <w:rPr>
          <w:rFonts w:ascii="Tahoma" w:hAnsi="Tahoma" w:cs="Tahoma"/>
          <w:sz w:val="20"/>
          <w:szCs w:val="20"/>
        </w:rPr>
      </w:pPr>
      <w:r w:rsidRPr="00F374B9">
        <w:rPr>
          <w:rFonts w:ascii="Tahoma" w:eastAsia="Calibri" w:hAnsi="Tahoma" w:cs="Tahoma"/>
          <w:sz w:val="20"/>
          <w:szCs w:val="20"/>
          <w:lang w:val="pl-PL"/>
        </w:rPr>
        <w:t>Podanie moich danych osobowych jest niezbędne do realizacji ustawowych obowiązków IZ RPO WP związanych z procesem aplikowania o środki unijne i budżetu państwa oraz realizacji projektów w ramach Regionalnego Programu Operacyjnego Województwa Pomorskiego na lata 2014-2020. Jestem zobowiązany/a do ich podania, a konsekwencją niepodania danych osobowych będzie brak możliwości uczestnictwa w powyższym procesie.</w:t>
      </w:r>
    </w:p>
    <w:p w14:paraId="02C5F949" w14:textId="77777777" w:rsidR="00A05413" w:rsidRPr="00F374B9" w:rsidRDefault="00A05413" w:rsidP="004E5D36">
      <w:pPr>
        <w:pStyle w:val="Akapitzlist"/>
        <w:numPr>
          <w:ilvl w:val="0"/>
          <w:numId w:val="11"/>
        </w:numPr>
        <w:jc w:val="both"/>
        <w:rPr>
          <w:rFonts w:ascii="Tahoma" w:hAnsi="Tahoma" w:cs="Tahoma"/>
          <w:sz w:val="20"/>
          <w:szCs w:val="20"/>
        </w:rPr>
      </w:pPr>
      <w:r w:rsidRPr="00F374B9">
        <w:rPr>
          <w:rFonts w:ascii="Tahoma" w:hAnsi="Tahoma" w:cs="Tahoma"/>
          <w:sz w:val="20"/>
          <w:szCs w:val="20"/>
        </w:rPr>
        <w:t>Moje dane osobowe nie będą przetwarzane w sposób zautomatyzowany (nie ma profilowania).</w:t>
      </w:r>
    </w:p>
    <w:p w14:paraId="7FF90F53" w14:textId="77777777" w:rsidR="00A05413" w:rsidRPr="00F374B9" w:rsidRDefault="00A05413" w:rsidP="00A05413">
      <w:pPr>
        <w:pStyle w:val="CMSHeadL7"/>
        <w:numPr>
          <w:ilvl w:val="0"/>
          <w:numId w:val="0"/>
        </w:numPr>
        <w:spacing w:after="0"/>
        <w:ind w:left="360"/>
        <w:jc w:val="both"/>
        <w:rPr>
          <w:rFonts w:ascii="Tahoma" w:hAnsi="Tahoma" w:cs="Tahoma"/>
        </w:rPr>
      </w:pPr>
    </w:p>
    <w:p w14:paraId="10CDF0FF" w14:textId="77777777" w:rsidR="00A05413" w:rsidRPr="00F374B9" w:rsidRDefault="00A05413" w:rsidP="00A05413">
      <w:pPr>
        <w:ind w:left="357"/>
        <w:jc w:val="both"/>
        <w:rPr>
          <w:rFonts w:ascii="Tahoma" w:hAnsi="Tahoma" w:cs="Tahoma"/>
        </w:rPr>
      </w:pPr>
    </w:p>
    <w:p w14:paraId="47A32B32" w14:textId="77777777" w:rsidR="00A05413" w:rsidRPr="00F374B9" w:rsidRDefault="00A05413" w:rsidP="00A05413">
      <w:pPr>
        <w:ind w:left="284" w:right="-61" w:hanging="284"/>
        <w:jc w:val="both"/>
        <w:rPr>
          <w:rFonts w:ascii="Tahoma" w:hAnsi="Tahoma" w:cs="Tahoma"/>
          <w:b/>
          <w:i/>
          <w:iCs/>
          <w:sz w:val="20"/>
        </w:rPr>
      </w:pPr>
      <w:r w:rsidRPr="00F374B9">
        <w:rPr>
          <w:rFonts w:ascii="Tahoma" w:hAnsi="Tahoma" w:cs="Tahoma"/>
          <w:b/>
          <w:i/>
          <w:iCs/>
          <w:sz w:val="20"/>
        </w:rPr>
        <w:t>Podpis osoby lub osób upoważnionych do reprezentowania Wykonawcy:</w:t>
      </w:r>
    </w:p>
    <w:p w14:paraId="59BCFEB8" w14:textId="77777777" w:rsidR="00A05413" w:rsidRPr="00F374B9" w:rsidRDefault="00A05413" w:rsidP="00A05413">
      <w:pPr>
        <w:ind w:left="284" w:right="-61" w:hanging="284"/>
        <w:jc w:val="both"/>
        <w:rPr>
          <w:rFonts w:ascii="Tahoma" w:hAnsi="Tahoma" w:cs="Tahoma"/>
          <w:b/>
          <w:bCs/>
          <w:sz w:val="20"/>
        </w:rPr>
      </w:pPr>
    </w:p>
    <w:p w14:paraId="4284C5B7" w14:textId="77777777" w:rsidR="00A05413" w:rsidRPr="00F374B9" w:rsidRDefault="00A05413" w:rsidP="00A05413">
      <w:pPr>
        <w:jc w:val="both"/>
        <w:rPr>
          <w:rFonts w:ascii="Tahoma" w:hAnsi="Tahoma" w:cs="Tahoma"/>
          <w:b/>
          <w:sz w:val="20"/>
        </w:rPr>
      </w:pPr>
      <w:r w:rsidRPr="00F374B9">
        <w:rPr>
          <w:rFonts w:ascii="Tahoma" w:hAnsi="Tahoma" w:cs="Tahoma"/>
          <w:b/>
          <w:sz w:val="20"/>
        </w:rPr>
        <w:t>.................................................................................................................................................</w:t>
      </w:r>
    </w:p>
    <w:p w14:paraId="7AA1D465" w14:textId="77777777" w:rsidR="00A05413" w:rsidRPr="00F374B9" w:rsidRDefault="00A05413" w:rsidP="00A05413">
      <w:pPr>
        <w:jc w:val="both"/>
        <w:rPr>
          <w:rFonts w:ascii="Tahoma" w:hAnsi="Tahoma" w:cs="Tahoma"/>
          <w:b/>
          <w:sz w:val="20"/>
        </w:rPr>
      </w:pPr>
    </w:p>
    <w:p w14:paraId="2D5E1B82" w14:textId="77777777" w:rsidR="00A05413" w:rsidRPr="00F374B9" w:rsidRDefault="00A05413" w:rsidP="00A05413">
      <w:pPr>
        <w:jc w:val="both"/>
        <w:rPr>
          <w:rFonts w:ascii="Tahoma" w:hAnsi="Tahoma" w:cs="Tahoma"/>
          <w:b/>
          <w:sz w:val="20"/>
        </w:rPr>
      </w:pPr>
    </w:p>
    <w:p w14:paraId="0B1CB126" w14:textId="2BFFD2B3" w:rsidR="00A05413" w:rsidRPr="00F374B9" w:rsidRDefault="00A05413" w:rsidP="00E111D4">
      <w:pPr>
        <w:rPr>
          <w:rFonts w:ascii="Tahoma" w:hAnsi="Tahoma" w:cs="Tahoma"/>
          <w:b/>
          <w:sz w:val="20"/>
        </w:rPr>
      </w:pPr>
    </w:p>
    <w:p w14:paraId="1042DAA9" w14:textId="13A97C2D" w:rsidR="006C32C0" w:rsidRDefault="006C32C0" w:rsidP="00E111D4">
      <w:pPr>
        <w:rPr>
          <w:rFonts w:ascii="Tahoma" w:hAnsi="Tahoma" w:cs="Tahoma"/>
          <w:b/>
          <w:sz w:val="16"/>
          <w:szCs w:val="16"/>
        </w:rPr>
      </w:pPr>
    </w:p>
    <w:p w14:paraId="680D84F1" w14:textId="69B1ED09" w:rsidR="007E6225" w:rsidRDefault="007E6225" w:rsidP="00E111D4">
      <w:pPr>
        <w:rPr>
          <w:rFonts w:ascii="Tahoma" w:hAnsi="Tahoma" w:cs="Tahoma"/>
          <w:b/>
          <w:sz w:val="16"/>
          <w:szCs w:val="16"/>
        </w:rPr>
      </w:pPr>
    </w:p>
    <w:p w14:paraId="69DF6A27" w14:textId="3AF84BFC" w:rsidR="007E6225" w:rsidRDefault="007E6225" w:rsidP="00E111D4">
      <w:pPr>
        <w:rPr>
          <w:rFonts w:ascii="Tahoma" w:hAnsi="Tahoma" w:cs="Tahoma"/>
          <w:b/>
          <w:sz w:val="16"/>
          <w:szCs w:val="16"/>
        </w:rPr>
      </w:pPr>
    </w:p>
    <w:p w14:paraId="6287D903" w14:textId="109D3976" w:rsidR="007E6225" w:rsidRDefault="007E6225" w:rsidP="00E111D4">
      <w:pPr>
        <w:rPr>
          <w:rFonts w:ascii="Tahoma" w:hAnsi="Tahoma" w:cs="Tahoma"/>
          <w:b/>
          <w:sz w:val="16"/>
          <w:szCs w:val="16"/>
        </w:rPr>
      </w:pPr>
    </w:p>
    <w:p w14:paraId="7AB21085" w14:textId="77777777" w:rsidR="007E6225" w:rsidRDefault="007E6225" w:rsidP="00E111D4">
      <w:pPr>
        <w:rPr>
          <w:rFonts w:ascii="Tahoma" w:hAnsi="Tahoma" w:cs="Tahoma"/>
          <w:b/>
          <w:sz w:val="16"/>
          <w:szCs w:val="16"/>
        </w:rPr>
      </w:pPr>
    </w:p>
    <w:p w14:paraId="340D6004" w14:textId="77777777" w:rsidR="00F374B9" w:rsidRPr="00F374B9" w:rsidRDefault="00F374B9" w:rsidP="00E111D4">
      <w:pPr>
        <w:rPr>
          <w:rFonts w:ascii="Tahoma" w:hAnsi="Tahoma" w:cs="Tahoma"/>
          <w:b/>
          <w:sz w:val="16"/>
          <w:szCs w:val="16"/>
        </w:rPr>
      </w:pPr>
    </w:p>
    <w:p w14:paraId="15C97F2C" w14:textId="77777777" w:rsidR="003C6720" w:rsidRPr="00F374B9" w:rsidRDefault="003C6720" w:rsidP="00E111D4">
      <w:pPr>
        <w:rPr>
          <w:rFonts w:ascii="Tahoma" w:hAnsi="Tahoma" w:cs="Tahoma"/>
          <w:b/>
          <w:sz w:val="16"/>
          <w:szCs w:val="16"/>
        </w:rPr>
      </w:pPr>
    </w:p>
    <w:p w14:paraId="66C4A2D8" w14:textId="77777777" w:rsidR="00A05413" w:rsidRPr="00F374B9" w:rsidRDefault="00A05413" w:rsidP="00A05413">
      <w:pPr>
        <w:ind w:left="4248" w:firstLine="708"/>
        <w:jc w:val="center"/>
        <w:rPr>
          <w:rFonts w:ascii="Tahoma" w:hAnsi="Tahoma" w:cs="Tahoma"/>
          <w:b/>
          <w:sz w:val="16"/>
          <w:szCs w:val="16"/>
        </w:rPr>
      </w:pPr>
      <w:r w:rsidRPr="00F374B9">
        <w:rPr>
          <w:rFonts w:ascii="Tahoma" w:hAnsi="Tahoma" w:cs="Tahoma"/>
          <w:b/>
          <w:sz w:val="16"/>
          <w:szCs w:val="16"/>
        </w:rPr>
        <w:lastRenderedPageBreak/>
        <w:t>Załącznik nr 6</w:t>
      </w:r>
    </w:p>
    <w:p w14:paraId="20A82079" w14:textId="568D1B36" w:rsidR="00A05413" w:rsidRPr="00F374B9" w:rsidRDefault="00A05413" w:rsidP="00A05413">
      <w:pPr>
        <w:ind w:left="4956"/>
        <w:jc w:val="center"/>
        <w:rPr>
          <w:rFonts w:ascii="Tahoma" w:hAnsi="Tahoma" w:cs="Tahoma"/>
          <w:sz w:val="16"/>
          <w:szCs w:val="16"/>
        </w:rPr>
      </w:pPr>
      <w:r w:rsidRPr="00F374B9">
        <w:rPr>
          <w:rFonts w:ascii="Tahoma" w:hAnsi="Tahoma" w:cs="Tahoma"/>
          <w:sz w:val="16"/>
          <w:szCs w:val="16"/>
        </w:rPr>
        <w:t xml:space="preserve">OGŁOSZENIE NR </w:t>
      </w:r>
      <w:r w:rsidR="002C007D" w:rsidRPr="00F374B9">
        <w:rPr>
          <w:rFonts w:ascii="Tahoma" w:hAnsi="Tahoma" w:cs="Tahoma"/>
          <w:sz w:val="16"/>
          <w:szCs w:val="16"/>
        </w:rPr>
        <w:t>2</w:t>
      </w:r>
      <w:r w:rsidR="00F374B9" w:rsidRPr="00F374B9">
        <w:rPr>
          <w:rFonts w:ascii="Tahoma" w:hAnsi="Tahoma" w:cs="Tahoma"/>
          <w:sz w:val="16"/>
          <w:szCs w:val="16"/>
        </w:rPr>
        <w:t>5</w:t>
      </w:r>
      <w:r w:rsidRPr="00F374B9">
        <w:rPr>
          <w:rFonts w:ascii="Tahoma" w:hAnsi="Tahoma" w:cs="Tahoma"/>
          <w:sz w:val="16"/>
          <w:szCs w:val="16"/>
        </w:rPr>
        <w:t>.RPO WP.CUS.2021</w:t>
      </w:r>
    </w:p>
    <w:p w14:paraId="6CF279ED" w14:textId="77777777" w:rsidR="00A05413" w:rsidRPr="00F374B9" w:rsidRDefault="00A05413" w:rsidP="00A05413">
      <w:pPr>
        <w:ind w:left="4956"/>
        <w:jc w:val="center"/>
        <w:rPr>
          <w:rFonts w:ascii="Tahoma" w:hAnsi="Tahoma" w:cs="Tahoma"/>
          <w:sz w:val="20"/>
          <w:szCs w:val="20"/>
        </w:rPr>
      </w:pPr>
    </w:p>
    <w:p w14:paraId="2D3C6D3D" w14:textId="4A82B7B3" w:rsidR="00A05413" w:rsidRPr="00F374B9" w:rsidRDefault="00A05413" w:rsidP="00A05413">
      <w:pPr>
        <w:jc w:val="center"/>
        <w:rPr>
          <w:rFonts w:ascii="Tahoma" w:hAnsi="Tahoma" w:cs="Tahoma"/>
          <w:sz w:val="20"/>
          <w:szCs w:val="20"/>
        </w:rPr>
      </w:pPr>
      <w:r w:rsidRPr="00F374B9">
        <w:rPr>
          <w:rFonts w:ascii="Tahoma" w:hAnsi="Tahoma" w:cs="Tahoma"/>
          <w:sz w:val="20"/>
          <w:szCs w:val="20"/>
        </w:rPr>
        <w:t>Projekt – UMOWA NR PCPR.RPO WP.CUS.1130/1131…..202</w:t>
      </w:r>
      <w:r w:rsidR="00330043" w:rsidRPr="00F374B9">
        <w:rPr>
          <w:rFonts w:ascii="Tahoma" w:hAnsi="Tahoma" w:cs="Tahoma"/>
          <w:sz w:val="20"/>
          <w:szCs w:val="20"/>
        </w:rPr>
        <w:t>1</w:t>
      </w:r>
    </w:p>
    <w:p w14:paraId="0237859F" w14:textId="77777777" w:rsidR="00A05413" w:rsidRPr="00F374B9" w:rsidRDefault="00A05413" w:rsidP="00A05413">
      <w:pPr>
        <w:jc w:val="center"/>
        <w:rPr>
          <w:rFonts w:ascii="Tahoma" w:hAnsi="Tahoma" w:cs="Tahoma"/>
          <w:sz w:val="20"/>
          <w:szCs w:val="20"/>
        </w:rPr>
      </w:pPr>
      <w:r w:rsidRPr="00F374B9">
        <w:rPr>
          <w:rFonts w:ascii="Tahoma" w:hAnsi="Tahoma" w:cs="Tahoma"/>
          <w:sz w:val="20"/>
          <w:szCs w:val="20"/>
        </w:rPr>
        <w:t>zawarta w dniu … roku</w:t>
      </w:r>
    </w:p>
    <w:p w14:paraId="71A67B34" w14:textId="77777777" w:rsidR="00A05FAF" w:rsidRPr="00A05FAF" w:rsidRDefault="00A05FAF" w:rsidP="00A05FAF">
      <w:pPr>
        <w:rPr>
          <w:rFonts w:ascii="Tahoma" w:hAnsi="Tahoma" w:cs="Tahoma"/>
          <w:sz w:val="20"/>
          <w:szCs w:val="20"/>
          <w:lang w:eastAsia="en-US"/>
        </w:rPr>
      </w:pPr>
      <w:r w:rsidRPr="00A05FAF">
        <w:rPr>
          <w:rFonts w:ascii="Tahoma" w:hAnsi="Tahoma" w:cs="Tahoma"/>
          <w:sz w:val="20"/>
          <w:szCs w:val="20"/>
          <w:lang w:eastAsia="en-US"/>
        </w:rPr>
        <w:t>pomiędzy:</w:t>
      </w:r>
    </w:p>
    <w:p w14:paraId="1AD17C32" w14:textId="77777777" w:rsidR="00A05FAF" w:rsidRPr="00A05FAF" w:rsidRDefault="00A05FAF" w:rsidP="00A05FAF">
      <w:pPr>
        <w:rPr>
          <w:rFonts w:ascii="Tahoma" w:hAnsi="Tahoma" w:cs="Tahoma"/>
          <w:bCs/>
          <w:sz w:val="20"/>
          <w:szCs w:val="20"/>
          <w:lang w:eastAsia="en-US"/>
        </w:rPr>
      </w:pPr>
      <w:r w:rsidRPr="00A05FAF">
        <w:rPr>
          <w:rFonts w:ascii="Tahoma" w:hAnsi="Tahoma" w:cs="Tahoma"/>
          <w:bCs/>
          <w:sz w:val="20"/>
          <w:szCs w:val="20"/>
          <w:lang w:eastAsia="en-US"/>
        </w:rPr>
        <w:t>Powiatem Lęborskim - Powiatowym Centrum Pomocy Rodzinie w Lęborku</w:t>
      </w:r>
    </w:p>
    <w:p w14:paraId="719638D7" w14:textId="77777777" w:rsidR="00A05FAF" w:rsidRPr="00A05FAF" w:rsidRDefault="00A05FAF" w:rsidP="00A05FAF">
      <w:pPr>
        <w:rPr>
          <w:rFonts w:ascii="Tahoma" w:hAnsi="Tahoma" w:cs="Tahoma"/>
          <w:sz w:val="20"/>
          <w:szCs w:val="20"/>
          <w:lang w:eastAsia="en-US"/>
        </w:rPr>
      </w:pPr>
      <w:r w:rsidRPr="00A05FAF">
        <w:rPr>
          <w:rFonts w:ascii="Tahoma" w:hAnsi="Tahoma" w:cs="Tahoma"/>
          <w:sz w:val="20"/>
          <w:szCs w:val="20"/>
          <w:lang w:eastAsia="en-US"/>
        </w:rPr>
        <w:t>ul. Czołgistów 5, 84-300 Lębork</w:t>
      </w:r>
    </w:p>
    <w:p w14:paraId="2B0F9687" w14:textId="77777777" w:rsidR="00A05FAF" w:rsidRPr="00A05FAF" w:rsidRDefault="00A05FAF" w:rsidP="00A05FAF">
      <w:pPr>
        <w:rPr>
          <w:rFonts w:ascii="Tahoma" w:hAnsi="Tahoma" w:cs="Tahoma"/>
          <w:sz w:val="20"/>
          <w:szCs w:val="20"/>
          <w:lang w:eastAsia="en-US"/>
        </w:rPr>
      </w:pPr>
      <w:r w:rsidRPr="00A05FAF">
        <w:rPr>
          <w:rFonts w:ascii="Tahoma" w:hAnsi="Tahoma" w:cs="Tahoma"/>
          <w:sz w:val="20"/>
          <w:szCs w:val="20"/>
          <w:lang w:eastAsia="en-US"/>
        </w:rPr>
        <w:t>NIP: 841-16-09-072</w:t>
      </w:r>
    </w:p>
    <w:p w14:paraId="100E8DCA" w14:textId="77777777" w:rsidR="00A05FAF" w:rsidRPr="00A05FAF" w:rsidRDefault="00A05FAF" w:rsidP="00A05FAF">
      <w:pPr>
        <w:rPr>
          <w:rFonts w:ascii="Tahoma" w:hAnsi="Tahoma" w:cs="Tahoma"/>
          <w:sz w:val="20"/>
          <w:szCs w:val="20"/>
          <w:lang w:eastAsia="en-US"/>
        </w:rPr>
      </w:pPr>
      <w:r w:rsidRPr="00A05FAF">
        <w:rPr>
          <w:rFonts w:ascii="Tahoma" w:hAnsi="Tahoma" w:cs="Tahoma"/>
          <w:sz w:val="20"/>
          <w:szCs w:val="20"/>
          <w:lang w:eastAsia="en-US"/>
        </w:rPr>
        <w:t>Regon: 770983265</w:t>
      </w:r>
    </w:p>
    <w:p w14:paraId="19624292" w14:textId="77777777" w:rsidR="00A05FAF" w:rsidRPr="00A05FAF" w:rsidRDefault="00A05FAF" w:rsidP="00A05FAF">
      <w:pPr>
        <w:jc w:val="both"/>
        <w:rPr>
          <w:rFonts w:ascii="Tahoma" w:hAnsi="Tahoma" w:cs="Tahoma"/>
          <w:sz w:val="20"/>
          <w:szCs w:val="20"/>
          <w:lang w:eastAsia="en-US"/>
        </w:rPr>
      </w:pPr>
      <w:r w:rsidRPr="00A05FAF">
        <w:rPr>
          <w:rFonts w:ascii="Tahoma" w:hAnsi="Tahoma" w:cs="Tahoma"/>
          <w:sz w:val="20"/>
          <w:szCs w:val="20"/>
          <w:lang w:eastAsia="en-US"/>
        </w:rPr>
        <w:t>reprezentowanym przez Bogusławę Lis-Zielińską – Kierownika Powiatowego Centrum Pomocy Rodzinie w Lęborku:</w:t>
      </w:r>
    </w:p>
    <w:p w14:paraId="69A099C0" w14:textId="77777777" w:rsidR="00A05FAF" w:rsidRPr="00A05FAF" w:rsidRDefault="00A05FAF" w:rsidP="00A05FAF">
      <w:pPr>
        <w:rPr>
          <w:rFonts w:ascii="Tahoma" w:hAnsi="Tahoma" w:cs="Tahoma"/>
          <w:sz w:val="20"/>
          <w:szCs w:val="20"/>
          <w:lang w:eastAsia="en-US"/>
        </w:rPr>
      </w:pPr>
      <w:r w:rsidRPr="00A05FAF">
        <w:rPr>
          <w:rFonts w:ascii="Tahoma" w:hAnsi="Tahoma" w:cs="Tahoma"/>
          <w:sz w:val="20"/>
          <w:szCs w:val="20"/>
          <w:lang w:eastAsia="en-US"/>
        </w:rPr>
        <w:t>zwanym w treści umowy „Zleceniodawcą”,</w:t>
      </w:r>
    </w:p>
    <w:p w14:paraId="017B1A26" w14:textId="77777777" w:rsidR="00A05413" w:rsidRPr="00F374B9" w:rsidRDefault="00A05413" w:rsidP="00A05413">
      <w:pPr>
        <w:rPr>
          <w:rFonts w:ascii="Tahoma" w:hAnsi="Tahoma" w:cs="Tahoma"/>
          <w:sz w:val="20"/>
          <w:szCs w:val="20"/>
        </w:rPr>
      </w:pPr>
      <w:r w:rsidRPr="00F374B9">
        <w:rPr>
          <w:rFonts w:ascii="Tahoma" w:hAnsi="Tahoma" w:cs="Tahoma"/>
          <w:sz w:val="20"/>
          <w:szCs w:val="20"/>
        </w:rPr>
        <w:t>a</w:t>
      </w:r>
    </w:p>
    <w:p w14:paraId="6AA6D1A9" w14:textId="77777777" w:rsidR="00A05413" w:rsidRPr="00F374B9" w:rsidRDefault="00A05413" w:rsidP="00A05413">
      <w:pPr>
        <w:rPr>
          <w:rFonts w:ascii="Tahoma" w:hAnsi="Tahoma" w:cs="Tahoma"/>
          <w:sz w:val="20"/>
          <w:szCs w:val="20"/>
        </w:rPr>
      </w:pPr>
      <w:r w:rsidRPr="00F374B9">
        <w:rPr>
          <w:rFonts w:ascii="Tahoma" w:hAnsi="Tahoma" w:cs="Tahoma"/>
          <w:sz w:val="20"/>
          <w:szCs w:val="20"/>
        </w:rPr>
        <w:t>………………………………..</w:t>
      </w:r>
    </w:p>
    <w:p w14:paraId="1CC62088" w14:textId="77777777" w:rsidR="00A05413" w:rsidRPr="00F374B9" w:rsidRDefault="00A05413" w:rsidP="00A05413">
      <w:pPr>
        <w:rPr>
          <w:rFonts w:ascii="Tahoma" w:hAnsi="Tahoma" w:cs="Tahoma"/>
          <w:sz w:val="20"/>
          <w:szCs w:val="20"/>
        </w:rPr>
      </w:pPr>
      <w:r w:rsidRPr="00F374B9">
        <w:rPr>
          <w:rFonts w:ascii="Tahoma" w:hAnsi="Tahoma" w:cs="Tahoma"/>
          <w:sz w:val="20"/>
          <w:szCs w:val="20"/>
        </w:rPr>
        <w:t>Adres: ………………………..</w:t>
      </w:r>
    </w:p>
    <w:p w14:paraId="77DAC211" w14:textId="77777777" w:rsidR="00A05413" w:rsidRPr="00F374B9" w:rsidRDefault="00A05413" w:rsidP="00A05413">
      <w:pPr>
        <w:rPr>
          <w:rFonts w:ascii="Tahoma" w:hAnsi="Tahoma" w:cs="Tahoma"/>
          <w:sz w:val="20"/>
          <w:szCs w:val="20"/>
        </w:rPr>
      </w:pPr>
      <w:r w:rsidRPr="00F374B9">
        <w:rPr>
          <w:rFonts w:ascii="Tahoma" w:hAnsi="Tahoma" w:cs="Tahoma"/>
          <w:sz w:val="20"/>
          <w:szCs w:val="20"/>
        </w:rPr>
        <w:t>Nr telefonu i faksu: ………………………..</w:t>
      </w:r>
    </w:p>
    <w:p w14:paraId="1E53FD04" w14:textId="77777777" w:rsidR="00A05413" w:rsidRPr="00F374B9" w:rsidRDefault="00A05413" w:rsidP="00A05413">
      <w:pPr>
        <w:rPr>
          <w:rFonts w:ascii="Tahoma" w:hAnsi="Tahoma" w:cs="Tahoma"/>
          <w:sz w:val="20"/>
          <w:szCs w:val="20"/>
        </w:rPr>
      </w:pPr>
      <w:r w:rsidRPr="00F374B9">
        <w:rPr>
          <w:rFonts w:ascii="Tahoma" w:hAnsi="Tahoma" w:cs="Tahoma"/>
          <w:sz w:val="20"/>
          <w:szCs w:val="20"/>
        </w:rPr>
        <w:t>e-mail: ………………………..</w:t>
      </w:r>
    </w:p>
    <w:p w14:paraId="171E393B" w14:textId="77777777" w:rsidR="00A05413" w:rsidRPr="00F374B9" w:rsidRDefault="00A05413" w:rsidP="00A05413">
      <w:pPr>
        <w:rPr>
          <w:rFonts w:ascii="Tahoma" w:hAnsi="Tahoma" w:cs="Tahoma"/>
          <w:sz w:val="20"/>
          <w:szCs w:val="20"/>
        </w:rPr>
      </w:pPr>
      <w:r w:rsidRPr="00F374B9">
        <w:rPr>
          <w:rFonts w:ascii="Tahoma" w:hAnsi="Tahoma" w:cs="Tahoma"/>
          <w:sz w:val="20"/>
          <w:szCs w:val="20"/>
        </w:rPr>
        <w:t>NIP: ………………………..</w:t>
      </w:r>
    </w:p>
    <w:p w14:paraId="7D863770" w14:textId="77777777" w:rsidR="00A05413" w:rsidRPr="00F374B9" w:rsidRDefault="00A05413" w:rsidP="00A05413">
      <w:pPr>
        <w:rPr>
          <w:rFonts w:ascii="Tahoma" w:hAnsi="Tahoma" w:cs="Tahoma"/>
          <w:sz w:val="20"/>
          <w:szCs w:val="20"/>
        </w:rPr>
      </w:pPr>
      <w:r w:rsidRPr="00F374B9">
        <w:rPr>
          <w:rFonts w:ascii="Tahoma" w:hAnsi="Tahoma" w:cs="Tahoma"/>
          <w:sz w:val="20"/>
          <w:szCs w:val="20"/>
        </w:rPr>
        <w:t>REGON: ………………………..</w:t>
      </w:r>
    </w:p>
    <w:p w14:paraId="2109CDEF" w14:textId="77777777" w:rsidR="00A05413" w:rsidRPr="00F374B9" w:rsidRDefault="00A05413" w:rsidP="00A05413">
      <w:pPr>
        <w:rPr>
          <w:rFonts w:ascii="Tahoma" w:hAnsi="Tahoma" w:cs="Tahoma"/>
          <w:sz w:val="20"/>
          <w:szCs w:val="20"/>
        </w:rPr>
      </w:pPr>
      <w:r w:rsidRPr="00F374B9">
        <w:rPr>
          <w:rFonts w:ascii="Tahoma" w:hAnsi="Tahoma" w:cs="Tahoma"/>
          <w:sz w:val="20"/>
          <w:szCs w:val="20"/>
        </w:rPr>
        <w:t>reprezentowanym przez: ………………………..</w:t>
      </w:r>
    </w:p>
    <w:p w14:paraId="102E0240" w14:textId="77777777" w:rsidR="00A05413" w:rsidRPr="00F374B9" w:rsidRDefault="00A05413" w:rsidP="00A05413">
      <w:pPr>
        <w:rPr>
          <w:rFonts w:ascii="Tahoma" w:hAnsi="Tahoma" w:cs="Tahoma"/>
          <w:sz w:val="20"/>
          <w:szCs w:val="20"/>
        </w:rPr>
      </w:pPr>
      <w:r w:rsidRPr="00F374B9">
        <w:rPr>
          <w:rFonts w:ascii="Tahoma" w:hAnsi="Tahoma" w:cs="Tahoma"/>
          <w:sz w:val="20"/>
          <w:szCs w:val="20"/>
        </w:rPr>
        <w:t>zwanym w treści umowy „Zleceniobiorcą”,</w:t>
      </w:r>
    </w:p>
    <w:p w14:paraId="53D9F21D" w14:textId="0CD826E9" w:rsidR="00A05FAF" w:rsidRPr="00A05FAF" w:rsidRDefault="00A05FAF" w:rsidP="00A05413">
      <w:pPr>
        <w:jc w:val="center"/>
        <w:rPr>
          <w:rFonts w:ascii="Tahoma" w:hAnsi="Tahoma" w:cs="Tahoma"/>
          <w:bCs/>
          <w:sz w:val="20"/>
          <w:szCs w:val="20"/>
        </w:rPr>
      </w:pPr>
      <w:r w:rsidRPr="00A05FAF">
        <w:rPr>
          <w:rFonts w:ascii="Tahoma" w:hAnsi="Tahoma" w:cs="Tahoma"/>
          <w:bCs/>
          <w:sz w:val="20"/>
          <w:szCs w:val="20"/>
        </w:rPr>
        <w:t>o następującej treści:</w:t>
      </w:r>
    </w:p>
    <w:p w14:paraId="5018FC1C" w14:textId="51375C3A" w:rsidR="00A05413" w:rsidRPr="00F374B9" w:rsidRDefault="00A05413" w:rsidP="00A05413">
      <w:pPr>
        <w:jc w:val="center"/>
        <w:rPr>
          <w:rFonts w:ascii="Tahoma" w:hAnsi="Tahoma" w:cs="Tahoma"/>
          <w:b/>
          <w:bCs/>
          <w:sz w:val="20"/>
          <w:szCs w:val="20"/>
        </w:rPr>
      </w:pPr>
      <w:r w:rsidRPr="00F374B9">
        <w:rPr>
          <w:rFonts w:ascii="Tahoma" w:hAnsi="Tahoma" w:cs="Tahoma"/>
          <w:b/>
          <w:bCs/>
          <w:sz w:val="20"/>
          <w:szCs w:val="20"/>
        </w:rPr>
        <w:t>§ 1</w:t>
      </w:r>
    </w:p>
    <w:p w14:paraId="695FF408" w14:textId="79FA6571" w:rsidR="00E111D4" w:rsidRPr="00A05FAF" w:rsidRDefault="00A05413" w:rsidP="00F374B9">
      <w:pPr>
        <w:pStyle w:val="Akapitzlist"/>
        <w:numPr>
          <w:ilvl w:val="6"/>
          <w:numId w:val="11"/>
        </w:numPr>
        <w:tabs>
          <w:tab w:val="clear" w:pos="360"/>
          <w:tab w:val="num" w:pos="0"/>
        </w:tabs>
        <w:jc w:val="both"/>
        <w:rPr>
          <w:rFonts w:ascii="Tahoma" w:hAnsi="Tahoma" w:cs="Tahoma"/>
          <w:b/>
          <w:sz w:val="20"/>
          <w:szCs w:val="20"/>
        </w:rPr>
      </w:pPr>
      <w:r w:rsidRPr="00F374B9">
        <w:rPr>
          <w:rFonts w:ascii="Tahoma" w:hAnsi="Tahoma" w:cs="Tahoma"/>
          <w:sz w:val="20"/>
          <w:szCs w:val="20"/>
        </w:rPr>
        <w:t xml:space="preserve">Zleceniodawca powierza, a Zleceniobiorca przyjmuje do wykonania realizację zamówienia publicznego: </w:t>
      </w:r>
      <w:r w:rsidR="00F374B9" w:rsidRPr="00A05FAF">
        <w:rPr>
          <w:rFonts w:ascii="Tahoma" w:hAnsi="Tahoma" w:cs="Tahoma"/>
          <w:b/>
          <w:sz w:val="20"/>
          <w:szCs w:val="20"/>
        </w:rPr>
        <w:t xml:space="preserve">Świadczenie usługi polegającej na prowadzeniu </w:t>
      </w:r>
      <w:r w:rsidR="00F374B9" w:rsidRPr="00A05FAF">
        <w:rPr>
          <w:rFonts w:ascii="Tahoma" w:hAnsi="Tahoma" w:cs="Tahoma"/>
          <w:b/>
          <w:bCs/>
          <w:sz w:val="20"/>
          <w:szCs w:val="20"/>
        </w:rPr>
        <w:t xml:space="preserve">warsztatów rozwoju psychospołecznego – treningu umiejętności społecznych dla osób małoletnich przebywających w rodzinnej pieczy zastępczej, </w:t>
      </w:r>
      <w:r w:rsidR="00F374B9" w:rsidRPr="00A05FAF">
        <w:rPr>
          <w:rFonts w:ascii="Tahoma" w:hAnsi="Tahoma" w:cs="Tahoma"/>
          <w:b/>
          <w:sz w:val="20"/>
          <w:szCs w:val="20"/>
        </w:rPr>
        <w:t>w ramach projektu pn. Centrum Usług Społecznych w Powiecie Lęborskim, współfinansowanego ze środków Unii Europejskiej w ramach Europejskiego Funduszu Społecznego Regionalnego Programu Operacyjnego Województwa Pomorskiego na lata 2014 – 2020, Oś Priorytetowa 06. Integracja, Działanie 06.02. Usługi Społeczne, 06.02.02. Rozwój usług społecznych</w:t>
      </w:r>
      <w:r w:rsidR="00E111D4" w:rsidRPr="00A05FAF">
        <w:rPr>
          <w:rFonts w:ascii="Tahoma" w:hAnsi="Tahoma" w:cs="Tahoma"/>
          <w:b/>
          <w:sz w:val="20"/>
          <w:szCs w:val="20"/>
        </w:rPr>
        <w:t>.</w:t>
      </w:r>
    </w:p>
    <w:p w14:paraId="511B037C" w14:textId="77777777" w:rsidR="00A05413" w:rsidRPr="00F374B9" w:rsidRDefault="00A05413" w:rsidP="004E5D36">
      <w:pPr>
        <w:pStyle w:val="Akapitzlist"/>
        <w:numPr>
          <w:ilvl w:val="6"/>
          <w:numId w:val="11"/>
        </w:numPr>
        <w:tabs>
          <w:tab w:val="num" w:pos="284"/>
        </w:tabs>
        <w:ind w:left="284" w:hanging="284"/>
        <w:jc w:val="both"/>
        <w:rPr>
          <w:rFonts w:ascii="Tahoma" w:hAnsi="Tahoma" w:cs="Tahoma"/>
          <w:b/>
          <w:bCs/>
          <w:sz w:val="20"/>
          <w:szCs w:val="20"/>
        </w:rPr>
      </w:pPr>
      <w:r w:rsidRPr="00F374B9">
        <w:rPr>
          <w:rFonts w:ascii="Tahoma" w:hAnsi="Tahoma" w:cs="Tahoma"/>
          <w:b/>
          <w:bCs/>
          <w:sz w:val="20"/>
          <w:szCs w:val="20"/>
        </w:rPr>
        <w:t>Zamówienie obejmuje:</w:t>
      </w:r>
    </w:p>
    <w:p w14:paraId="4C522FC4" w14:textId="2E470F7F" w:rsidR="004E5D36" w:rsidRPr="00F374B9" w:rsidRDefault="004E5D36" w:rsidP="004E5D36">
      <w:pPr>
        <w:pStyle w:val="Akapitzlist"/>
        <w:numPr>
          <w:ilvl w:val="0"/>
          <w:numId w:val="26"/>
        </w:numPr>
        <w:jc w:val="both"/>
        <w:rPr>
          <w:rFonts w:ascii="Tahoma" w:hAnsi="Tahoma" w:cs="Tahoma"/>
          <w:sz w:val="20"/>
          <w:szCs w:val="20"/>
          <w:u w:val="single"/>
        </w:rPr>
      </w:pPr>
      <w:r w:rsidRPr="00F374B9">
        <w:rPr>
          <w:rFonts w:ascii="Tahoma" w:hAnsi="Tahoma" w:cs="Tahoma"/>
          <w:sz w:val="20"/>
          <w:szCs w:val="20"/>
        </w:rPr>
        <w:t xml:space="preserve">przeprowadzenie warsztatów rozwoju psychospołecznego – treningu umiejętności społecznych dla łącznie 20 uczestników/uczestniczek projektu – skierowanych przez </w:t>
      </w:r>
      <w:r w:rsidR="00DB6B0A">
        <w:rPr>
          <w:rFonts w:ascii="Tahoma" w:hAnsi="Tahoma" w:cs="Tahoma"/>
          <w:sz w:val="20"/>
          <w:szCs w:val="20"/>
        </w:rPr>
        <w:t>Zleceniodawcę</w:t>
      </w:r>
      <w:r w:rsidRPr="00F374B9">
        <w:rPr>
          <w:rFonts w:ascii="Tahoma" w:hAnsi="Tahoma" w:cs="Tahoma"/>
          <w:sz w:val="20"/>
          <w:szCs w:val="20"/>
        </w:rPr>
        <w:t>;</w:t>
      </w:r>
    </w:p>
    <w:p w14:paraId="07FF4F7E" w14:textId="77777777" w:rsidR="004E5D36" w:rsidRPr="00F374B9" w:rsidRDefault="004E5D36" w:rsidP="004E5D36">
      <w:pPr>
        <w:pStyle w:val="Akapitzlist"/>
        <w:numPr>
          <w:ilvl w:val="0"/>
          <w:numId w:val="26"/>
        </w:numPr>
        <w:jc w:val="both"/>
        <w:rPr>
          <w:rFonts w:ascii="Tahoma" w:hAnsi="Tahoma" w:cs="Tahoma"/>
          <w:sz w:val="20"/>
          <w:szCs w:val="20"/>
          <w:u w:val="single"/>
        </w:rPr>
      </w:pPr>
      <w:r w:rsidRPr="00F374B9">
        <w:rPr>
          <w:rFonts w:ascii="Tahoma" w:hAnsi="Tahoma" w:cs="Tahoma"/>
          <w:sz w:val="20"/>
          <w:szCs w:val="20"/>
        </w:rPr>
        <w:t>zakłada się, że zajęcia prowadzone będą w podziale na 2 grupy - dwie edycje - maksymalnie do 14 osób, w ilości po średnio 2 godziny zegarowe na jedne zajęcia razy 30 spotkań. Łącznie na jedną grupę przypada po 60 godzin zajęć. Łączna ilość godzin zajęć to 120.</w:t>
      </w:r>
    </w:p>
    <w:p w14:paraId="68994DB7" w14:textId="5B83AA22" w:rsidR="004E5D36" w:rsidRPr="00F374B9" w:rsidRDefault="004E5D36" w:rsidP="004E5D36">
      <w:pPr>
        <w:pStyle w:val="Akapitzlist"/>
        <w:numPr>
          <w:ilvl w:val="0"/>
          <w:numId w:val="26"/>
        </w:numPr>
        <w:jc w:val="both"/>
        <w:rPr>
          <w:rFonts w:ascii="Tahoma" w:hAnsi="Tahoma" w:cs="Tahoma"/>
          <w:sz w:val="20"/>
          <w:szCs w:val="20"/>
        </w:rPr>
      </w:pPr>
      <w:r w:rsidRPr="00F374B9">
        <w:rPr>
          <w:rFonts w:ascii="Tahoma" w:hAnsi="Tahoma" w:cs="Tahoma"/>
          <w:sz w:val="20"/>
          <w:szCs w:val="20"/>
        </w:rPr>
        <w:t>planuje się przeprowadzenie zajęć w okresie od dnia podpisania umowy do dnia 31.12.202</w:t>
      </w:r>
      <w:r w:rsidR="00DB6B0A">
        <w:rPr>
          <w:rFonts w:ascii="Tahoma" w:hAnsi="Tahoma" w:cs="Tahoma"/>
          <w:sz w:val="20"/>
          <w:szCs w:val="20"/>
        </w:rPr>
        <w:t>2 roku – zgodnie z ustalonym ze Zleceniodawcą</w:t>
      </w:r>
      <w:r w:rsidRPr="00F374B9">
        <w:rPr>
          <w:rFonts w:ascii="Tahoma" w:hAnsi="Tahoma" w:cs="Tahoma"/>
          <w:sz w:val="20"/>
          <w:szCs w:val="20"/>
        </w:rPr>
        <w:t xml:space="preserve"> harmonogramem spotkań. Dokładne daty i godziny wykonywanej usługi </w:t>
      </w:r>
      <w:r w:rsidR="00DB6B0A">
        <w:rPr>
          <w:rFonts w:ascii="Tahoma" w:hAnsi="Tahoma" w:cs="Tahoma"/>
          <w:sz w:val="20"/>
          <w:szCs w:val="20"/>
        </w:rPr>
        <w:t>Zleceniobiorca</w:t>
      </w:r>
      <w:r w:rsidRPr="00F374B9">
        <w:rPr>
          <w:rFonts w:ascii="Tahoma" w:hAnsi="Tahoma" w:cs="Tahoma"/>
          <w:sz w:val="20"/>
          <w:szCs w:val="20"/>
        </w:rPr>
        <w:t xml:space="preserve"> ustali w porozumieniu z</w:t>
      </w:r>
      <w:r w:rsidR="00DB6B0A">
        <w:rPr>
          <w:rFonts w:ascii="Tahoma" w:hAnsi="Tahoma" w:cs="Tahoma"/>
          <w:sz w:val="20"/>
          <w:szCs w:val="20"/>
        </w:rPr>
        <w:t>e Zleceniodawcą</w:t>
      </w:r>
      <w:r w:rsidRPr="00F374B9">
        <w:rPr>
          <w:rFonts w:ascii="Tahoma" w:hAnsi="Tahoma" w:cs="Tahoma"/>
          <w:sz w:val="20"/>
          <w:szCs w:val="20"/>
        </w:rPr>
        <w:t> uczestnikami projektu;</w:t>
      </w:r>
    </w:p>
    <w:p w14:paraId="5C47677B" w14:textId="2617C340" w:rsidR="004E5D36" w:rsidRPr="00F374B9" w:rsidRDefault="00DB6B0A" w:rsidP="004E5D36">
      <w:pPr>
        <w:pStyle w:val="Akapitzlist"/>
        <w:numPr>
          <w:ilvl w:val="0"/>
          <w:numId w:val="26"/>
        </w:numPr>
        <w:jc w:val="both"/>
        <w:rPr>
          <w:rFonts w:ascii="Tahoma" w:hAnsi="Tahoma" w:cs="Tahoma"/>
          <w:sz w:val="20"/>
          <w:szCs w:val="20"/>
          <w:u w:val="single"/>
        </w:rPr>
      </w:pPr>
      <w:r>
        <w:rPr>
          <w:rFonts w:ascii="Tahoma" w:hAnsi="Tahoma" w:cs="Tahoma"/>
          <w:sz w:val="20"/>
          <w:szCs w:val="20"/>
        </w:rPr>
        <w:t>Zleceniobiorca</w:t>
      </w:r>
      <w:r w:rsidR="004E5D36" w:rsidRPr="00F374B9">
        <w:rPr>
          <w:rFonts w:ascii="Tahoma" w:hAnsi="Tahoma" w:cs="Tahoma"/>
          <w:sz w:val="20"/>
          <w:szCs w:val="20"/>
        </w:rPr>
        <w:t xml:space="preserve">  zobowiązany  jest  do  dostosowania  zakresu  warsztatów  do  specyficznych  potrzeb grupy, na rzecz której świadczona będzie usługa - zakres tematyczny powinien być dostosowany do wieku uczestników/czek zajęć i może obejmować w szczególności: </w:t>
      </w:r>
    </w:p>
    <w:p w14:paraId="3A59B925" w14:textId="7D9654F9" w:rsidR="004E5D36" w:rsidRPr="004E5D36" w:rsidRDefault="004E5D36" w:rsidP="004E5D36">
      <w:pPr>
        <w:pStyle w:val="Akapitzlist"/>
        <w:numPr>
          <w:ilvl w:val="0"/>
          <w:numId w:val="27"/>
        </w:numPr>
        <w:jc w:val="both"/>
        <w:rPr>
          <w:rFonts w:ascii="Tahoma" w:hAnsi="Tahoma" w:cs="Tahoma"/>
          <w:sz w:val="20"/>
          <w:szCs w:val="20"/>
        </w:rPr>
      </w:pPr>
      <w:r w:rsidRPr="004E5D36">
        <w:rPr>
          <w:rFonts w:ascii="Tahoma" w:hAnsi="Tahoma" w:cs="Tahoma"/>
          <w:sz w:val="20"/>
          <w:szCs w:val="20"/>
        </w:rPr>
        <w:t xml:space="preserve">Zagadnienia w obszarze umiejętności interpersonalnych: </w:t>
      </w:r>
    </w:p>
    <w:p w14:paraId="1F2083A8" w14:textId="77777777" w:rsidR="004E5D36" w:rsidRPr="00F374B9" w:rsidRDefault="004E5D36" w:rsidP="004E5D36">
      <w:pPr>
        <w:pStyle w:val="Akapitzlist"/>
        <w:numPr>
          <w:ilvl w:val="1"/>
          <w:numId w:val="28"/>
        </w:numPr>
        <w:ind w:left="993" w:hanging="284"/>
        <w:jc w:val="both"/>
        <w:rPr>
          <w:rFonts w:ascii="Tahoma" w:hAnsi="Tahoma" w:cs="Tahoma"/>
          <w:sz w:val="20"/>
          <w:szCs w:val="20"/>
        </w:rPr>
      </w:pPr>
      <w:r w:rsidRPr="00F374B9">
        <w:rPr>
          <w:rFonts w:ascii="Tahoma" w:hAnsi="Tahoma" w:cs="Tahoma"/>
          <w:sz w:val="20"/>
          <w:szCs w:val="20"/>
        </w:rPr>
        <w:t xml:space="preserve">umiejętność nawiązywania kontaktów z innymi ludźmi i utrzymywanie pozytywnych relacji z otoczeniem; </w:t>
      </w:r>
    </w:p>
    <w:p w14:paraId="3D6774E3" w14:textId="77777777" w:rsidR="004E5D36" w:rsidRPr="00F374B9" w:rsidRDefault="004E5D36" w:rsidP="004E5D36">
      <w:pPr>
        <w:pStyle w:val="Akapitzlist"/>
        <w:numPr>
          <w:ilvl w:val="1"/>
          <w:numId w:val="28"/>
        </w:numPr>
        <w:ind w:left="993" w:hanging="284"/>
        <w:jc w:val="both"/>
        <w:rPr>
          <w:rFonts w:ascii="Tahoma" w:hAnsi="Tahoma" w:cs="Tahoma"/>
          <w:sz w:val="20"/>
          <w:szCs w:val="20"/>
        </w:rPr>
      </w:pPr>
      <w:r w:rsidRPr="00F374B9">
        <w:rPr>
          <w:rFonts w:ascii="Tahoma" w:hAnsi="Tahoma" w:cs="Tahoma"/>
          <w:sz w:val="20"/>
          <w:szCs w:val="20"/>
        </w:rPr>
        <w:t>umiejętności komunikacyjne, w szczególności uważne słuchanie, precyzyjne wyrażanie swoich myśli, umiejętność zadawania pytań, umiejętność odmawiania, umiejętność dyskutowania, umiejętność reagowania na krytykę, zdolność współdziałania w grupie, mówienie komplementów;</w:t>
      </w:r>
    </w:p>
    <w:p w14:paraId="44FBEC6D" w14:textId="77777777" w:rsidR="004E5D36" w:rsidRPr="00F374B9" w:rsidRDefault="004E5D36" w:rsidP="004E5D36">
      <w:pPr>
        <w:pStyle w:val="Akapitzlist"/>
        <w:numPr>
          <w:ilvl w:val="1"/>
          <w:numId w:val="28"/>
        </w:numPr>
        <w:ind w:left="993" w:hanging="284"/>
        <w:jc w:val="both"/>
        <w:rPr>
          <w:rFonts w:ascii="Tahoma" w:hAnsi="Tahoma" w:cs="Tahoma"/>
          <w:sz w:val="20"/>
          <w:szCs w:val="20"/>
        </w:rPr>
      </w:pPr>
      <w:r w:rsidRPr="00F374B9">
        <w:rPr>
          <w:rFonts w:ascii="Tahoma" w:hAnsi="Tahoma" w:cs="Tahoma"/>
          <w:sz w:val="20"/>
          <w:szCs w:val="20"/>
        </w:rPr>
        <w:t xml:space="preserve">umiejętność adaptacji społecznej; </w:t>
      </w:r>
    </w:p>
    <w:p w14:paraId="0FA9E1C6" w14:textId="77777777" w:rsidR="004E5D36" w:rsidRPr="00F374B9" w:rsidRDefault="004E5D36" w:rsidP="004E5D36">
      <w:pPr>
        <w:pStyle w:val="Akapitzlist"/>
        <w:numPr>
          <w:ilvl w:val="1"/>
          <w:numId w:val="28"/>
        </w:numPr>
        <w:ind w:left="993" w:hanging="284"/>
        <w:jc w:val="both"/>
        <w:rPr>
          <w:rFonts w:ascii="Tahoma" w:hAnsi="Tahoma" w:cs="Tahoma"/>
          <w:sz w:val="20"/>
          <w:szCs w:val="20"/>
        </w:rPr>
      </w:pPr>
      <w:r w:rsidRPr="00F374B9">
        <w:rPr>
          <w:rFonts w:ascii="Tahoma" w:hAnsi="Tahoma" w:cs="Tahoma"/>
          <w:sz w:val="20"/>
          <w:szCs w:val="20"/>
        </w:rPr>
        <w:t>umiejętność reagowania na konflikty i rozwiązywanie konfliktów;</w:t>
      </w:r>
    </w:p>
    <w:p w14:paraId="03472A0C" w14:textId="77777777" w:rsidR="004E5D36" w:rsidRPr="00F374B9" w:rsidRDefault="004E5D36" w:rsidP="004E5D36">
      <w:pPr>
        <w:pStyle w:val="Akapitzlist"/>
        <w:numPr>
          <w:ilvl w:val="1"/>
          <w:numId w:val="28"/>
        </w:numPr>
        <w:ind w:left="993" w:hanging="284"/>
        <w:jc w:val="both"/>
        <w:rPr>
          <w:rFonts w:ascii="Tahoma" w:hAnsi="Tahoma" w:cs="Tahoma"/>
          <w:sz w:val="20"/>
          <w:szCs w:val="20"/>
        </w:rPr>
      </w:pPr>
      <w:r w:rsidRPr="00F374B9">
        <w:rPr>
          <w:rFonts w:ascii="Tahoma" w:hAnsi="Tahoma" w:cs="Tahoma"/>
          <w:sz w:val="20"/>
          <w:szCs w:val="20"/>
        </w:rPr>
        <w:t>umiejętność posługiwania się i odczytywania komunikatów niewerbalnych;</w:t>
      </w:r>
    </w:p>
    <w:p w14:paraId="5C24BBEA" w14:textId="6C023310" w:rsidR="004E5D36" w:rsidRPr="004E5D36" w:rsidRDefault="004E5D36" w:rsidP="004E5D36">
      <w:pPr>
        <w:pStyle w:val="Akapitzlist"/>
        <w:numPr>
          <w:ilvl w:val="0"/>
          <w:numId w:val="28"/>
        </w:numPr>
        <w:jc w:val="both"/>
        <w:rPr>
          <w:rFonts w:ascii="Tahoma" w:hAnsi="Tahoma" w:cs="Tahoma"/>
          <w:sz w:val="20"/>
          <w:szCs w:val="20"/>
        </w:rPr>
      </w:pPr>
      <w:r w:rsidRPr="004E5D36">
        <w:rPr>
          <w:rFonts w:ascii="Tahoma" w:hAnsi="Tahoma" w:cs="Tahoma"/>
          <w:sz w:val="20"/>
          <w:szCs w:val="20"/>
        </w:rPr>
        <w:t xml:space="preserve">Zagadnienia z obszaru samooceny: </w:t>
      </w:r>
    </w:p>
    <w:p w14:paraId="6AB76BFC" w14:textId="77777777" w:rsidR="004E5D36" w:rsidRDefault="004E5D36" w:rsidP="004E5D36">
      <w:pPr>
        <w:pStyle w:val="Akapitzlist"/>
        <w:numPr>
          <w:ilvl w:val="0"/>
          <w:numId w:val="29"/>
        </w:numPr>
        <w:ind w:left="993" w:hanging="284"/>
        <w:jc w:val="both"/>
        <w:rPr>
          <w:rFonts w:ascii="Tahoma" w:hAnsi="Tahoma" w:cs="Tahoma"/>
          <w:sz w:val="20"/>
          <w:szCs w:val="20"/>
        </w:rPr>
      </w:pPr>
      <w:r w:rsidRPr="004E5D36">
        <w:rPr>
          <w:rFonts w:ascii="Tahoma" w:hAnsi="Tahoma" w:cs="Tahoma"/>
          <w:sz w:val="20"/>
          <w:szCs w:val="20"/>
        </w:rPr>
        <w:t>umiejętność kształtowania samooceny;</w:t>
      </w:r>
    </w:p>
    <w:p w14:paraId="0A4B61E8" w14:textId="77777777" w:rsidR="004E5D36" w:rsidRDefault="004E5D36" w:rsidP="004E5D36">
      <w:pPr>
        <w:pStyle w:val="Akapitzlist"/>
        <w:numPr>
          <w:ilvl w:val="0"/>
          <w:numId w:val="29"/>
        </w:numPr>
        <w:ind w:left="993" w:hanging="284"/>
        <w:jc w:val="both"/>
        <w:rPr>
          <w:rFonts w:ascii="Tahoma" w:hAnsi="Tahoma" w:cs="Tahoma"/>
          <w:sz w:val="20"/>
          <w:szCs w:val="20"/>
        </w:rPr>
      </w:pPr>
      <w:r w:rsidRPr="004E5D36">
        <w:rPr>
          <w:rFonts w:ascii="Tahoma" w:hAnsi="Tahoma" w:cs="Tahoma"/>
          <w:sz w:val="20"/>
          <w:szCs w:val="20"/>
        </w:rPr>
        <w:t>umiejętność budowania poczucia własnej wartości;</w:t>
      </w:r>
    </w:p>
    <w:p w14:paraId="2D964713" w14:textId="77777777" w:rsidR="004E5D36" w:rsidRDefault="004E5D36" w:rsidP="004E5D36">
      <w:pPr>
        <w:pStyle w:val="Akapitzlist"/>
        <w:numPr>
          <w:ilvl w:val="0"/>
          <w:numId w:val="29"/>
        </w:numPr>
        <w:ind w:left="993" w:hanging="284"/>
        <w:jc w:val="both"/>
        <w:rPr>
          <w:rFonts w:ascii="Tahoma" w:hAnsi="Tahoma" w:cs="Tahoma"/>
          <w:sz w:val="20"/>
          <w:szCs w:val="20"/>
        </w:rPr>
      </w:pPr>
      <w:r w:rsidRPr="004E5D36">
        <w:rPr>
          <w:rFonts w:ascii="Tahoma" w:hAnsi="Tahoma" w:cs="Tahoma"/>
          <w:sz w:val="20"/>
          <w:szCs w:val="20"/>
        </w:rPr>
        <w:lastRenderedPageBreak/>
        <w:t xml:space="preserve">umiejętność samoakceptacji; </w:t>
      </w:r>
    </w:p>
    <w:p w14:paraId="0CE22EB2" w14:textId="0648B00B" w:rsidR="004E5D36" w:rsidRPr="004E5D36" w:rsidRDefault="004E5D36" w:rsidP="004E5D36">
      <w:pPr>
        <w:pStyle w:val="Akapitzlist"/>
        <w:numPr>
          <w:ilvl w:val="0"/>
          <w:numId w:val="29"/>
        </w:numPr>
        <w:ind w:left="993" w:hanging="284"/>
        <w:jc w:val="both"/>
        <w:rPr>
          <w:rFonts w:ascii="Tahoma" w:hAnsi="Tahoma" w:cs="Tahoma"/>
          <w:sz w:val="20"/>
          <w:szCs w:val="20"/>
        </w:rPr>
      </w:pPr>
      <w:r w:rsidRPr="004E5D36">
        <w:rPr>
          <w:rFonts w:ascii="Tahoma" w:hAnsi="Tahoma" w:cs="Tahoma"/>
          <w:sz w:val="20"/>
          <w:szCs w:val="20"/>
        </w:rPr>
        <w:t>umiejętność chronienia własnej wartości;</w:t>
      </w:r>
    </w:p>
    <w:p w14:paraId="5C2618C3" w14:textId="1CB94ED6" w:rsidR="004E5D36" w:rsidRPr="004E5D36" w:rsidRDefault="004E5D36" w:rsidP="004E5D36">
      <w:pPr>
        <w:pStyle w:val="Akapitzlist"/>
        <w:numPr>
          <w:ilvl w:val="0"/>
          <w:numId w:val="28"/>
        </w:numPr>
        <w:jc w:val="both"/>
        <w:rPr>
          <w:rFonts w:ascii="Tahoma" w:hAnsi="Tahoma" w:cs="Tahoma"/>
          <w:sz w:val="20"/>
          <w:szCs w:val="20"/>
        </w:rPr>
      </w:pPr>
      <w:r w:rsidRPr="004E5D36">
        <w:rPr>
          <w:rFonts w:ascii="Tahoma" w:hAnsi="Tahoma" w:cs="Tahoma"/>
          <w:sz w:val="20"/>
          <w:szCs w:val="20"/>
        </w:rPr>
        <w:t xml:space="preserve">Zagadnienia w obszarze funkcjonowania emocjonalnego: </w:t>
      </w:r>
    </w:p>
    <w:p w14:paraId="3C90D039" w14:textId="2EB557FA" w:rsidR="004E5D36" w:rsidRPr="004E5D36" w:rsidRDefault="004E5D36" w:rsidP="004E5D36">
      <w:pPr>
        <w:pStyle w:val="Akapitzlist"/>
        <w:numPr>
          <w:ilvl w:val="1"/>
          <w:numId w:val="30"/>
        </w:numPr>
        <w:ind w:left="993" w:hanging="284"/>
        <w:jc w:val="both"/>
        <w:rPr>
          <w:rFonts w:ascii="Tahoma" w:hAnsi="Tahoma" w:cs="Tahoma"/>
          <w:sz w:val="20"/>
          <w:szCs w:val="20"/>
        </w:rPr>
      </w:pPr>
      <w:r w:rsidRPr="004E5D36">
        <w:rPr>
          <w:rFonts w:ascii="Tahoma" w:hAnsi="Tahoma" w:cs="Tahoma"/>
          <w:sz w:val="20"/>
          <w:szCs w:val="20"/>
        </w:rPr>
        <w:t xml:space="preserve">umiejętność nazywania emocji; </w:t>
      </w:r>
    </w:p>
    <w:p w14:paraId="1A90FD51" w14:textId="77777777" w:rsidR="004E5D36" w:rsidRPr="00F374B9" w:rsidRDefault="004E5D36" w:rsidP="004E5D36">
      <w:pPr>
        <w:pStyle w:val="Akapitzlist"/>
        <w:numPr>
          <w:ilvl w:val="1"/>
          <w:numId w:val="30"/>
        </w:numPr>
        <w:ind w:left="993" w:hanging="284"/>
        <w:jc w:val="both"/>
        <w:rPr>
          <w:rFonts w:ascii="Tahoma" w:hAnsi="Tahoma" w:cs="Tahoma"/>
          <w:sz w:val="20"/>
          <w:szCs w:val="20"/>
        </w:rPr>
      </w:pPr>
      <w:r w:rsidRPr="00F374B9">
        <w:rPr>
          <w:rFonts w:ascii="Tahoma" w:hAnsi="Tahoma" w:cs="Tahoma"/>
          <w:sz w:val="20"/>
          <w:szCs w:val="20"/>
        </w:rPr>
        <w:t xml:space="preserve">umiejętność radzenia sobie z emocjami i uczuciami (w tym smutkiem, złością); </w:t>
      </w:r>
    </w:p>
    <w:p w14:paraId="57210C8E" w14:textId="77777777" w:rsidR="004E5D36" w:rsidRDefault="004E5D36" w:rsidP="004E5D36">
      <w:pPr>
        <w:pStyle w:val="Akapitzlist"/>
        <w:numPr>
          <w:ilvl w:val="1"/>
          <w:numId w:val="30"/>
        </w:numPr>
        <w:ind w:left="993" w:hanging="284"/>
        <w:jc w:val="both"/>
        <w:rPr>
          <w:rFonts w:ascii="Tahoma" w:hAnsi="Tahoma" w:cs="Tahoma"/>
          <w:sz w:val="20"/>
          <w:szCs w:val="20"/>
        </w:rPr>
      </w:pPr>
      <w:r w:rsidRPr="00F374B9">
        <w:rPr>
          <w:rFonts w:ascii="Tahoma" w:hAnsi="Tahoma" w:cs="Tahoma"/>
          <w:sz w:val="20"/>
          <w:szCs w:val="20"/>
        </w:rPr>
        <w:t xml:space="preserve">umiejętność radzenia sobie ze stresem. </w:t>
      </w:r>
    </w:p>
    <w:p w14:paraId="4CD25001" w14:textId="516E473B" w:rsidR="004E5D36" w:rsidRPr="004E5D36" w:rsidRDefault="004E5D36" w:rsidP="004E5D36">
      <w:pPr>
        <w:pStyle w:val="Akapitzlist"/>
        <w:numPr>
          <w:ilvl w:val="0"/>
          <w:numId w:val="31"/>
        </w:numPr>
        <w:jc w:val="both"/>
        <w:rPr>
          <w:rFonts w:ascii="Tahoma" w:hAnsi="Tahoma" w:cs="Tahoma"/>
          <w:sz w:val="20"/>
          <w:szCs w:val="20"/>
        </w:rPr>
      </w:pPr>
      <w:r w:rsidRPr="004E5D36">
        <w:rPr>
          <w:rFonts w:ascii="Tahoma" w:hAnsi="Tahoma" w:cs="Tahoma"/>
          <w:sz w:val="20"/>
          <w:szCs w:val="20"/>
        </w:rPr>
        <w:t xml:space="preserve">Zagadnienia z zakresu funkcjonowania poznawczego: </w:t>
      </w:r>
    </w:p>
    <w:p w14:paraId="3B540A0F" w14:textId="77777777" w:rsidR="004E5D36" w:rsidRPr="00F374B9" w:rsidRDefault="004E5D36" w:rsidP="004E5D36">
      <w:pPr>
        <w:pStyle w:val="Akapitzlist"/>
        <w:numPr>
          <w:ilvl w:val="1"/>
          <w:numId w:val="32"/>
        </w:numPr>
        <w:ind w:left="993" w:hanging="284"/>
        <w:jc w:val="both"/>
        <w:rPr>
          <w:rFonts w:ascii="Tahoma" w:hAnsi="Tahoma" w:cs="Tahoma"/>
          <w:sz w:val="20"/>
          <w:szCs w:val="20"/>
        </w:rPr>
      </w:pPr>
      <w:r w:rsidRPr="00F374B9">
        <w:rPr>
          <w:rFonts w:ascii="Tahoma" w:hAnsi="Tahoma" w:cs="Tahoma"/>
          <w:sz w:val="20"/>
          <w:szCs w:val="20"/>
        </w:rPr>
        <w:t xml:space="preserve">umiejętność formułowania i wyznaczania celów; </w:t>
      </w:r>
    </w:p>
    <w:p w14:paraId="2212B72B" w14:textId="77777777" w:rsidR="004E5D36" w:rsidRPr="00F374B9" w:rsidRDefault="004E5D36" w:rsidP="004E5D36">
      <w:pPr>
        <w:pStyle w:val="Akapitzlist"/>
        <w:numPr>
          <w:ilvl w:val="1"/>
          <w:numId w:val="32"/>
        </w:numPr>
        <w:ind w:left="993" w:hanging="284"/>
        <w:jc w:val="both"/>
        <w:rPr>
          <w:rFonts w:ascii="Tahoma" w:hAnsi="Tahoma" w:cs="Tahoma"/>
          <w:sz w:val="20"/>
          <w:szCs w:val="20"/>
        </w:rPr>
      </w:pPr>
      <w:r w:rsidRPr="00F374B9">
        <w:rPr>
          <w:rFonts w:ascii="Tahoma" w:hAnsi="Tahoma" w:cs="Tahoma"/>
          <w:sz w:val="20"/>
          <w:szCs w:val="20"/>
        </w:rPr>
        <w:t xml:space="preserve">umiejętność planowania zadań; </w:t>
      </w:r>
    </w:p>
    <w:p w14:paraId="4309BEAB" w14:textId="77777777" w:rsidR="004E5D36" w:rsidRPr="00F374B9" w:rsidRDefault="004E5D36" w:rsidP="004E5D36">
      <w:pPr>
        <w:pStyle w:val="Akapitzlist"/>
        <w:numPr>
          <w:ilvl w:val="1"/>
          <w:numId w:val="32"/>
        </w:numPr>
        <w:ind w:left="993" w:hanging="284"/>
        <w:jc w:val="both"/>
        <w:rPr>
          <w:rFonts w:ascii="Tahoma" w:hAnsi="Tahoma" w:cs="Tahoma"/>
          <w:sz w:val="20"/>
          <w:szCs w:val="20"/>
        </w:rPr>
      </w:pPr>
      <w:r w:rsidRPr="00F374B9">
        <w:rPr>
          <w:rFonts w:ascii="Tahoma" w:hAnsi="Tahoma" w:cs="Tahoma"/>
          <w:sz w:val="20"/>
          <w:szCs w:val="20"/>
        </w:rPr>
        <w:t xml:space="preserve">umiejętność samodzielnego podejmowania decyzji; </w:t>
      </w:r>
    </w:p>
    <w:p w14:paraId="67E47BFD" w14:textId="77777777" w:rsidR="004E5D36" w:rsidRPr="00F374B9" w:rsidRDefault="004E5D36" w:rsidP="004E5D36">
      <w:pPr>
        <w:pStyle w:val="Akapitzlist"/>
        <w:numPr>
          <w:ilvl w:val="1"/>
          <w:numId w:val="32"/>
        </w:numPr>
        <w:ind w:left="993" w:hanging="284"/>
        <w:jc w:val="both"/>
        <w:rPr>
          <w:rFonts w:ascii="Tahoma" w:hAnsi="Tahoma" w:cs="Tahoma"/>
          <w:sz w:val="20"/>
          <w:szCs w:val="20"/>
        </w:rPr>
      </w:pPr>
      <w:r w:rsidRPr="00F374B9">
        <w:rPr>
          <w:rFonts w:ascii="Tahoma" w:hAnsi="Tahoma" w:cs="Tahoma"/>
          <w:sz w:val="20"/>
          <w:szCs w:val="20"/>
        </w:rPr>
        <w:t>umiejętność skutecznej realizacji zadań.</w:t>
      </w:r>
    </w:p>
    <w:p w14:paraId="437578E5" w14:textId="77777777" w:rsidR="004E5D36" w:rsidRPr="00F374B9" w:rsidRDefault="004E5D36" w:rsidP="004E5D36">
      <w:pPr>
        <w:pStyle w:val="Akapitzlist"/>
        <w:numPr>
          <w:ilvl w:val="0"/>
          <w:numId w:val="18"/>
        </w:numPr>
        <w:jc w:val="both"/>
        <w:rPr>
          <w:rFonts w:ascii="Tahoma" w:hAnsi="Tahoma" w:cs="Tahoma"/>
          <w:sz w:val="20"/>
          <w:szCs w:val="20"/>
        </w:rPr>
      </w:pPr>
      <w:r w:rsidRPr="00F374B9">
        <w:rPr>
          <w:rFonts w:ascii="Tahoma" w:hAnsi="Tahoma" w:cs="Tahoma"/>
          <w:sz w:val="20"/>
          <w:szCs w:val="20"/>
        </w:rPr>
        <w:t>Planuje się przeprowadzenie warsztatów w okresie od maja 2021 roku do 31.12.2022 roku. Zakłada się organizację jednej edycji warsztatów w roku 2021 oraz jednej w 2022;</w:t>
      </w:r>
    </w:p>
    <w:p w14:paraId="0CABB6D2" w14:textId="2A69605A" w:rsidR="004E5D36" w:rsidRPr="00F374B9" w:rsidRDefault="00DB6B0A" w:rsidP="004E5D36">
      <w:pPr>
        <w:pStyle w:val="Akapitzlist"/>
        <w:numPr>
          <w:ilvl w:val="0"/>
          <w:numId w:val="18"/>
        </w:numPr>
        <w:jc w:val="both"/>
        <w:rPr>
          <w:rFonts w:ascii="Tahoma" w:hAnsi="Tahoma" w:cs="Tahoma"/>
          <w:sz w:val="20"/>
          <w:szCs w:val="20"/>
        </w:rPr>
      </w:pPr>
      <w:r>
        <w:rPr>
          <w:rFonts w:ascii="Tahoma" w:hAnsi="Tahoma" w:cs="Tahoma"/>
          <w:sz w:val="20"/>
          <w:szCs w:val="20"/>
        </w:rPr>
        <w:t>Zleceniobiorca</w:t>
      </w:r>
      <w:r w:rsidR="004E5D36" w:rsidRPr="00F374B9">
        <w:rPr>
          <w:rFonts w:ascii="Tahoma" w:hAnsi="Tahoma" w:cs="Tahoma"/>
          <w:sz w:val="20"/>
          <w:szCs w:val="20"/>
        </w:rPr>
        <w:t xml:space="preserve"> zobowiązany jest zapewnić uczestnikom warsztatu niezbędne materiały wspierające potrzebne  do  przyswajania  wiedzy  teoretycznej  oraz  inne  konieczne materiały. </w:t>
      </w:r>
      <w:r>
        <w:rPr>
          <w:rFonts w:ascii="Tahoma" w:hAnsi="Tahoma" w:cs="Tahoma"/>
          <w:sz w:val="20"/>
          <w:szCs w:val="20"/>
        </w:rPr>
        <w:t>Zleceniobiorca</w:t>
      </w:r>
      <w:r w:rsidR="004E5D36" w:rsidRPr="00F374B9">
        <w:rPr>
          <w:rFonts w:ascii="Tahoma" w:hAnsi="Tahoma" w:cs="Tahoma"/>
          <w:sz w:val="20"/>
          <w:szCs w:val="20"/>
        </w:rPr>
        <w:t xml:space="preserve"> zobowiązany  jest  do  przekazania  dokumentacji fotograficznej tych materiałów lub jednego ich kompletu </w:t>
      </w:r>
      <w:r>
        <w:rPr>
          <w:rFonts w:ascii="Tahoma" w:hAnsi="Tahoma" w:cs="Tahoma"/>
          <w:sz w:val="20"/>
          <w:szCs w:val="20"/>
        </w:rPr>
        <w:t>Zleceniodawcy</w:t>
      </w:r>
      <w:r w:rsidR="004E5D36" w:rsidRPr="00F374B9">
        <w:rPr>
          <w:rFonts w:ascii="Tahoma" w:hAnsi="Tahoma" w:cs="Tahoma"/>
          <w:sz w:val="20"/>
          <w:szCs w:val="20"/>
        </w:rPr>
        <w:t xml:space="preserve"> w  celu archiwizacji – z uwzględnieniem ich oznaczenia wymaganymi logotypami </w:t>
      </w:r>
      <w:r w:rsidR="0071445C">
        <w:rPr>
          <w:rFonts w:ascii="Tahoma" w:hAnsi="Tahoma" w:cs="Tahoma"/>
          <w:sz w:val="20"/>
          <w:szCs w:val="20"/>
        </w:rPr>
        <w:t>projektu.</w:t>
      </w:r>
    </w:p>
    <w:p w14:paraId="627FF3FC" w14:textId="77777777" w:rsidR="009D4CE2" w:rsidRPr="009D4CE2" w:rsidRDefault="009D4CE2" w:rsidP="009D4CE2">
      <w:pPr>
        <w:jc w:val="center"/>
        <w:rPr>
          <w:rFonts w:ascii="Tahoma" w:hAnsi="Tahoma" w:cs="Tahoma"/>
          <w:b/>
          <w:bCs/>
          <w:sz w:val="20"/>
          <w:szCs w:val="20"/>
          <w:lang w:eastAsia="en-US"/>
        </w:rPr>
      </w:pPr>
      <w:r w:rsidRPr="009D4CE2">
        <w:rPr>
          <w:rFonts w:ascii="Tahoma" w:hAnsi="Tahoma" w:cs="Tahoma"/>
          <w:b/>
          <w:bCs/>
          <w:sz w:val="20"/>
          <w:szCs w:val="20"/>
          <w:lang w:eastAsia="en-US"/>
        </w:rPr>
        <w:t>TERMINY</w:t>
      </w:r>
    </w:p>
    <w:p w14:paraId="61BFF372" w14:textId="77777777" w:rsidR="009D4CE2" w:rsidRPr="009D4CE2" w:rsidRDefault="009D4CE2" w:rsidP="009D4CE2">
      <w:pPr>
        <w:jc w:val="center"/>
        <w:rPr>
          <w:rFonts w:ascii="Tahoma" w:hAnsi="Tahoma" w:cs="Tahoma"/>
          <w:b/>
          <w:bCs/>
          <w:sz w:val="20"/>
          <w:szCs w:val="20"/>
          <w:lang w:eastAsia="en-US"/>
        </w:rPr>
      </w:pPr>
      <w:r w:rsidRPr="009D4CE2">
        <w:rPr>
          <w:rFonts w:ascii="Tahoma" w:hAnsi="Tahoma" w:cs="Tahoma"/>
          <w:b/>
          <w:bCs/>
          <w:sz w:val="20"/>
          <w:szCs w:val="20"/>
          <w:lang w:eastAsia="en-US"/>
        </w:rPr>
        <w:t>§ 2</w:t>
      </w:r>
    </w:p>
    <w:p w14:paraId="1BEB41A5" w14:textId="638D25DF" w:rsidR="009D4CE2" w:rsidRPr="009D4CE2" w:rsidRDefault="009D4CE2" w:rsidP="009D4CE2">
      <w:pPr>
        <w:numPr>
          <w:ilvl w:val="0"/>
          <w:numId w:val="39"/>
        </w:numPr>
        <w:tabs>
          <w:tab w:val="left" w:pos="426"/>
        </w:tabs>
        <w:ind w:left="426" w:hanging="426"/>
        <w:jc w:val="both"/>
        <w:rPr>
          <w:rFonts w:ascii="Tahoma" w:hAnsi="Tahoma" w:cs="Tahoma"/>
          <w:sz w:val="20"/>
          <w:szCs w:val="20"/>
          <w:lang w:eastAsia="en-US"/>
        </w:rPr>
      </w:pPr>
      <w:r w:rsidRPr="009D4CE2">
        <w:rPr>
          <w:rFonts w:ascii="Tahoma" w:hAnsi="Tahoma" w:cs="Tahoma"/>
          <w:sz w:val="20"/>
          <w:szCs w:val="20"/>
          <w:lang w:eastAsia="en-US"/>
        </w:rPr>
        <w:t>Zleceniobiorca wykona przedmiot umowy w okres</w:t>
      </w:r>
      <w:r w:rsidR="00A05FAF">
        <w:rPr>
          <w:rFonts w:ascii="Tahoma" w:hAnsi="Tahoma" w:cs="Tahoma"/>
          <w:sz w:val="20"/>
          <w:szCs w:val="20"/>
          <w:lang w:eastAsia="en-US"/>
        </w:rPr>
        <w:t>ie od dnia podpisania umowy do 31</w:t>
      </w:r>
      <w:r w:rsidRPr="009D4CE2">
        <w:rPr>
          <w:rFonts w:ascii="Tahoma" w:hAnsi="Tahoma" w:cs="Tahoma"/>
          <w:sz w:val="20"/>
          <w:szCs w:val="20"/>
          <w:lang w:eastAsia="en-US"/>
        </w:rPr>
        <w:t>.</w:t>
      </w:r>
      <w:r w:rsidR="00A05FAF">
        <w:rPr>
          <w:rFonts w:ascii="Tahoma" w:hAnsi="Tahoma" w:cs="Tahoma"/>
          <w:sz w:val="20"/>
          <w:szCs w:val="20"/>
          <w:lang w:eastAsia="en-US"/>
        </w:rPr>
        <w:t>12</w:t>
      </w:r>
      <w:r w:rsidRPr="009D4CE2">
        <w:rPr>
          <w:rFonts w:ascii="Tahoma" w:hAnsi="Tahoma" w:cs="Tahoma"/>
          <w:sz w:val="20"/>
          <w:szCs w:val="20"/>
          <w:lang w:eastAsia="en-US"/>
        </w:rPr>
        <w:t>.202</w:t>
      </w:r>
      <w:r w:rsidR="00A05FAF">
        <w:rPr>
          <w:rFonts w:ascii="Tahoma" w:hAnsi="Tahoma" w:cs="Tahoma"/>
          <w:sz w:val="20"/>
          <w:szCs w:val="20"/>
          <w:lang w:eastAsia="en-US"/>
        </w:rPr>
        <w:t>2</w:t>
      </w:r>
      <w:r w:rsidRPr="009D4CE2">
        <w:rPr>
          <w:rFonts w:ascii="Tahoma" w:hAnsi="Tahoma" w:cs="Tahoma"/>
          <w:sz w:val="20"/>
          <w:szCs w:val="20"/>
          <w:lang w:eastAsia="en-US"/>
        </w:rPr>
        <w:t> roku</w:t>
      </w:r>
      <w:r w:rsidRPr="009D4CE2">
        <w:rPr>
          <w:rFonts w:ascii="Tahoma" w:hAnsi="Tahoma" w:cs="Tahoma"/>
          <w:b/>
          <w:sz w:val="20"/>
          <w:szCs w:val="20"/>
          <w:lang w:eastAsia="en-US"/>
        </w:rPr>
        <w:t>.</w:t>
      </w:r>
    </w:p>
    <w:p w14:paraId="2B4219A1" w14:textId="77777777" w:rsidR="009D4CE2" w:rsidRPr="009D4CE2" w:rsidRDefault="009D4CE2" w:rsidP="009D4CE2">
      <w:pPr>
        <w:numPr>
          <w:ilvl w:val="0"/>
          <w:numId w:val="39"/>
        </w:numPr>
        <w:tabs>
          <w:tab w:val="left" w:pos="426"/>
        </w:tabs>
        <w:ind w:left="426" w:hanging="426"/>
        <w:jc w:val="both"/>
        <w:rPr>
          <w:rFonts w:ascii="Tahoma" w:hAnsi="Tahoma" w:cs="Tahoma"/>
          <w:sz w:val="20"/>
          <w:szCs w:val="20"/>
          <w:lang w:eastAsia="en-US"/>
        </w:rPr>
      </w:pPr>
      <w:r w:rsidRPr="009D4CE2">
        <w:rPr>
          <w:rFonts w:ascii="Tahoma" w:hAnsi="Tahoma" w:cs="Tahoma"/>
          <w:sz w:val="20"/>
          <w:szCs w:val="20"/>
          <w:lang w:eastAsia="en-US"/>
        </w:rPr>
        <w:t>Usługa świadczona będzie w uzgodnionych w porozumieniu ze Zleceniodawcą i uczestnikami zadania terminach.</w:t>
      </w:r>
    </w:p>
    <w:p w14:paraId="21DE024B" w14:textId="77777777" w:rsidR="009D4CE2" w:rsidRPr="009D4CE2" w:rsidRDefault="009D4CE2" w:rsidP="009D4CE2">
      <w:pPr>
        <w:numPr>
          <w:ilvl w:val="0"/>
          <w:numId w:val="39"/>
        </w:numPr>
        <w:tabs>
          <w:tab w:val="left" w:pos="0"/>
        </w:tabs>
        <w:ind w:left="426" w:hanging="426"/>
        <w:jc w:val="both"/>
        <w:rPr>
          <w:rFonts w:ascii="Tahoma" w:hAnsi="Tahoma" w:cs="Tahoma"/>
          <w:b/>
          <w:bCs/>
          <w:sz w:val="20"/>
          <w:szCs w:val="20"/>
          <w:lang w:eastAsia="en-US"/>
        </w:rPr>
      </w:pPr>
      <w:r w:rsidRPr="009D4CE2">
        <w:rPr>
          <w:rFonts w:ascii="Tahoma" w:hAnsi="Tahoma" w:cs="Tahoma"/>
          <w:bCs/>
          <w:sz w:val="20"/>
          <w:szCs w:val="20"/>
        </w:rPr>
        <w:t>Terminy i godziny spotkań dostosowane będą do najbardziej pożądanych przez uczestników/czek projektu .</w:t>
      </w:r>
    </w:p>
    <w:p w14:paraId="5D0AB1B0" w14:textId="77777777" w:rsidR="009D4CE2" w:rsidRPr="009D4CE2" w:rsidRDefault="009D4CE2" w:rsidP="009D4CE2">
      <w:pPr>
        <w:tabs>
          <w:tab w:val="left" w:pos="0"/>
        </w:tabs>
        <w:jc w:val="center"/>
        <w:rPr>
          <w:rFonts w:ascii="Tahoma" w:hAnsi="Tahoma" w:cs="Tahoma"/>
          <w:b/>
          <w:bCs/>
          <w:sz w:val="20"/>
          <w:szCs w:val="20"/>
          <w:lang w:eastAsia="en-US"/>
        </w:rPr>
      </w:pPr>
      <w:r w:rsidRPr="009D4CE2">
        <w:rPr>
          <w:rFonts w:ascii="Tahoma" w:hAnsi="Tahoma" w:cs="Tahoma"/>
          <w:b/>
          <w:sz w:val="20"/>
          <w:szCs w:val="20"/>
          <w:lang w:eastAsia="en-US"/>
        </w:rPr>
        <w:t>PERSONEL</w:t>
      </w:r>
    </w:p>
    <w:p w14:paraId="7E4FA0D9" w14:textId="77777777" w:rsidR="009D4CE2" w:rsidRPr="009D4CE2" w:rsidRDefault="009D4CE2" w:rsidP="009D4CE2">
      <w:pPr>
        <w:jc w:val="center"/>
        <w:rPr>
          <w:rFonts w:ascii="Tahoma" w:hAnsi="Tahoma" w:cs="Tahoma"/>
          <w:b/>
          <w:bCs/>
          <w:sz w:val="20"/>
          <w:szCs w:val="20"/>
          <w:lang w:eastAsia="en-US"/>
        </w:rPr>
      </w:pPr>
      <w:r w:rsidRPr="009D4CE2">
        <w:rPr>
          <w:rFonts w:ascii="Tahoma" w:hAnsi="Tahoma" w:cs="Tahoma"/>
          <w:b/>
          <w:bCs/>
          <w:sz w:val="20"/>
          <w:szCs w:val="20"/>
          <w:lang w:eastAsia="en-US"/>
        </w:rPr>
        <w:t>§ 3</w:t>
      </w:r>
    </w:p>
    <w:p w14:paraId="4FDAA4F5" w14:textId="77777777" w:rsidR="009D4CE2" w:rsidRPr="009D4CE2" w:rsidRDefault="009D4CE2" w:rsidP="009D4CE2">
      <w:pPr>
        <w:numPr>
          <w:ilvl w:val="6"/>
          <w:numId w:val="33"/>
        </w:numPr>
        <w:tabs>
          <w:tab w:val="clear" w:pos="5040"/>
          <w:tab w:val="num" w:pos="426"/>
        </w:tabs>
        <w:ind w:left="426" w:hanging="426"/>
        <w:jc w:val="both"/>
        <w:rPr>
          <w:rFonts w:ascii="Tahoma" w:hAnsi="Tahoma" w:cs="Tahoma"/>
          <w:sz w:val="20"/>
          <w:szCs w:val="20"/>
          <w:lang w:eastAsia="en-US"/>
        </w:rPr>
      </w:pPr>
      <w:r w:rsidRPr="009D4CE2">
        <w:rPr>
          <w:rFonts w:ascii="Tahoma" w:hAnsi="Tahoma" w:cs="Tahoma"/>
          <w:sz w:val="20"/>
          <w:szCs w:val="20"/>
          <w:lang w:eastAsia="en-US"/>
        </w:rPr>
        <w:t>Przedmiot umowy ma być wykonany przy udziale osób wskazanych w ofercie. Ewentualna zmiana osoby bezpośrednio realizującej zadanie może nastąpić wyłącznie w szczególnych sytuacjach (w przypadku niemożliwości wykonywania przez nią powierzonych czynności z przyczyn obiektywnych i niezależnych od Zleceniobiorcy, np. choroby potwierdzonej zwolnieniem lekarskim czy urlopu macierzyńskiego) za zgodą Zleceniodawcy, o ile Zleceniobiorca zapewni osoby o kwalifikacjach i doświadczeniu nie niższych niż wymagane i wskazane w złożonej ofercie. Sytuacja ta nie jest możliwa w przypadku osób fizycznych nie prowadzących działalności gospodarczej.</w:t>
      </w:r>
    </w:p>
    <w:p w14:paraId="11F73C39" w14:textId="77777777" w:rsidR="009D4CE2" w:rsidRPr="009D4CE2" w:rsidRDefault="009D4CE2" w:rsidP="009D4CE2">
      <w:pPr>
        <w:numPr>
          <w:ilvl w:val="6"/>
          <w:numId w:val="33"/>
        </w:numPr>
        <w:tabs>
          <w:tab w:val="clear" w:pos="5040"/>
          <w:tab w:val="num" w:pos="426"/>
        </w:tabs>
        <w:ind w:left="426" w:hanging="426"/>
        <w:jc w:val="both"/>
        <w:rPr>
          <w:rFonts w:ascii="Tahoma" w:hAnsi="Tahoma" w:cs="Tahoma"/>
          <w:sz w:val="20"/>
          <w:szCs w:val="20"/>
          <w:lang w:eastAsia="en-US"/>
        </w:rPr>
      </w:pPr>
      <w:r w:rsidRPr="009D4CE2">
        <w:rPr>
          <w:rFonts w:ascii="Tahoma" w:hAnsi="Tahoma" w:cs="Tahoma"/>
          <w:sz w:val="20"/>
          <w:szCs w:val="20"/>
          <w:lang w:eastAsia="en-US"/>
        </w:rPr>
        <w:t>Zleceniodawca wymaga stałości kadry świadczącej usługę. Wszelkie absencje spowodowane chorobą bądź innymi ważnymi przyczynami losowymi muszą być udokumentowane.</w:t>
      </w:r>
    </w:p>
    <w:p w14:paraId="54CE1BCA" w14:textId="77777777" w:rsidR="009D4CE2" w:rsidRPr="009D4CE2" w:rsidRDefault="009D4CE2" w:rsidP="009D4CE2">
      <w:pPr>
        <w:numPr>
          <w:ilvl w:val="6"/>
          <w:numId w:val="33"/>
        </w:numPr>
        <w:tabs>
          <w:tab w:val="clear" w:pos="5040"/>
          <w:tab w:val="num" w:pos="426"/>
        </w:tabs>
        <w:ind w:left="426" w:hanging="426"/>
        <w:jc w:val="both"/>
        <w:rPr>
          <w:rFonts w:ascii="Tahoma" w:hAnsi="Tahoma" w:cs="Tahoma"/>
          <w:sz w:val="20"/>
          <w:szCs w:val="20"/>
          <w:lang w:eastAsia="en-US"/>
        </w:rPr>
      </w:pPr>
      <w:r w:rsidRPr="009D4CE2">
        <w:rPr>
          <w:rFonts w:ascii="Tahoma" w:hAnsi="Tahoma" w:cs="Tahoma"/>
          <w:sz w:val="20"/>
          <w:szCs w:val="20"/>
          <w:lang w:eastAsia="en-US"/>
        </w:rPr>
        <w:t xml:space="preserve">Jeżeli Zleceniobiorca nie będzie mógł wykonać usługi osobiście jest zobowiązany zapewnić zastępstwo osoby spełniającej co najmniej takie same warunki. </w:t>
      </w:r>
    </w:p>
    <w:p w14:paraId="020D005C" w14:textId="77777777" w:rsidR="009D4CE2" w:rsidRPr="009D4CE2" w:rsidRDefault="009D4CE2" w:rsidP="009D4CE2">
      <w:pPr>
        <w:numPr>
          <w:ilvl w:val="6"/>
          <w:numId w:val="33"/>
        </w:numPr>
        <w:tabs>
          <w:tab w:val="clear" w:pos="5040"/>
          <w:tab w:val="num" w:pos="426"/>
        </w:tabs>
        <w:ind w:left="426" w:hanging="426"/>
        <w:jc w:val="both"/>
        <w:rPr>
          <w:rFonts w:ascii="Tahoma" w:hAnsi="Tahoma" w:cs="Tahoma"/>
          <w:b/>
          <w:sz w:val="20"/>
          <w:szCs w:val="20"/>
          <w:lang w:eastAsia="en-US"/>
        </w:rPr>
      </w:pPr>
      <w:r w:rsidRPr="009D4CE2">
        <w:rPr>
          <w:rFonts w:ascii="Tahoma" w:hAnsi="Tahoma" w:cs="Tahoma"/>
          <w:sz w:val="20"/>
          <w:szCs w:val="20"/>
          <w:lang w:eastAsia="en-US"/>
        </w:rPr>
        <w:t>Zleceniobiorca musi zgłosić swoją nieobecność Zleceniodawcy, gdzie jest zobowiązany przedstawić dokumenty dla osoby, która będzie pełniła zastępstwo. Dokumenty muszą potwierdzić spełnienie tych samych warunków. Wymagane dokumenty mogą zostać przesłane faksem lub dostarczone osobiście.</w:t>
      </w:r>
    </w:p>
    <w:p w14:paraId="47D37315" w14:textId="77777777" w:rsidR="009D4CE2" w:rsidRPr="009D4CE2" w:rsidRDefault="009D4CE2" w:rsidP="009D4CE2">
      <w:pPr>
        <w:ind w:left="426"/>
        <w:jc w:val="center"/>
        <w:rPr>
          <w:rFonts w:ascii="Tahoma" w:hAnsi="Tahoma" w:cs="Tahoma"/>
          <w:b/>
          <w:sz w:val="20"/>
          <w:szCs w:val="20"/>
          <w:lang w:eastAsia="en-US"/>
        </w:rPr>
      </w:pPr>
      <w:r w:rsidRPr="009D4CE2">
        <w:rPr>
          <w:rFonts w:ascii="Tahoma" w:hAnsi="Tahoma" w:cs="Tahoma"/>
          <w:b/>
          <w:sz w:val="20"/>
          <w:szCs w:val="20"/>
          <w:lang w:eastAsia="en-US"/>
        </w:rPr>
        <w:t>MIEJSCE REALIZACJI ZAMÓWIENIA</w:t>
      </w:r>
    </w:p>
    <w:p w14:paraId="15F2C62C" w14:textId="77777777" w:rsidR="009D4CE2" w:rsidRPr="009D4CE2" w:rsidRDefault="009D4CE2" w:rsidP="009D4CE2">
      <w:pPr>
        <w:jc w:val="center"/>
        <w:rPr>
          <w:rFonts w:ascii="Tahoma" w:hAnsi="Tahoma" w:cs="Tahoma"/>
          <w:b/>
          <w:bCs/>
          <w:sz w:val="20"/>
          <w:szCs w:val="20"/>
          <w:lang w:eastAsia="en-US"/>
        </w:rPr>
      </w:pPr>
      <w:bookmarkStart w:id="9" w:name="_Hlk69734587"/>
      <w:r w:rsidRPr="009D4CE2">
        <w:rPr>
          <w:rFonts w:ascii="Tahoma" w:hAnsi="Tahoma" w:cs="Tahoma"/>
          <w:b/>
          <w:bCs/>
          <w:sz w:val="20"/>
          <w:szCs w:val="20"/>
          <w:lang w:eastAsia="en-US"/>
        </w:rPr>
        <w:t>§ 4</w:t>
      </w:r>
    </w:p>
    <w:bookmarkEnd w:id="9"/>
    <w:p w14:paraId="02F02D78" w14:textId="40FAF83D" w:rsidR="00A05FAF" w:rsidRPr="00A05FAF" w:rsidRDefault="00A05FAF" w:rsidP="00A05FAF">
      <w:pPr>
        <w:jc w:val="both"/>
        <w:rPr>
          <w:rFonts w:ascii="Tahoma" w:hAnsi="Tahoma" w:cs="Tahoma"/>
          <w:sz w:val="20"/>
          <w:szCs w:val="20"/>
        </w:rPr>
      </w:pPr>
      <w:r w:rsidRPr="00A05FAF">
        <w:rPr>
          <w:rFonts w:ascii="Tahoma" w:hAnsi="Tahoma" w:cs="Tahoma"/>
          <w:sz w:val="20"/>
          <w:szCs w:val="20"/>
        </w:rPr>
        <w:t>Miejsce realizacji: na terenie miasta Lębork - w odpowiednio przystosowanym i wyposażonym do</w:t>
      </w:r>
      <w:r>
        <w:rPr>
          <w:rFonts w:ascii="Tahoma" w:hAnsi="Tahoma" w:cs="Tahoma"/>
          <w:sz w:val="20"/>
          <w:szCs w:val="20"/>
        </w:rPr>
        <w:t> </w:t>
      </w:r>
      <w:r w:rsidRPr="00A05FAF">
        <w:rPr>
          <w:rFonts w:ascii="Tahoma" w:hAnsi="Tahoma" w:cs="Tahoma"/>
          <w:sz w:val="20"/>
          <w:szCs w:val="20"/>
        </w:rPr>
        <w:t xml:space="preserve">prowadzenia tego typu wsparcia, które zapewni </w:t>
      </w:r>
      <w:r>
        <w:rPr>
          <w:rFonts w:ascii="Tahoma" w:hAnsi="Tahoma" w:cs="Tahoma"/>
          <w:sz w:val="20"/>
          <w:szCs w:val="20"/>
        </w:rPr>
        <w:t>Zleceniobiorca</w:t>
      </w:r>
      <w:r w:rsidRPr="00A05FAF">
        <w:rPr>
          <w:rFonts w:ascii="Tahoma" w:hAnsi="Tahoma" w:cs="Tahoma"/>
          <w:sz w:val="20"/>
          <w:szCs w:val="20"/>
        </w:rPr>
        <w:t xml:space="preserve"> lub Z</w:t>
      </w:r>
      <w:r>
        <w:rPr>
          <w:rFonts w:ascii="Tahoma" w:hAnsi="Tahoma" w:cs="Tahoma"/>
          <w:sz w:val="20"/>
          <w:szCs w:val="20"/>
        </w:rPr>
        <w:t>leceniodawca</w:t>
      </w:r>
      <w:r w:rsidRPr="00A05FAF">
        <w:rPr>
          <w:rFonts w:ascii="Tahoma" w:hAnsi="Tahoma" w:cs="Tahoma"/>
          <w:sz w:val="20"/>
          <w:szCs w:val="20"/>
        </w:rPr>
        <w:t xml:space="preserve"> może udostępnić nieodpłatnie miejsce realizacji zadania w Punkcie Wsparcia Dziecka i Rodziny. </w:t>
      </w:r>
    </w:p>
    <w:p w14:paraId="209EB0C5" w14:textId="77777777" w:rsidR="00A05FAF" w:rsidRDefault="00A05FAF" w:rsidP="009D4CE2">
      <w:pPr>
        <w:jc w:val="both"/>
        <w:rPr>
          <w:rFonts w:ascii="Tahoma" w:hAnsi="Tahoma" w:cs="Tahoma"/>
          <w:sz w:val="20"/>
          <w:szCs w:val="20"/>
          <w:lang w:eastAsia="en-US"/>
        </w:rPr>
      </w:pPr>
    </w:p>
    <w:p w14:paraId="03D9C9D5" w14:textId="77777777" w:rsidR="009D4CE2" w:rsidRPr="009D4CE2" w:rsidRDefault="009D4CE2" w:rsidP="009D4CE2">
      <w:pPr>
        <w:jc w:val="center"/>
        <w:rPr>
          <w:rFonts w:ascii="Tahoma" w:hAnsi="Tahoma" w:cs="Tahoma"/>
          <w:b/>
          <w:bCs/>
          <w:sz w:val="20"/>
          <w:szCs w:val="20"/>
          <w:lang w:eastAsia="en-US"/>
        </w:rPr>
      </w:pPr>
      <w:r w:rsidRPr="009D4CE2">
        <w:rPr>
          <w:rFonts w:ascii="Tahoma" w:hAnsi="Tahoma" w:cs="Tahoma"/>
          <w:b/>
          <w:bCs/>
          <w:sz w:val="20"/>
          <w:szCs w:val="20"/>
          <w:lang w:eastAsia="en-US"/>
        </w:rPr>
        <w:t>OBOWIĄZKI ZLECENIOBIORCY</w:t>
      </w:r>
    </w:p>
    <w:p w14:paraId="55209791" w14:textId="77777777" w:rsidR="009D4CE2" w:rsidRPr="009D4CE2" w:rsidRDefault="009D4CE2" w:rsidP="009D4CE2">
      <w:pPr>
        <w:jc w:val="center"/>
        <w:rPr>
          <w:rFonts w:ascii="Tahoma" w:hAnsi="Tahoma" w:cs="Tahoma"/>
          <w:b/>
          <w:bCs/>
          <w:sz w:val="20"/>
          <w:szCs w:val="20"/>
          <w:lang w:eastAsia="en-US"/>
        </w:rPr>
      </w:pPr>
      <w:r w:rsidRPr="009D4CE2">
        <w:rPr>
          <w:rFonts w:ascii="Tahoma" w:hAnsi="Tahoma" w:cs="Tahoma"/>
          <w:b/>
          <w:bCs/>
          <w:sz w:val="20"/>
          <w:szCs w:val="20"/>
          <w:lang w:eastAsia="en-US"/>
        </w:rPr>
        <w:t>§ 5</w:t>
      </w:r>
    </w:p>
    <w:p w14:paraId="5E636F70" w14:textId="77777777" w:rsidR="009D4CE2" w:rsidRPr="009D4CE2" w:rsidRDefault="009D4CE2" w:rsidP="009D4CE2">
      <w:pPr>
        <w:numPr>
          <w:ilvl w:val="0"/>
          <w:numId w:val="45"/>
        </w:numPr>
        <w:ind w:left="426" w:hanging="426"/>
        <w:rPr>
          <w:rFonts w:ascii="Tahoma" w:hAnsi="Tahoma" w:cs="Tahoma"/>
          <w:sz w:val="20"/>
          <w:szCs w:val="20"/>
          <w:lang w:eastAsia="en-US"/>
        </w:rPr>
      </w:pPr>
      <w:r w:rsidRPr="009D4CE2">
        <w:rPr>
          <w:rFonts w:ascii="Tahoma" w:hAnsi="Tahoma" w:cs="Tahoma"/>
          <w:sz w:val="20"/>
          <w:szCs w:val="20"/>
          <w:lang w:eastAsia="en-US"/>
        </w:rPr>
        <w:t>Zleceniobiorca zobowiązuje się także do:</w:t>
      </w:r>
    </w:p>
    <w:p w14:paraId="27B70CC2" w14:textId="77777777" w:rsidR="009D4CE2" w:rsidRPr="009D4CE2" w:rsidRDefault="009D4CE2" w:rsidP="009D4CE2">
      <w:pPr>
        <w:numPr>
          <w:ilvl w:val="0"/>
          <w:numId w:val="41"/>
        </w:numPr>
        <w:ind w:left="709" w:hanging="283"/>
        <w:contextualSpacing/>
        <w:jc w:val="both"/>
        <w:rPr>
          <w:rFonts w:ascii="Tahoma" w:hAnsi="Tahoma" w:cs="Tahoma"/>
          <w:sz w:val="20"/>
          <w:szCs w:val="20"/>
          <w:lang w:eastAsia="en-US"/>
        </w:rPr>
      </w:pPr>
      <w:r w:rsidRPr="009D4CE2">
        <w:rPr>
          <w:rFonts w:ascii="Tahoma" w:hAnsi="Tahoma" w:cs="Tahoma"/>
          <w:sz w:val="20"/>
          <w:szCs w:val="20"/>
          <w:lang w:eastAsia="en-US"/>
        </w:rPr>
        <w:t>bieżącego monitorowania obecności uczestników w celu udokumentowania uczestnictwa w projekcie i w przypadku nieobecności niezwłoczne, w terminie maksymalnie 3 dni zgłaszanie tego faktu Zleceniodawcy w formie pisemnej, e mail lub w kontakcie telefonicznym,</w:t>
      </w:r>
    </w:p>
    <w:p w14:paraId="347125A0" w14:textId="77777777" w:rsidR="009D4CE2" w:rsidRPr="009D4CE2" w:rsidRDefault="009D4CE2" w:rsidP="009D4CE2">
      <w:pPr>
        <w:numPr>
          <w:ilvl w:val="0"/>
          <w:numId w:val="41"/>
        </w:numPr>
        <w:ind w:left="709" w:hanging="283"/>
        <w:contextualSpacing/>
        <w:jc w:val="both"/>
        <w:rPr>
          <w:rFonts w:ascii="Tahoma" w:hAnsi="Tahoma" w:cs="Tahoma"/>
          <w:sz w:val="20"/>
          <w:szCs w:val="20"/>
          <w:lang w:eastAsia="en-US"/>
        </w:rPr>
      </w:pPr>
      <w:r w:rsidRPr="009D4CE2">
        <w:rPr>
          <w:rFonts w:ascii="Tahoma" w:hAnsi="Tahoma" w:cs="Tahoma"/>
          <w:sz w:val="20"/>
          <w:szCs w:val="20"/>
          <w:lang w:eastAsia="en-US"/>
        </w:rPr>
        <w:lastRenderedPageBreak/>
        <w:t>sporządzenia dokumentacji fotograficznej ze zrealizowanych działań – minimum 5 zdjęć ze zajęć przekazania jej do Zleceniodawcy w terminie 3 miesięcy od podpisania niniejszej umowy,</w:t>
      </w:r>
    </w:p>
    <w:p w14:paraId="01DA8713" w14:textId="593D49D6" w:rsidR="00097A38" w:rsidRDefault="009D4CE2" w:rsidP="00097A38">
      <w:pPr>
        <w:numPr>
          <w:ilvl w:val="0"/>
          <w:numId w:val="41"/>
        </w:numPr>
        <w:ind w:left="709" w:hanging="283"/>
        <w:contextualSpacing/>
        <w:jc w:val="both"/>
        <w:rPr>
          <w:rFonts w:ascii="Tahoma" w:hAnsi="Tahoma" w:cs="Tahoma"/>
          <w:sz w:val="20"/>
          <w:szCs w:val="20"/>
          <w:lang w:eastAsia="en-US"/>
        </w:rPr>
      </w:pPr>
      <w:r w:rsidRPr="009D4CE2">
        <w:rPr>
          <w:rFonts w:ascii="Tahoma" w:hAnsi="Tahoma" w:cs="Tahoma"/>
          <w:sz w:val="20"/>
          <w:szCs w:val="20"/>
          <w:lang w:eastAsia="en-US"/>
        </w:rPr>
        <w:t xml:space="preserve">odpowiedniego oznaczenia wszystkich miejsc i dokumentów bezpośrednio związanych z realizacją zadania, tj. korespondencji dotyczącej Projektu i wszystkich innych dokumentów </w:t>
      </w:r>
      <w:r w:rsidRPr="009D4CE2">
        <w:rPr>
          <w:rFonts w:ascii="Tahoma" w:hAnsi="Tahoma" w:cs="Tahoma"/>
          <w:sz w:val="20"/>
          <w:szCs w:val="20"/>
          <w:lang w:eastAsia="en-US"/>
        </w:rPr>
        <w:br/>
        <w:t xml:space="preserve">z nim związanych „wychodzących” od </w:t>
      </w:r>
      <w:r w:rsidR="00DB6B0A">
        <w:rPr>
          <w:rFonts w:ascii="Tahoma" w:hAnsi="Tahoma" w:cs="Tahoma"/>
          <w:sz w:val="20"/>
          <w:szCs w:val="20"/>
          <w:lang w:eastAsia="en-US"/>
        </w:rPr>
        <w:t>Zleceniobiorcy</w:t>
      </w:r>
      <w:r w:rsidRPr="009D4CE2">
        <w:rPr>
          <w:rFonts w:ascii="Tahoma" w:hAnsi="Tahoma" w:cs="Tahoma"/>
          <w:sz w:val="20"/>
          <w:szCs w:val="20"/>
          <w:lang w:eastAsia="en-US"/>
        </w:rPr>
        <w:t xml:space="preserve"> logotypów Unii Europejskiej oraz Regionalnego Programu Operacyjnego Województwa Pomorskiego na lata 2014-2020 wraz z zamieszczeniem napisu o współfinansowaniu przedmiotu zamówienia ze środków Unii Europejskiej zgodnie z Wytycznymi dotyczącymi oznaczania projektów,</w:t>
      </w:r>
    </w:p>
    <w:p w14:paraId="262C9E9D" w14:textId="77777777" w:rsidR="00097A38" w:rsidRDefault="00097A38" w:rsidP="00097A38">
      <w:pPr>
        <w:numPr>
          <w:ilvl w:val="0"/>
          <w:numId w:val="41"/>
        </w:numPr>
        <w:ind w:left="709" w:hanging="283"/>
        <w:contextualSpacing/>
        <w:jc w:val="both"/>
        <w:rPr>
          <w:rFonts w:ascii="Tahoma" w:hAnsi="Tahoma" w:cs="Tahoma"/>
          <w:sz w:val="20"/>
          <w:szCs w:val="20"/>
          <w:lang w:eastAsia="en-US"/>
        </w:rPr>
      </w:pPr>
      <w:r>
        <w:rPr>
          <w:rFonts w:ascii="Tahoma" w:hAnsi="Tahoma" w:cs="Tahoma"/>
          <w:sz w:val="20"/>
          <w:szCs w:val="20"/>
        </w:rPr>
        <w:t>Zleceniobiorca</w:t>
      </w:r>
      <w:r w:rsidRPr="00097A38">
        <w:rPr>
          <w:rFonts w:ascii="Tahoma" w:hAnsi="Tahoma" w:cs="Tahoma"/>
          <w:sz w:val="20"/>
          <w:szCs w:val="20"/>
        </w:rPr>
        <w:t xml:space="preserve"> zobowiązuje się poinformować uczestników projektu o fakcie, iż projekt jest współfinansowany ze środków Europejskiego Funduszu Społecznego w ramach Regionalnego Programu Operacyjnego Województwa Pomorskiego na lata 2014-2020. Wszystkie dokumenty i pomieszczenia, w którym prowadzone będą zajęcia powinny być oznaczone logotypami Unii Europejskiej Europejskiego Funduszu Społecznego w ramach Regionalnego Programu Operacyjnego Województwa Pomorskiego na lata 2014 – 2020 zgodnie z Wytycznymi d</w:t>
      </w:r>
      <w:r>
        <w:rPr>
          <w:rFonts w:ascii="Tahoma" w:hAnsi="Tahoma" w:cs="Tahoma"/>
          <w:sz w:val="20"/>
          <w:szCs w:val="20"/>
        </w:rPr>
        <w:t>otyczącymi oznaczania projektów,</w:t>
      </w:r>
    </w:p>
    <w:p w14:paraId="3D3F9E18" w14:textId="69315F94" w:rsidR="009D4CE2" w:rsidRPr="009D4CE2" w:rsidRDefault="009D4CE2" w:rsidP="00097A38">
      <w:pPr>
        <w:numPr>
          <w:ilvl w:val="0"/>
          <w:numId w:val="41"/>
        </w:numPr>
        <w:ind w:left="709" w:hanging="283"/>
        <w:contextualSpacing/>
        <w:jc w:val="both"/>
        <w:rPr>
          <w:rFonts w:ascii="Tahoma" w:hAnsi="Tahoma" w:cs="Tahoma"/>
          <w:sz w:val="20"/>
          <w:szCs w:val="20"/>
          <w:lang w:eastAsia="en-US"/>
        </w:rPr>
      </w:pPr>
      <w:r w:rsidRPr="009D4CE2">
        <w:rPr>
          <w:rFonts w:ascii="Tahoma" w:hAnsi="Tahoma" w:cs="Tahoma"/>
          <w:sz w:val="20"/>
          <w:szCs w:val="20"/>
          <w:lang w:eastAsia="en-US"/>
        </w:rPr>
        <w:t xml:space="preserve">przechowywania i archiwizowania dokumentacji związanej z realizacją przedmiotowego zamówienia </w:t>
      </w:r>
      <w:r w:rsidRPr="009D4CE2">
        <w:rPr>
          <w:rFonts w:ascii="Tahoma" w:hAnsi="Tahoma" w:cs="Tahoma"/>
          <w:bCs/>
          <w:sz w:val="20"/>
          <w:szCs w:val="20"/>
          <w:lang w:eastAsia="en-US"/>
        </w:rPr>
        <w:t>do dnia 31.12.2028 r.</w:t>
      </w:r>
      <w:r w:rsidRPr="009D4CE2">
        <w:rPr>
          <w:rFonts w:ascii="Tahoma" w:hAnsi="Tahoma" w:cs="Tahoma"/>
          <w:b/>
          <w:bCs/>
          <w:sz w:val="20"/>
          <w:szCs w:val="20"/>
          <w:lang w:eastAsia="en-US"/>
        </w:rPr>
        <w:t xml:space="preserve"> </w:t>
      </w:r>
      <w:r w:rsidRPr="009D4CE2">
        <w:rPr>
          <w:rFonts w:ascii="Tahoma" w:hAnsi="Tahoma" w:cs="Tahoma"/>
          <w:sz w:val="20"/>
          <w:szCs w:val="20"/>
          <w:lang w:eastAsia="en-US"/>
        </w:rPr>
        <w:t xml:space="preserve">w sposób zapewniający ich dostępność, poufność i bezpieczeństwo oraz do informowania Zleceniodawcy o miejscu ich archiwizacji oraz przekazania wszelkich wymaganych przez Zleceniodawcy dokumentów związanych z realizacją projektu do Zleceniodawcy; </w:t>
      </w:r>
    </w:p>
    <w:p w14:paraId="4CA0DF73" w14:textId="26153983" w:rsidR="009D4CE2" w:rsidRPr="009D4CE2" w:rsidRDefault="009D4CE2" w:rsidP="009D4CE2">
      <w:pPr>
        <w:numPr>
          <w:ilvl w:val="0"/>
          <w:numId w:val="46"/>
        </w:numPr>
        <w:ind w:left="426" w:hanging="426"/>
        <w:contextualSpacing/>
        <w:jc w:val="both"/>
        <w:rPr>
          <w:rFonts w:ascii="Tahoma" w:hAnsi="Tahoma" w:cs="Tahoma"/>
          <w:sz w:val="20"/>
          <w:szCs w:val="20"/>
          <w:lang w:eastAsia="en-US"/>
        </w:rPr>
      </w:pPr>
      <w:r w:rsidRPr="009D4CE2">
        <w:rPr>
          <w:rFonts w:ascii="Tahoma" w:hAnsi="Tahoma" w:cs="Tahoma"/>
          <w:sz w:val="20"/>
          <w:szCs w:val="20"/>
          <w:lang w:eastAsia="en-US"/>
        </w:rPr>
        <w:t xml:space="preserve">W przypadku uczestników małoletnich </w:t>
      </w:r>
      <w:r w:rsidR="00DB6B0A">
        <w:rPr>
          <w:rFonts w:ascii="Tahoma" w:hAnsi="Tahoma" w:cs="Tahoma"/>
          <w:sz w:val="20"/>
          <w:szCs w:val="20"/>
          <w:lang w:eastAsia="en-US"/>
        </w:rPr>
        <w:t>Zleceniobiorca</w:t>
      </w:r>
      <w:r w:rsidRPr="009D4CE2">
        <w:rPr>
          <w:rFonts w:ascii="Tahoma" w:hAnsi="Tahoma" w:cs="Tahoma"/>
          <w:sz w:val="20"/>
          <w:szCs w:val="20"/>
          <w:lang w:eastAsia="en-US"/>
        </w:rPr>
        <w:t xml:space="preserve"> ponosi pełną odpowiedzialność za</w:t>
      </w:r>
      <w:r w:rsidR="00DB6B0A">
        <w:rPr>
          <w:rFonts w:ascii="Tahoma" w:hAnsi="Tahoma" w:cs="Tahoma"/>
          <w:sz w:val="20"/>
          <w:szCs w:val="20"/>
          <w:lang w:eastAsia="en-US"/>
        </w:rPr>
        <w:t> </w:t>
      </w:r>
      <w:r w:rsidRPr="009D4CE2">
        <w:rPr>
          <w:rFonts w:ascii="Tahoma" w:hAnsi="Tahoma" w:cs="Tahoma"/>
          <w:sz w:val="20"/>
          <w:szCs w:val="20"/>
          <w:lang w:eastAsia="en-US"/>
        </w:rPr>
        <w:t>uczestników podczas zajęć.</w:t>
      </w:r>
    </w:p>
    <w:p w14:paraId="52A92BB9" w14:textId="77777777" w:rsidR="009D4CE2" w:rsidRPr="009D4CE2" w:rsidRDefault="009D4CE2" w:rsidP="009D4CE2">
      <w:pPr>
        <w:numPr>
          <w:ilvl w:val="0"/>
          <w:numId w:val="46"/>
        </w:numPr>
        <w:ind w:left="426" w:hanging="426"/>
        <w:contextualSpacing/>
        <w:jc w:val="both"/>
        <w:rPr>
          <w:rFonts w:ascii="Tahoma" w:hAnsi="Tahoma" w:cs="Tahoma"/>
          <w:sz w:val="20"/>
          <w:szCs w:val="20"/>
          <w:lang w:eastAsia="en-US"/>
        </w:rPr>
      </w:pPr>
      <w:r w:rsidRPr="009D4CE2">
        <w:rPr>
          <w:rFonts w:ascii="Tahoma" w:hAnsi="Tahoma" w:cs="Tahoma"/>
          <w:sz w:val="20"/>
          <w:szCs w:val="20"/>
          <w:lang w:eastAsia="en-US"/>
        </w:rPr>
        <w:t>Zleceniobiorca jest odpowiedzialny za jakość oferowanych usług, zgodność z warunkami technicznymi i jakościowymi opisanymi dla przedmiotu zamówienia.</w:t>
      </w:r>
    </w:p>
    <w:p w14:paraId="3EFF3618" w14:textId="77777777" w:rsidR="009D4CE2" w:rsidRPr="009D4CE2" w:rsidRDefault="009D4CE2" w:rsidP="009D4CE2">
      <w:pPr>
        <w:numPr>
          <w:ilvl w:val="0"/>
          <w:numId w:val="46"/>
        </w:numPr>
        <w:ind w:left="426" w:hanging="426"/>
        <w:contextualSpacing/>
        <w:jc w:val="both"/>
        <w:rPr>
          <w:rFonts w:ascii="Tahoma" w:hAnsi="Tahoma" w:cs="Tahoma"/>
          <w:sz w:val="20"/>
          <w:szCs w:val="20"/>
          <w:lang w:eastAsia="en-US"/>
        </w:rPr>
      </w:pPr>
      <w:r w:rsidRPr="009D4CE2">
        <w:rPr>
          <w:rFonts w:ascii="Tahoma" w:hAnsi="Tahoma" w:cs="Tahoma"/>
          <w:sz w:val="20"/>
          <w:szCs w:val="20"/>
          <w:lang w:eastAsia="en-US"/>
        </w:rPr>
        <w:t xml:space="preserve">Wymagana jest należyta staranność przy realizacji zobowiązań umowy.  </w:t>
      </w:r>
    </w:p>
    <w:p w14:paraId="5FCB010C" w14:textId="77777777" w:rsidR="009D4CE2" w:rsidRPr="009D4CE2" w:rsidRDefault="009D4CE2" w:rsidP="009D4CE2">
      <w:pPr>
        <w:numPr>
          <w:ilvl w:val="0"/>
          <w:numId w:val="46"/>
        </w:numPr>
        <w:ind w:left="426" w:hanging="426"/>
        <w:contextualSpacing/>
        <w:jc w:val="both"/>
        <w:rPr>
          <w:rFonts w:ascii="Tahoma" w:hAnsi="Tahoma" w:cs="Tahoma"/>
          <w:sz w:val="20"/>
          <w:szCs w:val="20"/>
          <w:lang w:eastAsia="en-US"/>
        </w:rPr>
      </w:pPr>
      <w:r w:rsidRPr="009D4CE2">
        <w:rPr>
          <w:rFonts w:ascii="Tahoma" w:hAnsi="Tahoma" w:cs="Tahoma"/>
          <w:sz w:val="20"/>
          <w:szCs w:val="20"/>
          <w:lang w:eastAsia="en-US"/>
        </w:rPr>
        <w:t>Zleceniodawca nie ponosi odpowiedzialności za szkody wyrządzone przez Zleceniobiorcę i uczestników lub uczestniczki podczas realizacji przedmiotu umowy.</w:t>
      </w:r>
    </w:p>
    <w:p w14:paraId="09F40A65" w14:textId="77777777" w:rsidR="009D4CE2" w:rsidRPr="009D4CE2" w:rsidRDefault="009D4CE2" w:rsidP="009D4CE2">
      <w:pPr>
        <w:numPr>
          <w:ilvl w:val="0"/>
          <w:numId w:val="46"/>
        </w:numPr>
        <w:ind w:left="426" w:hanging="426"/>
        <w:contextualSpacing/>
        <w:jc w:val="both"/>
        <w:rPr>
          <w:rFonts w:ascii="Tahoma" w:hAnsi="Tahoma" w:cs="Tahoma"/>
          <w:sz w:val="20"/>
          <w:szCs w:val="20"/>
          <w:lang w:eastAsia="en-US"/>
        </w:rPr>
      </w:pPr>
      <w:r w:rsidRPr="009D4CE2">
        <w:rPr>
          <w:rFonts w:ascii="Tahoma" w:hAnsi="Tahoma" w:cs="Tahoma"/>
          <w:color w:val="000000"/>
          <w:sz w:val="20"/>
          <w:szCs w:val="20"/>
          <w:lang w:eastAsia="en-US"/>
        </w:rPr>
        <w:t>Zleceniobiorca zobowiązany jest do przekazywania Zleceniodawcy bieżącej informacji o wszelkich nieprawidłowościach w wykonaniu przedmiotu umowy.</w:t>
      </w:r>
    </w:p>
    <w:p w14:paraId="723F80C8" w14:textId="77777777" w:rsidR="009D4CE2" w:rsidRPr="009D4CE2" w:rsidRDefault="009D4CE2" w:rsidP="009D4CE2">
      <w:pPr>
        <w:jc w:val="center"/>
        <w:rPr>
          <w:rFonts w:ascii="Tahoma" w:hAnsi="Tahoma" w:cs="Tahoma"/>
          <w:b/>
          <w:bCs/>
          <w:sz w:val="20"/>
          <w:szCs w:val="20"/>
          <w:lang w:eastAsia="en-US"/>
        </w:rPr>
      </w:pPr>
      <w:r w:rsidRPr="009D4CE2">
        <w:rPr>
          <w:rFonts w:ascii="Tahoma" w:hAnsi="Tahoma" w:cs="Tahoma"/>
          <w:b/>
          <w:bCs/>
          <w:sz w:val="20"/>
          <w:szCs w:val="20"/>
          <w:lang w:eastAsia="en-US"/>
        </w:rPr>
        <w:t xml:space="preserve">§ 6 </w:t>
      </w:r>
    </w:p>
    <w:p w14:paraId="093C6C6D" w14:textId="77777777" w:rsidR="009D4CE2" w:rsidRPr="009D4CE2" w:rsidRDefault="009D4CE2" w:rsidP="009D4CE2">
      <w:pPr>
        <w:contextualSpacing/>
        <w:jc w:val="both"/>
        <w:rPr>
          <w:rFonts w:ascii="Tahoma" w:hAnsi="Tahoma" w:cs="Tahoma"/>
          <w:sz w:val="20"/>
          <w:szCs w:val="20"/>
          <w:lang w:eastAsia="en-US"/>
        </w:rPr>
      </w:pPr>
      <w:r w:rsidRPr="009D4CE2">
        <w:rPr>
          <w:rFonts w:ascii="Tahoma" w:hAnsi="Tahoma" w:cs="Tahoma"/>
          <w:sz w:val="20"/>
          <w:szCs w:val="20"/>
          <w:lang w:eastAsia="en-US"/>
        </w:rPr>
        <w:t>Zleceniobiorca w ramach realizacji zadania opracuje i przekazuje Zleceniodawcy:</w:t>
      </w:r>
    </w:p>
    <w:p w14:paraId="0276236A" w14:textId="5DF79095" w:rsidR="00A05FAF" w:rsidRPr="00A05FAF" w:rsidRDefault="00A05FAF" w:rsidP="00A05FAF">
      <w:pPr>
        <w:pStyle w:val="Akapitzlist"/>
        <w:numPr>
          <w:ilvl w:val="1"/>
          <w:numId w:val="6"/>
        </w:numPr>
        <w:tabs>
          <w:tab w:val="left" w:pos="426"/>
        </w:tabs>
        <w:ind w:hanging="1298"/>
        <w:jc w:val="both"/>
        <w:rPr>
          <w:rFonts w:ascii="Tahoma" w:hAnsi="Tahoma" w:cs="Tahoma"/>
          <w:sz w:val="20"/>
          <w:szCs w:val="20"/>
        </w:rPr>
      </w:pPr>
      <w:r w:rsidRPr="00A05FAF">
        <w:rPr>
          <w:rFonts w:ascii="Tahoma" w:hAnsi="Tahoma" w:cs="Tahoma"/>
          <w:sz w:val="20"/>
          <w:szCs w:val="20"/>
        </w:rPr>
        <w:t>dziennik zajęć obejmujący:</w:t>
      </w:r>
    </w:p>
    <w:p w14:paraId="09395142" w14:textId="77777777" w:rsidR="00A05FAF" w:rsidRPr="00F374B9" w:rsidRDefault="00A05FAF" w:rsidP="00A05FAF">
      <w:pPr>
        <w:pStyle w:val="Akapitzlist"/>
        <w:numPr>
          <w:ilvl w:val="1"/>
          <w:numId w:val="18"/>
        </w:numPr>
        <w:tabs>
          <w:tab w:val="left" w:pos="851"/>
        </w:tabs>
        <w:ind w:left="851" w:hanging="425"/>
        <w:jc w:val="both"/>
        <w:rPr>
          <w:rFonts w:ascii="Tahoma" w:hAnsi="Tahoma" w:cs="Tahoma"/>
          <w:sz w:val="20"/>
          <w:szCs w:val="20"/>
        </w:rPr>
      </w:pPr>
      <w:r w:rsidRPr="00F374B9">
        <w:rPr>
          <w:rFonts w:ascii="Tahoma" w:hAnsi="Tahoma" w:cs="Tahoma"/>
          <w:sz w:val="20"/>
          <w:szCs w:val="20"/>
        </w:rPr>
        <w:t>datę i czas zajęć (od godz. … do godz. …), ilość godzin zajęć,</w:t>
      </w:r>
    </w:p>
    <w:p w14:paraId="76EF09D9" w14:textId="77777777" w:rsidR="00A05FAF" w:rsidRPr="00F374B9" w:rsidRDefault="00A05FAF" w:rsidP="00A05FAF">
      <w:pPr>
        <w:pStyle w:val="Akapitzlist"/>
        <w:numPr>
          <w:ilvl w:val="1"/>
          <w:numId w:val="18"/>
        </w:numPr>
        <w:tabs>
          <w:tab w:val="left" w:pos="851"/>
        </w:tabs>
        <w:ind w:left="851" w:hanging="425"/>
        <w:jc w:val="both"/>
        <w:rPr>
          <w:rFonts w:ascii="Tahoma" w:hAnsi="Tahoma" w:cs="Tahoma"/>
          <w:sz w:val="20"/>
          <w:szCs w:val="20"/>
        </w:rPr>
      </w:pPr>
      <w:r w:rsidRPr="00F374B9">
        <w:rPr>
          <w:rFonts w:ascii="Tahoma" w:hAnsi="Tahoma" w:cs="Tahoma"/>
          <w:sz w:val="20"/>
          <w:szCs w:val="20"/>
        </w:rPr>
        <w:t>temat/zakres zajęć,</w:t>
      </w:r>
    </w:p>
    <w:p w14:paraId="4B59B57F" w14:textId="77777777" w:rsidR="00A05FAF" w:rsidRPr="00F374B9" w:rsidRDefault="00A05FAF" w:rsidP="00A05FAF">
      <w:pPr>
        <w:pStyle w:val="Akapitzlist"/>
        <w:numPr>
          <w:ilvl w:val="1"/>
          <w:numId w:val="18"/>
        </w:numPr>
        <w:tabs>
          <w:tab w:val="left" w:pos="851"/>
        </w:tabs>
        <w:ind w:left="851" w:hanging="425"/>
        <w:jc w:val="both"/>
        <w:rPr>
          <w:rFonts w:ascii="Tahoma" w:hAnsi="Tahoma" w:cs="Tahoma"/>
          <w:sz w:val="20"/>
          <w:szCs w:val="20"/>
        </w:rPr>
      </w:pPr>
      <w:r w:rsidRPr="00F374B9">
        <w:rPr>
          <w:rFonts w:ascii="Tahoma" w:hAnsi="Tahoma" w:cs="Tahoma"/>
          <w:sz w:val="20"/>
          <w:szCs w:val="20"/>
        </w:rPr>
        <w:t>listy obecności – potwierdzające odbycie spotkań warsztatowych, ze wskazaniem wszystkich obecnych osób, z podpisem: osób przeprowadzających spotkanie oraz uczestnika/</w:t>
      </w:r>
      <w:proofErr w:type="spellStart"/>
      <w:r w:rsidRPr="00F374B9">
        <w:rPr>
          <w:rFonts w:ascii="Tahoma" w:hAnsi="Tahoma" w:cs="Tahoma"/>
          <w:sz w:val="20"/>
          <w:szCs w:val="20"/>
        </w:rPr>
        <w:t>czki</w:t>
      </w:r>
      <w:proofErr w:type="spellEnd"/>
      <w:r w:rsidRPr="00F374B9">
        <w:rPr>
          <w:rFonts w:ascii="Tahoma" w:hAnsi="Tahoma" w:cs="Tahoma"/>
          <w:sz w:val="20"/>
          <w:szCs w:val="20"/>
        </w:rPr>
        <w:t xml:space="preserve"> projektu,</w:t>
      </w:r>
    </w:p>
    <w:p w14:paraId="4B949470" w14:textId="77777777" w:rsidR="00A05FAF" w:rsidRPr="00F374B9" w:rsidRDefault="00A05FAF" w:rsidP="00A05FAF">
      <w:pPr>
        <w:pStyle w:val="Akapitzlist"/>
        <w:numPr>
          <w:ilvl w:val="1"/>
          <w:numId w:val="18"/>
        </w:numPr>
        <w:tabs>
          <w:tab w:val="left" w:pos="851"/>
        </w:tabs>
        <w:ind w:left="851" w:hanging="425"/>
        <w:jc w:val="both"/>
        <w:rPr>
          <w:rFonts w:ascii="Tahoma" w:hAnsi="Tahoma" w:cs="Tahoma"/>
          <w:sz w:val="20"/>
          <w:szCs w:val="20"/>
        </w:rPr>
      </w:pPr>
      <w:r w:rsidRPr="00F374B9">
        <w:rPr>
          <w:rFonts w:ascii="Tahoma" w:hAnsi="Tahoma" w:cs="Tahoma"/>
          <w:sz w:val="20"/>
          <w:szCs w:val="20"/>
        </w:rPr>
        <w:t>uwagi dotyczące postępów i pracy uczestników/czek podczas zajęć;</w:t>
      </w:r>
    </w:p>
    <w:p w14:paraId="7124B797" w14:textId="77777777" w:rsidR="00A05FAF" w:rsidRDefault="00A05FAF" w:rsidP="00A05FAF">
      <w:pPr>
        <w:pStyle w:val="Akapitzlist"/>
        <w:numPr>
          <w:ilvl w:val="1"/>
          <w:numId w:val="6"/>
        </w:numPr>
        <w:tabs>
          <w:tab w:val="left" w:pos="851"/>
        </w:tabs>
        <w:ind w:left="426" w:hanging="284"/>
        <w:jc w:val="both"/>
        <w:rPr>
          <w:rFonts w:ascii="Tahoma" w:hAnsi="Tahoma" w:cs="Tahoma"/>
          <w:sz w:val="20"/>
          <w:szCs w:val="20"/>
        </w:rPr>
      </w:pPr>
      <w:r w:rsidRPr="00A05FAF">
        <w:rPr>
          <w:rFonts w:ascii="Tahoma" w:hAnsi="Tahoma" w:cs="Tahoma"/>
          <w:sz w:val="20"/>
          <w:szCs w:val="20"/>
        </w:rPr>
        <w:t>rachunek lub fakturę za faktycznie zrealizowane spotkania warsztatów umiejętności rodzicielskich składany nie częściej niż raz w miesiącu;</w:t>
      </w:r>
    </w:p>
    <w:p w14:paraId="60ED6614" w14:textId="77777777" w:rsidR="00A05FAF" w:rsidRDefault="00A05FAF" w:rsidP="00A05FAF">
      <w:pPr>
        <w:pStyle w:val="Akapitzlist"/>
        <w:numPr>
          <w:ilvl w:val="1"/>
          <w:numId w:val="6"/>
        </w:numPr>
        <w:tabs>
          <w:tab w:val="left" w:pos="851"/>
        </w:tabs>
        <w:ind w:left="426" w:hanging="284"/>
        <w:jc w:val="both"/>
        <w:rPr>
          <w:rFonts w:ascii="Tahoma" w:hAnsi="Tahoma" w:cs="Tahoma"/>
          <w:sz w:val="20"/>
          <w:szCs w:val="20"/>
        </w:rPr>
      </w:pPr>
      <w:r w:rsidRPr="00A05FAF">
        <w:rPr>
          <w:rFonts w:ascii="Tahoma" w:hAnsi="Tahoma" w:cs="Tahoma"/>
          <w:sz w:val="20"/>
          <w:szCs w:val="20"/>
        </w:rPr>
        <w:t>dla każdej z osób realizujących zadanie - protokół odbioru ewidencji godzin i zadań (miesięczna karta czasu pracy – dostarczona w ciągu 5 dni kalendarzowych od zakończonego miesiąca) zgody z Zał. nr 4 do Zasad wdrażania RPO WP 2014 – 2020, Wytyczne dotyczące kwalifikowalności wydatków w ramach Regionalnego Programu Operacyjnego Województwa Pomorskiego na lata 2014 – 2020 zawierającą co najmniej minimalny zakres danych koniecznych do wprowadzenia do SL2014 w zakresie bazy personelu. Łączne zaangażowanie zawodowe w realizację wszystkich programów finansowanych z funduszy strukturalnych i Funduszu Spójności oraz działań finansowanych z innych źródeł, w tym środków własnych beneficjenta i innych podmiotów, nie przekracza 276 godzin miesięcznie. Przy czym do limitu zaangażowania zawodowego wliczane są wszystkie formy zaangażowania zawodowego, w szczególności: ze stosunku pracy i stosunku cywilnoprawnego. Spełnienie warunków, o których mowa powyżej Zleceniodawca ma obowiązek na mocy Umowy o dofinansowanie projektu i innych Wytycznych zweryfikować przed zaangażowaniem Zleceniobiorcy do projektu;</w:t>
      </w:r>
    </w:p>
    <w:p w14:paraId="7BA0F325" w14:textId="0261E898" w:rsidR="00A05FAF" w:rsidRDefault="00A05FAF" w:rsidP="00A05FAF">
      <w:pPr>
        <w:pStyle w:val="Akapitzlist"/>
        <w:numPr>
          <w:ilvl w:val="1"/>
          <w:numId w:val="6"/>
        </w:numPr>
        <w:tabs>
          <w:tab w:val="left" w:pos="851"/>
        </w:tabs>
        <w:ind w:left="426" w:hanging="284"/>
        <w:jc w:val="both"/>
        <w:rPr>
          <w:rFonts w:ascii="Tahoma" w:hAnsi="Tahoma" w:cs="Tahoma"/>
          <w:sz w:val="20"/>
          <w:szCs w:val="20"/>
        </w:rPr>
      </w:pPr>
      <w:r w:rsidRPr="00A05FAF">
        <w:rPr>
          <w:rFonts w:ascii="Tahoma" w:hAnsi="Tahoma" w:cs="Tahoma"/>
          <w:sz w:val="20"/>
          <w:szCs w:val="20"/>
        </w:rPr>
        <w:t>5 zdjęć dokumentujących oznaczenie pomieszczenia, gdzie prowadzone były spotkania – odpowiedni plakat</w:t>
      </w:r>
      <w:r w:rsidR="0071445C">
        <w:rPr>
          <w:rFonts w:ascii="Tahoma" w:hAnsi="Tahoma" w:cs="Tahoma"/>
          <w:sz w:val="20"/>
          <w:szCs w:val="20"/>
        </w:rPr>
        <w:t xml:space="preserve"> przekaże </w:t>
      </w:r>
      <w:r w:rsidR="00DB6B0A">
        <w:rPr>
          <w:rFonts w:ascii="Tahoma" w:hAnsi="Tahoma" w:cs="Tahoma"/>
          <w:sz w:val="20"/>
          <w:szCs w:val="20"/>
        </w:rPr>
        <w:t>Zleceniobiorcy Zleceniodawca;</w:t>
      </w:r>
    </w:p>
    <w:p w14:paraId="0404CB1B" w14:textId="44C33EC1" w:rsidR="0071445C" w:rsidRPr="00A05FAF" w:rsidRDefault="0071445C" w:rsidP="00A05FAF">
      <w:pPr>
        <w:pStyle w:val="Akapitzlist"/>
        <w:numPr>
          <w:ilvl w:val="1"/>
          <w:numId w:val="6"/>
        </w:numPr>
        <w:tabs>
          <w:tab w:val="left" w:pos="851"/>
        </w:tabs>
        <w:ind w:left="426" w:hanging="284"/>
        <w:jc w:val="both"/>
        <w:rPr>
          <w:rFonts w:ascii="Tahoma" w:hAnsi="Tahoma" w:cs="Tahoma"/>
          <w:sz w:val="20"/>
          <w:szCs w:val="20"/>
        </w:rPr>
      </w:pPr>
      <w:r w:rsidRPr="00F374B9">
        <w:rPr>
          <w:rFonts w:ascii="Tahoma" w:hAnsi="Tahoma" w:cs="Tahoma"/>
          <w:sz w:val="20"/>
          <w:szCs w:val="20"/>
        </w:rPr>
        <w:t xml:space="preserve">dokumentacji fotograficznej materiałów lub jednego ich kompletu </w:t>
      </w:r>
      <w:r w:rsidR="00DB6B0A">
        <w:rPr>
          <w:rFonts w:ascii="Tahoma" w:hAnsi="Tahoma" w:cs="Tahoma"/>
          <w:sz w:val="20"/>
          <w:szCs w:val="20"/>
        </w:rPr>
        <w:t>Zleceniodawcy</w:t>
      </w:r>
      <w:r w:rsidRPr="00F374B9">
        <w:rPr>
          <w:rFonts w:ascii="Tahoma" w:hAnsi="Tahoma" w:cs="Tahoma"/>
          <w:sz w:val="20"/>
          <w:szCs w:val="20"/>
        </w:rPr>
        <w:t xml:space="preserve">  w  celu archiwizacji – z uwzględnieniem ich oznaczenia wymaganymi logotypami projektu</w:t>
      </w:r>
      <w:r>
        <w:rPr>
          <w:rFonts w:ascii="Tahoma" w:hAnsi="Tahoma" w:cs="Tahoma"/>
          <w:sz w:val="20"/>
          <w:szCs w:val="20"/>
        </w:rPr>
        <w:t>.</w:t>
      </w:r>
    </w:p>
    <w:p w14:paraId="1AA96E28" w14:textId="77777777" w:rsidR="009D4CE2" w:rsidRPr="009D4CE2" w:rsidRDefault="009D4CE2" w:rsidP="009D4CE2">
      <w:pPr>
        <w:tabs>
          <w:tab w:val="left" w:pos="426"/>
        </w:tabs>
        <w:ind w:left="426"/>
        <w:jc w:val="center"/>
        <w:rPr>
          <w:rFonts w:ascii="Tahoma" w:hAnsi="Tahoma" w:cs="Tahoma"/>
          <w:b/>
          <w:bCs/>
          <w:sz w:val="20"/>
          <w:szCs w:val="20"/>
          <w:lang w:eastAsia="en-US"/>
        </w:rPr>
      </w:pPr>
      <w:r w:rsidRPr="009D4CE2">
        <w:rPr>
          <w:rFonts w:ascii="Tahoma" w:hAnsi="Tahoma" w:cs="Tahoma"/>
          <w:b/>
          <w:bCs/>
          <w:sz w:val="20"/>
          <w:szCs w:val="20"/>
          <w:lang w:eastAsia="en-US"/>
        </w:rPr>
        <w:lastRenderedPageBreak/>
        <w:t>WYNAGRODZENIE</w:t>
      </w:r>
    </w:p>
    <w:p w14:paraId="70F3B1AC" w14:textId="77777777" w:rsidR="009D4CE2" w:rsidRPr="009D4CE2" w:rsidRDefault="009D4CE2" w:rsidP="009D4CE2">
      <w:pPr>
        <w:tabs>
          <w:tab w:val="left" w:pos="426"/>
        </w:tabs>
        <w:ind w:left="426" w:hanging="426"/>
        <w:jc w:val="center"/>
        <w:rPr>
          <w:rFonts w:ascii="Tahoma" w:hAnsi="Tahoma" w:cs="Tahoma"/>
          <w:b/>
          <w:sz w:val="20"/>
          <w:szCs w:val="20"/>
          <w:lang w:eastAsia="en-US"/>
        </w:rPr>
      </w:pPr>
      <w:r w:rsidRPr="009D4CE2">
        <w:rPr>
          <w:rFonts w:ascii="Tahoma" w:hAnsi="Tahoma" w:cs="Tahoma"/>
          <w:b/>
          <w:sz w:val="20"/>
          <w:szCs w:val="20"/>
          <w:lang w:eastAsia="en-US"/>
        </w:rPr>
        <w:t>§ 7</w:t>
      </w:r>
    </w:p>
    <w:p w14:paraId="4FF3F5B7" w14:textId="77777777" w:rsidR="009D4CE2" w:rsidRPr="009D4CE2" w:rsidRDefault="009D4CE2" w:rsidP="009D4CE2">
      <w:pPr>
        <w:numPr>
          <w:ilvl w:val="0"/>
          <w:numId w:val="40"/>
        </w:numPr>
        <w:tabs>
          <w:tab w:val="clear" w:pos="720"/>
        </w:tabs>
        <w:ind w:left="426" w:hanging="426"/>
        <w:jc w:val="both"/>
        <w:rPr>
          <w:rFonts w:ascii="Tahoma" w:hAnsi="Tahoma" w:cs="Tahoma"/>
          <w:sz w:val="20"/>
          <w:szCs w:val="20"/>
          <w:lang w:eastAsia="en-US"/>
        </w:rPr>
      </w:pPr>
      <w:r w:rsidRPr="009D4CE2">
        <w:rPr>
          <w:rFonts w:ascii="Tahoma" w:hAnsi="Tahoma" w:cs="Tahoma"/>
          <w:sz w:val="20"/>
          <w:szCs w:val="20"/>
          <w:lang w:eastAsia="en-US"/>
        </w:rPr>
        <w:t>Za wykonanie przedmiotu umowy, o którym mowa w § 1 Zleceniobiorca otrzyma wynagrodzenie brutto w wysokości ………………. zł (słownie złotych: …………………… 00/100) za jedną godzinę zegarową realizacji zadania z zastrzeżeniem pkt 2.</w:t>
      </w:r>
    </w:p>
    <w:p w14:paraId="5D264C6A" w14:textId="77777777" w:rsidR="009D4CE2" w:rsidRPr="009D4CE2" w:rsidRDefault="009D4CE2" w:rsidP="009D4CE2">
      <w:pPr>
        <w:numPr>
          <w:ilvl w:val="0"/>
          <w:numId w:val="40"/>
        </w:numPr>
        <w:tabs>
          <w:tab w:val="clear" w:pos="720"/>
        </w:tabs>
        <w:ind w:left="426" w:hanging="426"/>
        <w:jc w:val="both"/>
        <w:rPr>
          <w:rFonts w:ascii="Tahoma" w:hAnsi="Tahoma" w:cs="Tahoma"/>
          <w:sz w:val="20"/>
          <w:szCs w:val="20"/>
          <w:lang w:eastAsia="en-US"/>
        </w:rPr>
      </w:pPr>
      <w:r w:rsidRPr="009D4CE2">
        <w:rPr>
          <w:rFonts w:ascii="Tahoma" w:hAnsi="Tahoma" w:cs="Tahoma"/>
          <w:sz w:val="20"/>
          <w:szCs w:val="20"/>
          <w:lang w:eastAsia="en-US"/>
        </w:rPr>
        <w:t xml:space="preserve">Tytułem wynagrodzenia Zleceniodawca zapłaci, a Zleceniobiorca otrzyma kwotę z tytułu wykonania usługi za faktyczne zrealizowanie przedmiotu umowy i przedłożeniu dokumentów o których mowa w § 7. W przypadku niespodziewanej nieobecności uczestnika uznaje się, iż zajęcia nie odbyły się.  </w:t>
      </w:r>
    </w:p>
    <w:p w14:paraId="214E5DAB" w14:textId="77777777" w:rsidR="009D4CE2" w:rsidRPr="009D4CE2" w:rsidRDefault="009D4CE2" w:rsidP="009D4CE2">
      <w:pPr>
        <w:numPr>
          <w:ilvl w:val="0"/>
          <w:numId w:val="40"/>
        </w:numPr>
        <w:tabs>
          <w:tab w:val="clear" w:pos="720"/>
        </w:tabs>
        <w:ind w:left="426" w:hanging="426"/>
        <w:jc w:val="both"/>
        <w:rPr>
          <w:rFonts w:ascii="Tahoma" w:hAnsi="Tahoma" w:cs="Tahoma"/>
          <w:sz w:val="20"/>
          <w:szCs w:val="20"/>
          <w:lang w:eastAsia="en-US"/>
        </w:rPr>
      </w:pPr>
      <w:r w:rsidRPr="009D4CE2">
        <w:rPr>
          <w:rFonts w:ascii="Tahoma" w:hAnsi="Tahoma" w:cs="Tahoma"/>
          <w:sz w:val="20"/>
          <w:szCs w:val="20"/>
          <w:lang w:eastAsia="en-US"/>
        </w:rPr>
        <w:t>Wynagrodzenie jest współfinansowane ze środków Unii Europejskiej w ramach Europejskiego Funduszu Społecznego w Regionalnym Programie Operacyjnym Województwa Pomorskiego na lata 2014-2020.</w:t>
      </w:r>
    </w:p>
    <w:p w14:paraId="566C36D2" w14:textId="77777777" w:rsidR="009D4CE2" w:rsidRPr="009D4CE2" w:rsidRDefault="009D4CE2" w:rsidP="009D4CE2">
      <w:pPr>
        <w:numPr>
          <w:ilvl w:val="0"/>
          <w:numId w:val="40"/>
        </w:numPr>
        <w:tabs>
          <w:tab w:val="clear" w:pos="720"/>
        </w:tabs>
        <w:ind w:left="426" w:hanging="426"/>
        <w:jc w:val="both"/>
        <w:rPr>
          <w:rFonts w:ascii="Tahoma" w:hAnsi="Tahoma" w:cs="Tahoma"/>
          <w:sz w:val="20"/>
          <w:szCs w:val="20"/>
          <w:lang w:eastAsia="en-US"/>
        </w:rPr>
      </w:pPr>
      <w:r w:rsidRPr="009D4CE2">
        <w:rPr>
          <w:rFonts w:ascii="Tahoma" w:hAnsi="Tahoma" w:cs="Tahoma"/>
          <w:sz w:val="20"/>
          <w:szCs w:val="20"/>
          <w:lang w:eastAsia="en-US"/>
        </w:rPr>
        <w:t>Zleceniodawca będzie płacił za wykonywanie przedmiotu umowy określonego w § 1 w terminie nie później niż 14 dni od doręczenia prawidłowo wystawionej faktury/rachunku wraz z załącznikami.</w:t>
      </w:r>
    </w:p>
    <w:p w14:paraId="107FFDFE" w14:textId="77777777" w:rsidR="009D4CE2" w:rsidRPr="009D4CE2" w:rsidRDefault="009D4CE2" w:rsidP="009D4CE2">
      <w:pPr>
        <w:numPr>
          <w:ilvl w:val="0"/>
          <w:numId w:val="40"/>
        </w:numPr>
        <w:tabs>
          <w:tab w:val="clear" w:pos="720"/>
        </w:tabs>
        <w:ind w:left="426" w:hanging="426"/>
        <w:jc w:val="both"/>
        <w:rPr>
          <w:rFonts w:ascii="Tahoma" w:hAnsi="Tahoma" w:cs="Tahoma"/>
          <w:sz w:val="20"/>
          <w:szCs w:val="20"/>
          <w:lang w:eastAsia="en-US"/>
        </w:rPr>
      </w:pPr>
      <w:r w:rsidRPr="009D4CE2">
        <w:rPr>
          <w:rFonts w:ascii="Tahoma" w:hAnsi="Tahoma" w:cs="Tahoma"/>
          <w:sz w:val="20"/>
          <w:szCs w:val="20"/>
          <w:lang w:eastAsia="en-US"/>
        </w:rPr>
        <w:t>Zleceniodawca (w związku z finansowaniem ze środków unijnych) zastrzega sobie i instytucjom uprawnionym do kontroli prawo wglądu do dokumentów Zleceniobiorcy związanych z realizowaniem zamówienia, w tym dokumentów finansowych.</w:t>
      </w:r>
    </w:p>
    <w:p w14:paraId="193FBBBD" w14:textId="77777777" w:rsidR="009D4CE2" w:rsidRPr="009D4CE2" w:rsidRDefault="009D4CE2" w:rsidP="009D4CE2">
      <w:pPr>
        <w:numPr>
          <w:ilvl w:val="0"/>
          <w:numId w:val="40"/>
        </w:numPr>
        <w:tabs>
          <w:tab w:val="clear" w:pos="720"/>
        </w:tabs>
        <w:ind w:left="426" w:hanging="426"/>
        <w:jc w:val="both"/>
        <w:rPr>
          <w:rFonts w:ascii="Tahoma" w:hAnsi="Tahoma" w:cs="Tahoma"/>
          <w:sz w:val="20"/>
          <w:szCs w:val="20"/>
          <w:lang w:eastAsia="en-US"/>
        </w:rPr>
      </w:pPr>
      <w:r w:rsidRPr="009D4CE2">
        <w:rPr>
          <w:rFonts w:ascii="Tahoma" w:hAnsi="Tahoma" w:cs="Tahoma"/>
          <w:sz w:val="20"/>
          <w:szCs w:val="20"/>
          <w:lang w:eastAsia="en-US"/>
        </w:rPr>
        <w:t>Wynagrodzenie, o którym mowa w ust. 1 nie będzie podlegało waloryzacji w okresie obowiązywania umowy.</w:t>
      </w:r>
    </w:p>
    <w:p w14:paraId="3D11F98F" w14:textId="77777777" w:rsidR="009D4CE2" w:rsidRPr="009D4CE2" w:rsidRDefault="009D4CE2" w:rsidP="009D4CE2">
      <w:pPr>
        <w:numPr>
          <w:ilvl w:val="0"/>
          <w:numId w:val="40"/>
        </w:numPr>
        <w:tabs>
          <w:tab w:val="clear" w:pos="720"/>
        </w:tabs>
        <w:ind w:left="426" w:hanging="426"/>
        <w:jc w:val="both"/>
        <w:rPr>
          <w:rFonts w:ascii="Tahoma" w:hAnsi="Tahoma" w:cs="Tahoma"/>
          <w:sz w:val="20"/>
          <w:szCs w:val="20"/>
          <w:lang w:eastAsia="en-US"/>
        </w:rPr>
      </w:pPr>
      <w:r w:rsidRPr="009D4CE2">
        <w:rPr>
          <w:rFonts w:ascii="Tahoma" w:hAnsi="Tahoma" w:cs="Tahoma"/>
          <w:sz w:val="20"/>
          <w:szCs w:val="20"/>
          <w:lang w:eastAsia="en-US"/>
        </w:rPr>
        <w:t>Zapłata wynagrodzenia należnego Zleceniobiorcy dokonywana będzie na rachunek bankowy Zleceniobiorcy.</w:t>
      </w:r>
    </w:p>
    <w:p w14:paraId="759FA9C1" w14:textId="77777777" w:rsidR="009D4CE2" w:rsidRPr="009D4CE2" w:rsidRDefault="009D4CE2" w:rsidP="009D4CE2">
      <w:pPr>
        <w:numPr>
          <w:ilvl w:val="0"/>
          <w:numId w:val="40"/>
        </w:numPr>
        <w:tabs>
          <w:tab w:val="clear" w:pos="720"/>
        </w:tabs>
        <w:ind w:left="426" w:hanging="426"/>
        <w:jc w:val="both"/>
        <w:rPr>
          <w:rFonts w:ascii="Tahoma" w:hAnsi="Tahoma" w:cs="Tahoma"/>
          <w:sz w:val="20"/>
          <w:szCs w:val="20"/>
          <w:lang w:eastAsia="en-US"/>
        </w:rPr>
      </w:pPr>
      <w:r w:rsidRPr="009D4CE2">
        <w:rPr>
          <w:rFonts w:ascii="Tahoma" w:hAnsi="Tahoma" w:cs="Tahoma"/>
          <w:sz w:val="20"/>
          <w:szCs w:val="20"/>
          <w:lang w:eastAsia="en-US"/>
        </w:rPr>
        <w:t>Faktury/rachunki za wykonane usługi wystawiane będą na: Nabywca: Powiat Lęborski, ul. Czołgistów 5, 84-300 Lębork, NIP: 841-16-09-072, Odbiorca: Powiatowe Centrum Pomocy Rodzinie, ul. Czołgistów 5, 84-300 Lębork, NIP: 841-15-17-507.</w:t>
      </w:r>
    </w:p>
    <w:p w14:paraId="094043E8" w14:textId="77777777" w:rsidR="009D4CE2" w:rsidRPr="009D4CE2" w:rsidRDefault="009D4CE2" w:rsidP="009D4CE2">
      <w:pPr>
        <w:numPr>
          <w:ilvl w:val="0"/>
          <w:numId w:val="40"/>
        </w:numPr>
        <w:tabs>
          <w:tab w:val="clear" w:pos="720"/>
        </w:tabs>
        <w:ind w:left="426" w:hanging="426"/>
        <w:jc w:val="both"/>
        <w:rPr>
          <w:rFonts w:ascii="Tahoma" w:hAnsi="Tahoma" w:cs="Tahoma"/>
          <w:sz w:val="20"/>
          <w:szCs w:val="20"/>
          <w:lang w:eastAsia="en-US"/>
        </w:rPr>
      </w:pPr>
      <w:r w:rsidRPr="009D4CE2">
        <w:rPr>
          <w:rFonts w:ascii="Tahoma" w:hAnsi="Tahoma" w:cs="Tahoma"/>
          <w:sz w:val="20"/>
          <w:szCs w:val="20"/>
          <w:lang w:eastAsia="en-US"/>
        </w:rPr>
        <w:t xml:space="preserve">Płatność za fakturę/rachunek zostanie dokonana pod warunkiem dysponowania przez Zleceniodawcę środkami przekazanymi na wyodrębniony rachunek bankowy Zleceniodawcy przez Instytucję Pośredniczącą. </w:t>
      </w:r>
    </w:p>
    <w:p w14:paraId="0179D940" w14:textId="77777777" w:rsidR="009D4CE2" w:rsidRPr="009D4CE2" w:rsidRDefault="009D4CE2" w:rsidP="009D4CE2">
      <w:pPr>
        <w:numPr>
          <w:ilvl w:val="0"/>
          <w:numId w:val="40"/>
        </w:numPr>
        <w:tabs>
          <w:tab w:val="clear" w:pos="720"/>
        </w:tabs>
        <w:ind w:left="426" w:hanging="426"/>
        <w:jc w:val="both"/>
        <w:rPr>
          <w:rFonts w:ascii="Tahoma" w:hAnsi="Tahoma" w:cs="Tahoma"/>
          <w:sz w:val="20"/>
          <w:szCs w:val="20"/>
          <w:lang w:eastAsia="en-US"/>
        </w:rPr>
      </w:pPr>
      <w:r w:rsidRPr="009D4CE2">
        <w:rPr>
          <w:rFonts w:ascii="Tahoma" w:hAnsi="Tahoma" w:cs="Tahoma"/>
          <w:sz w:val="20"/>
          <w:szCs w:val="20"/>
          <w:lang w:eastAsia="en-US"/>
        </w:rPr>
        <w:t>W przypadku braku środków, o jakich mowa w pkt 1 na rachunku Zleceniodawcy, płatność z tytułu niniejszej umowy nie będzie uznana za opóźnią.</w:t>
      </w:r>
    </w:p>
    <w:p w14:paraId="3A90280B" w14:textId="77777777" w:rsidR="009D4CE2" w:rsidRPr="009D4CE2" w:rsidRDefault="009D4CE2" w:rsidP="009D4CE2">
      <w:pPr>
        <w:numPr>
          <w:ilvl w:val="0"/>
          <w:numId w:val="40"/>
        </w:numPr>
        <w:tabs>
          <w:tab w:val="clear" w:pos="720"/>
        </w:tabs>
        <w:ind w:left="426" w:hanging="426"/>
        <w:jc w:val="both"/>
        <w:rPr>
          <w:rFonts w:ascii="Tahoma" w:hAnsi="Tahoma" w:cs="Tahoma"/>
          <w:sz w:val="20"/>
          <w:szCs w:val="20"/>
          <w:lang w:eastAsia="en-US"/>
        </w:rPr>
      </w:pPr>
      <w:r w:rsidRPr="009D4CE2">
        <w:rPr>
          <w:rFonts w:ascii="Tahoma" w:hAnsi="Tahoma" w:cs="Tahoma"/>
          <w:sz w:val="20"/>
          <w:szCs w:val="20"/>
          <w:lang w:eastAsia="en-US"/>
        </w:rPr>
        <w:t xml:space="preserve">Za datę zapłaty wynagrodzenia Zleceniobiorcy uważa się datę skutecznego obciążenia rachunku Zleceniodawcy. </w:t>
      </w:r>
    </w:p>
    <w:p w14:paraId="475D05E3" w14:textId="77777777" w:rsidR="009D4CE2" w:rsidRPr="009D4CE2" w:rsidRDefault="009D4CE2" w:rsidP="009D4CE2">
      <w:pPr>
        <w:jc w:val="center"/>
        <w:rPr>
          <w:rFonts w:ascii="Tahoma" w:hAnsi="Tahoma" w:cs="Tahoma"/>
          <w:b/>
          <w:bCs/>
          <w:sz w:val="20"/>
          <w:szCs w:val="20"/>
        </w:rPr>
      </w:pPr>
      <w:r w:rsidRPr="009D4CE2">
        <w:rPr>
          <w:rFonts w:ascii="Tahoma" w:hAnsi="Tahoma" w:cs="Tahoma"/>
          <w:b/>
          <w:bCs/>
          <w:sz w:val="20"/>
          <w:szCs w:val="20"/>
        </w:rPr>
        <w:t>PRAWA AUTORSKIE</w:t>
      </w:r>
    </w:p>
    <w:p w14:paraId="56B7BD3D" w14:textId="77777777" w:rsidR="009D4CE2" w:rsidRPr="009D4CE2" w:rsidRDefault="009D4CE2" w:rsidP="009D4CE2">
      <w:pPr>
        <w:jc w:val="center"/>
        <w:rPr>
          <w:rFonts w:ascii="Tahoma" w:hAnsi="Tahoma" w:cs="Tahoma"/>
          <w:b/>
          <w:bCs/>
          <w:sz w:val="20"/>
          <w:szCs w:val="20"/>
        </w:rPr>
      </w:pPr>
      <w:r w:rsidRPr="009D4CE2">
        <w:rPr>
          <w:rFonts w:ascii="Tahoma" w:hAnsi="Tahoma" w:cs="Tahoma"/>
          <w:b/>
          <w:bCs/>
          <w:sz w:val="20"/>
          <w:szCs w:val="20"/>
        </w:rPr>
        <w:t>§ 8</w:t>
      </w:r>
    </w:p>
    <w:p w14:paraId="61E3BCF4" w14:textId="77777777" w:rsidR="009D4CE2" w:rsidRPr="009D4CE2" w:rsidRDefault="009D4CE2" w:rsidP="009D4CE2">
      <w:pPr>
        <w:numPr>
          <w:ilvl w:val="3"/>
          <w:numId w:val="35"/>
        </w:numPr>
        <w:tabs>
          <w:tab w:val="clear" w:pos="2520"/>
          <w:tab w:val="num" w:pos="426"/>
          <w:tab w:val="num" w:pos="567"/>
        </w:tabs>
        <w:ind w:left="426" w:hanging="426"/>
        <w:contextualSpacing/>
        <w:jc w:val="both"/>
        <w:rPr>
          <w:rFonts w:ascii="Tahoma" w:hAnsi="Tahoma" w:cs="Tahoma"/>
          <w:sz w:val="20"/>
          <w:szCs w:val="20"/>
          <w:lang w:eastAsia="en-US"/>
        </w:rPr>
      </w:pPr>
      <w:r w:rsidRPr="009D4CE2">
        <w:rPr>
          <w:rFonts w:ascii="Tahoma" w:hAnsi="Tahoma" w:cs="Tahoma"/>
          <w:sz w:val="20"/>
          <w:szCs w:val="20"/>
          <w:lang w:eastAsia="en-US"/>
        </w:rPr>
        <w:t xml:space="preserve">Zleceniobiorca oświadcza, że wykonując niniejszą umowę nie naruszy praw osób trzecich, w tym autorskich praw majątkowych i osobistych i przekaże Zleceniodawcy przedmiot zamówienia w stanie wolnym od obciążeń prawami osób trzecich, a w przypadku wystąpienia z tego tytułu jakichkolwiek roszczeń osób trzecich wobec Zleceniodawcy, Zleceniobiorca zobowiązany będzie do zaspokojenia tych roszczeń. </w:t>
      </w:r>
    </w:p>
    <w:p w14:paraId="78D4B6C7" w14:textId="77777777" w:rsidR="009D4CE2" w:rsidRPr="009D4CE2" w:rsidRDefault="009D4CE2" w:rsidP="009D4CE2">
      <w:pPr>
        <w:numPr>
          <w:ilvl w:val="3"/>
          <w:numId w:val="35"/>
        </w:numPr>
        <w:tabs>
          <w:tab w:val="clear" w:pos="2520"/>
          <w:tab w:val="num" w:pos="426"/>
          <w:tab w:val="num" w:pos="567"/>
        </w:tabs>
        <w:ind w:left="426" w:hanging="426"/>
        <w:contextualSpacing/>
        <w:jc w:val="both"/>
        <w:rPr>
          <w:rFonts w:ascii="Tahoma" w:hAnsi="Tahoma" w:cs="Tahoma"/>
          <w:sz w:val="20"/>
          <w:szCs w:val="20"/>
          <w:lang w:eastAsia="en-US"/>
        </w:rPr>
      </w:pPr>
      <w:r w:rsidRPr="009D4CE2">
        <w:rPr>
          <w:rFonts w:ascii="Tahoma" w:hAnsi="Tahoma" w:cs="Tahoma"/>
          <w:sz w:val="20"/>
          <w:szCs w:val="20"/>
          <w:lang w:eastAsia="en-US"/>
        </w:rPr>
        <w:t xml:space="preserve">Zleceniobiorca w ramach wynagrodzenia, o którym mowa w § 3 ust. 1 i ust. 2 przenosi na Zleceniodawcę autorskie prawa majątkowe do utworów wytworzonych w ramach projektu w wyniku realizacji niniejszej umowy na następujących polach eksploatacji: </w:t>
      </w:r>
    </w:p>
    <w:p w14:paraId="1374DDD7" w14:textId="77777777" w:rsidR="009D4CE2" w:rsidRPr="009D4CE2" w:rsidRDefault="009D4CE2" w:rsidP="009D4CE2">
      <w:pPr>
        <w:numPr>
          <w:ilvl w:val="1"/>
          <w:numId w:val="36"/>
        </w:numPr>
        <w:ind w:left="851"/>
        <w:jc w:val="both"/>
        <w:rPr>
          <w:rFonts w:ascii="Tahoma" w:hAnsi="Tahoma" w:cs="Tahoma"/>
          <w:sz w:val="20"/>
          <w:szCs w:val="20"/>
          <w:lang w:eastAsia="en-US"/>
        </w:rPr>
      </w:pPr>
      <w:r w:rsidRPr="009D4CE2">
        <w:rPr>
          <w:rFonts w:ascii="Tahoma" w:hAnsi="Tahoma" w:cs="Tahoma"/>
          <w:sz w:val="20"/>
          <w:szCs w:val="20"/>
          <w:lang w:eastAsia="en-US"/>
        </w:rPr>
        <w:t xml:space="preserve">wykorzystanie w sieci Internet lub w innych sieciach komputerowych lub teleinformatycznych </w:t>
      </w:r>
    </w:p>
    <w:p w14:paraId="056F4A2A" w14:textId="77777777" w:rsidR="009D4CE2" w:rsidRPr="009D4CE2" w:rsidRDefault="009D4CE2" w:rsidP="009D4CE2">
      <w:pPr>
        <w:numPr>
          <w:ilvl w:val="1"/>
          <w:numId w:val="36"/>
        </w:numPr>
        <w:ind w:left="851"/>
        <w:jc w:val="both"/>
        <w:rPr>
          <w:rFonts w:ascii="Tahoma" w:hAnsi="Tahoma" w:cs="Tahoma"/>
          <w:sz w:val="20"/>
          <w:szCs w:val="20"/>
          <w:lang w:eastAsia="en-US"/>
        </w:rPr>
      </w:pPr>
      <w:r w:rsidRPr="009D4CE2">
        <w:rPr>
          <w:rFonts w:ascii="Tahoma" w:hAnsi="Tahoma" w:cs="Tahoma"/>
          <w:sz w:val="20"/>
          <w:szCs w:val="20"/>
          <w:lang w:eastAsia="en-US"/>
        </w:rPr>
        <w:t xml:space="preserve">wprowadzenie do pamięci komputera </w:t>
      </w:r>
    </w:p>
    <w:p w14:paraId="197CE48F" w14:textId="77777777" w:rsidR="009D4CE2" w:rsidRPr="009D4CE2" w:rsidRDefault="009D4CE2" w:rsidP="009D4CE2">
      <w:pPr>
        <w:numPr>
          <w:ilvl w:val="1"/>
          <w:numId w:val="36"/>
        </w:numPr>
        <w:ind w:left="851"/>
        <w:jc w:val="both"/>
        <w:rPr>
          <w:rFonts w:ascii="Tahoma" w:hAnsi="Tahoma" w:cs="Tahoma"/>
          <w:sz w:val="20"/>
          <w:szCs w:val="20"/>
          <w:lang w:eastAsia="en-US"/>
        </w:rPr>
      </w:pPr>
      <w:r w:rsidRPr="009D4CE2">
        <w:rPr>
          <w:rFonts w:ascii="Tahoma" w:hAnsi="Tahoma" w:cs="Tahoma"/>
          <w:sz w:val="20"/>
          <w:szCs w:val="20"/>
          <w:lang w:eastAsia="en-US"/>
        </w:rPr>
        <w:t>sporządzenie wydruku komputerowego</w:t>
      </w:r>
    </w:p>
    <w:p w14:paraId="6758F75F" w14:textId="77777777" w:rsidR="009D4CE2" w:rsidRPr="009D4CE2" w:rsidRDefault="009D4CE2" w:rsidP="009D4CE2">
      <w:pPr>
        <w:numPr>
          <w:ilvl w:val="1"/>
          <w:numId w:val="36"/>
        </w:numPr>
        <w:ind w:left="851"/>
        <w:jc w:val="both"/>
        <w:rPr>
          <w:rFonts w:ascii="Tahoma" w:hAnsi="Tahoma" w:cs="Tahoma"/>
          <w:sz w:val="20"/>
          <w:szCs w:val="20"/>
          <w:lang w:eastAsia="en-US"/>
        </w:rPr>
      </w:pPr>
      <w:r w:rsidRPr="009D4CE2">
        <w:rPr>
          <w:rFonts w:ascii="Tahoma" w:hAnsi="Tahoma" w:cs="Tahoma"/>
          <w:sz w:val="20"/>
          <w:szCs w:val="20"/>
          <w:lang w:eastAsia="en-US"/>
        </w:rPr>
        <w:t>digitalizacja</w:t>
      </w:r>
    </w:p>
    <w:p w14:paraId="5B16E4E8" w14:textId="77777777" w:rsidR="009D4CE2" w:rsidRPr="009D4CE2" w:rsidRDefault="009D4CE2" w:rsidP="009D4CE2">
      <w:pPr>
        <w:numPr>
          <w:ilvl w:val="1"/>
          <w:numId w:val="36"/>
        </w:numPr>
        <w:ind w:left="851"/>
        <w:jc w:val="both"/>
        <w:rPr>
          <w:rFonts w:ascii="Tahoma" w:hAnsi="Tahoma" w:cs="Tahoma"/>
          <w:sz w:val="20"/>
          <w:szCs w:val="20"/>
          <w:lang w:eastAsia="en-US"/>
        </w:rPr>
      </w:pPr>
      <w:r w:rsidRPr="009D4CE2">
        <w:rPr>
          <w:rFonts w:ascii="Tahoma" w:hAnsi="Tahoma" w:cs="Tahoma"/>
          <w:sz w:val="20"/>
          <w:szCs w:val="20"/>
          <w:lang w:eastAsia="en-US"/>
        </w:rPr>
        <w:t>utrwalanie</w:t>
      </w:r>
    </w:p>
    <w:p w14:paraId="1858799E" w14:textId="77777777" w:rsidR="009D4CE2" w:rsidRPr="009D4CE2" w:rsidRDefault="009D4CE2" w:rsidP="009D4CE2">
      <w:pPr>
        <w:numPr>
          <w:ilvl w:val="1"/>
          <w:numId w:val="36"/>
        </w:numPr>
        <w:ind w:left="851"/>
        <w:jc w:val="both"/>
        <w:rPr>
          <w:rFonts w:ascii="Tahoma" w:hAnsi="Tahoma" w:cs="Tahoma"/>
          <w:sz w:val="20"/>
          <w:szCs w:val="20"/>
          <w:lang w:eastAsia="en-US"/>
        </w:rPr>
      </w:pPr>
      <w:r w:rsidRPr="009D4CE2">
        <w:rPr>
          <w:rFonts w:ascii="Tahoma" w:hAnsi="Tahoma" w:cs="Tahoma"/>
          <w:sz w:val="20"/>
          <w:szCs w:val="20"/>
          <w:lang w:eastAsia="en-US"/>
        </w:rPr>
        <w:t>zwielokrotnienie utworu</w:t>
      </w:r>
    </w:p>
    <w:p w14:paraId="153E5401" w14:textId="77777777" w:rsidR="009D4CE2" w:rsidRPr="009D4CE2" w:rsidRDefault="009D4CE2" w:rsidP="009D4CE2">
      <w:pPr>
        <w:numPr>
          <w:ilvl w:val="1"/>
          <w:numId w:val="36"/>
        </w:numPr>
        <w:ind w:left="851"/>
        <w:jc w:val="both"/>
        <w:rPr>
          <w:rFonts w:ascii="Tahoma" w:hAnsi="Tahoma" w:cs="Tahoma"/>
          <w:sz w:val="20"/>
          <w:szCs w:val="20"/>
          <w:lang w:eastAsia="en-US"/>
        </w:rPr>
      </w:pPr>
      <w:r w:rsidRPr="009D4CE2">
        <w:rPr>
          <w:rFonts w:ascii="Tahoma" w:hAnsi="Tahoma" w:cs="Tahoma"/>
          <w:sz w:val="20"/>
          <w:szCs w:val="20"/>
          <w:lang w:eastAsia="en-US"/>
        </w:rPr>
        <w:t>wprowadzenie do obrotu, użyczenie</w:t>
      </w:r>
    </w:p>
    <w:p w14:paraId="13296748" w14:textId="77777777" w:rsidR="009D4CE2" w:rsidRPr="009D4CE2" w:rsidRDefault="009D4CE2" w:rsidP="009D4CE2">
      <w:pPr>
        <w:numPr>
          <w:ilvl w:val="1"/>
          <w:numId w:val="36"/>
        </w:numPr>
        <w:ind w:left="851"/>
        <w:jc w:val="both"/>
        <w:rPr>
          <w:rFonts w:ascii="Tahoma" w:hAnsi="Tahoma" w:cs="Tahoma"/>
          <w:sz w:val="20"/>
          <w:szCs w:val="20"/>
          <w:lang w:eastAsia="en-US"/>
        </w:rPr>
      </w:pPr>
      <w:r w:rsidRPr="009D4CE2">
        <w:rPr>
          <w:rFonts w:ascii="Tahoma" w:hAnsi="Tahoma" w:cs="Tahoma"/>
          <w:sz w:val="20"/>
          <w:szCs w:val="20"/>
          <w:lang w:eastAsia="en-US"/>
        </w:rPr>
        <w:t xml:space="preserve">rozpowszechnianie </w:t>
      </w:r>
    </w:p>
    <w:p w14:paraId="366C027C" w14:textId="77777777" w:rsidR="009D4CE2" w:rsidRPr="009D4CE2" w:rsidRDefault="009D4CE2" w:rsidP="009D4CE2">
      <w:pPr>
        <w:numPr>
          <w:ilvl w:val="1"/>
          <w:numId w:val="36"/>
        </w:numPr>
        <w:ind w:left="851"/>
        <w:jc w:val="both"/>
        <w:rPr>
          <w:rFonts w:ascii="Tahoma" w:hAnsi="Tahoma" w:cs="Tahoma"/>
          <w:sz w:val="20"/>
          <w:szCs w:val="20"/>
          <w:lang w:eastAsia="en-US"/>
        </w:rPr>
      </w:pPr>
      <w:r w:rsidRPr="009D4CE2">
        <w:rPr>
          <w:rFonts w:ascii="Tahoma" w:hAnsi="Tahoma" w:cs="Tahoma"/>
          <w:sz w:val="20"/>
          <w:szCs w:val="20"/>
          <w:lang w:eastAsia="en-US"/>
        </w:rPr>
        <w:t>publiczne wystawianie, wyświetlanie</w:t>
      </w:r>
    </w:p>
    <w:p w14:paraId="68A813E7" w14:textId="77777777" w:rsidR="009D4CE2" w:rsidRPr="009D4CE2" w:rsidRDefault="009D4CE2" w:rsidP="009D4CE2">
      <w:pPr>
        <w:numPr>
          <w:ilvl w:val="1"/>
          <w:numId w:val="36"/>
        </w:numPr>
        <w:ind w:left="851"/>
        <w:jc w:val="both"/>
        <w:rPr>
          <w:rFonts w:ascii="Tahoma" w:hAnsi="Tahoma" w:cs="Tahoma"/>
          <w:sz w:val="20"/>
          <w:szCs w:val="20"/>
          <w:lang w:eastAsia="en-US"/>
        </w:rPr>
      </w:pPr>
      <w:r w:rsidRPr="009D4CE2">
        <w:rPr>
          <w:rFonts w:ascii="Tahoma" w:hAnsi="Tahoma" w:cs="Tahoma"/>
          <w:sz w:val="20"/>
          <w:szCs w:val="20"/>
          <w:lang w:eastAsia="en-US"/>
        </w:rPr>
        <w:t>publiczne odtwarzanie</w:t>
      </w:r>
    </w:p>
    <w:p w14:paraId="1310825A" w14:textId="77777777" w:rsidR="009D4CE2" w:rsidRPr="009D4CE2" w:rsidRDefault="009D4CE2" w:rsidP="009D4CE2">
      <w:pPr>
        <w:numPr>
          <w:ilvl w:val="1"/>
          <w:numId w:val="36"/>
        </w:numPr>
        <w:ind w:left="851"/>
        <w:jc w:val="both"/>
        <w:rPr>
          <w:rFonts w:ascii="Tahoma" w:hAnsi="Tahoma" w:cs="Tahoma"/>
          <w:sz w:val="20"/>
          <w:szCs w:val="20"/>
          <w:lang w:eastAsia="en-US"/>
        </w:rPr>
      </w:pPr>
      <w:r w:rsidRPr="009D4CE2">
        <w:rPr>
          <w:rFonts w:ascii="Tahoma" w:hAnsi="Tahoma" w:cs="Tahoma"/>
          <w:sz w:val="20"/>
          <w:szCs w:val="20"/>
          <w:lang w:eastAsia="en-US"/>
        </w:rPr>
        <w:t xml:space="preserve">nadanie i reemitowanie </w:t>
      </w:r>
    </w:p>
    <w:p w14:paraId="7B656CB7" w14:textId="77777777" w:rsidR="009D4CE2" w:rsidRPr="009D4CE2" w:rsidRDefault="009D4CE2" w:rsidP="009D4CE2">
      <w:pPr>
        <w:numPr>
          <w:ilvl w:val="1"/>
          <w:numId w:val="36"/>
        </w:numPr>
        <w:ind w:left="709" w:hanging="218"/>
        <w:jc w:val="both"/>
        <w:rPr>
          <w:rFonts w:ascii="Tahoma" w:hAnsi="Tahoma" w:cs="Tahoma"/>
          <w:sz w:val="20"/>
          <w:szCs w:val="20"/>
          <w:lang w:eastAsia="en-US"/>
        </w:rPr>
      </w:pPr>
      <w:r w:rsidRPr="009D4CE2">
        <w:rPr>
          <w:rFonts w:ascii="Tahoma" w:hAnsi="Tahoma" w:cs="Tahoma"/>
          <w:sz w:val="20"/>
          <w:szCs w:val="20"/>
          <w:lang w:eastAsia="en-US"/>
        </w:rPr>
        <w:t>publiczne udostępnianie utworu w taki sposób, aby każdy mógł mieć do niego dostęp w miejscu i w czasie przez siebie wybranym</w:t>
      </w:r>
    </w:p>
    <w:p w14:paraId="7D08A741" w14:textId="77777777" w:rsidR="009D4CE2" w:rsidRPr="009D4CE2" w:rsidRDefault="009D4CE2" w:rsidP="009D4CE2">
      <w:pPr>
        <w:numPr>
          <w:ilvl w:val="3"/>
          <w:numId w:val="35"/>
        </w:numPr>
        <w:tabs>
          <w:tab w:val="clear" w:pos="2520"/>
          <w:tab w:val="num" w:pos="360"/>
        </w:tabs>
        <w:ind w:left="360"/>
        <w:contextualSpacing/>
        <w:jc w:val="both"/>
        <w:rPr>
          <w:rFonts w:ascii="Tahoma" w:hAnsi="Tahoma" w:cs="Tahoma"/>
          <w:sz w:val="20"/>
          <w:szCs w:val="20"/>
          <w:lang w:eastAsia="en-US"/>
        </w:rPr>
      </w:pPr>
      <w:r w:rsidRPr="009D4CE2">
        <w:rPr>
          <w:rFonts w:ascii="Tahoma" w:hAnsi="Tahoma" w:cs="Tahoma"/>
          <w:sz w:val="20"/>
          <w:szCs w:val="20"/>
          <w:lang w:eastAsia="en-US"/>
        </w:rPr>
        <w:t>Przeniesienie praw autorskich do przedmiotu umowy nastąpi po dostarczeniu przez Zleceniobiorcę RPW i podpisania protokołu zdawczo – odbiorczego.</w:t>
      </w:r>
    </w:p>
    <w:p w14:paraId="500575B4" w14:textId="77777777" w:rsidR="009D4CE2" w:rsidRPr="009D4CE2" w:rsidRDefault="009D4CE2" w:rsidP="009D4CE2">
      <w:pPr>
        <w:numPr>
          <w:ilvl w:val="3"/>
          <w:numId w:val="35"/>
        </w:numPr>
        <w:tabs>
          <w:tab w:val="clear" w:pos="2520"/>
          <w:tab w:val="num" w:pos="360"/>
        </w:tabs>
        <w:ind w:left="360"/>
        <w:contextualSpacing/>
        <w:jc w:val="both"/>
        <w:rPr>
          <w:rFonts w:ascii="Tahoma" w:hAnsi="Tahoma" w:cs="Tahoma"/>
          <w:sz w:val="20"/>
          <w:szCs w:val="20"/>
          <w:lang w:eastAsia="en-US"/>
        </w:rPr>
      </w:pPr>
      <w:r w:rsidRPr="009D4CE2">
        <w:rPr>
          <w:rFonts w:ascii="Tahoma" w:hAnsi="Tahoma" w:cs="Tahoma"/>
          <w:sz w:val="20"/>
          <w:szCs w:val="20"/>
          <w:lang w:eastAsia="en-US"/>
        </w:rPr>
        <w:lastRenderedPageBreak/>
        <w:t xml:space="preserve">W wyniku przeniesienia praw, o którym mowa w ust. 2 Powiat Lęborski nabywa wyłączne prawa do korzystania z RPW w pełnym zakresie i w jakikolwiek sposób, bez ograniczeń, na wszystkich polach eksploatacji wymienionych w art. 50 ustawy z dnia 4 lutego 1994 r. o prawie autorskim i prawach pokrewnych (t.j. Dz. U. z 2006 r., nr 90, poz. 631) i rozporządzania i innych form udostępniania autorskiego programu nauczania.     </w:t>
      </w:r>
    </w:p>
    <w:p w14:paraId="7C81556D" w14:textId="77777777" w:rsidR="009D4CE2" w:rsidRPr="009D4CE2" w:rsidRDefault="009D4CE2" w:rsidP="009D4CE2">
      <w:pPr>
        <w:jc w:val="center"/>
        <w:rPr>
          <w:rFonts w:ascii="Tahoma" w:hAnsi="Tahoma" w:cs="Tahoma"/>
          <w:b/>
          <w:sz w:val="20"/>
          <w:szCs w:val="20"/>
          <w:lang w:eastAsia="en-US"/>
        </w:rPr>
      </w:pPr>
      <w:r w:rsidRPr="009D4CE2">
        <w:rPr>
          <w:rFonts w:ascii="Tahoma" w:hAnsi="Tahoma" w:cs="Tahoma"/>
          <w:b/>
          <w:sz w:val="20"/>
          <w:szCs w:val="20"/>
          <w:lang w:eastAsia="en-US"/>
        </w:rPr>
        <w:t xml:space="preserve">TAJEMNICA </w:t>
      </w:r>
    </w:p>
    <w:p w14:paraId="08B72B0A" w14:textId="77777777" w:rsidR="009D4CE2" w:rsidRPr="009D4CE2" w:rsidRDefault="009D4CE2" w:rsidP="009D4CE2">
      <w:pPr>
        <w:jc w:val="center"/>
        <w:rPr>
          <w:rFonts w:ascii="Tahoma" w:hAnsi="Tahoma" w:cs="Tahoma"/>
          <w:b/>
          <w:bCs/>
          <w:sz w:val="20"/>
          <w:szCs w:val="20"/>
          <w:lang w:eastAsia="en-US"/>
        </w:rPr>
      </w:pPr>
      <w:r w:rsidRPr="009D4CE2">
        <w:rPr>
          <w:rFonts w:ascii="Tahoma" w:hAnsi="Tahoma" w:cs="Tahoma"/>
          <w:b/>
          <w:bCs/>
          <w:sz w:val="20"/>
          <w:szCs w:val="20"/>
          <w:lang w:eastAsia="en-US"/>
        </w:rPr>
        <w:t>§ 9</w:t>
      </w:r>
    </w:p>
    <w:p w14:paraId="75FADC98" w14:textId="77777777" w:rsidR="009D4CE2" w:rsidRPr="009D4CE2" w:rsidRDefault="009D4CE2" w:rsidP="009D4CE2">
      <w:pPr>
        <w:numPr>
          <w:ilvl w:val="3"/>
          <w:numId w:val="37"/>
        </w:numPr>
        <w:ind w:left="426" w:hanging="426"/>
        <w:jc w:val="both"/>
        <w:rPr>
          <w:rFonts w:ascii="Tahoma" w:hAnsi="Tahoma" w:cs="Tahoma"/>
          <w:sz w:val="20"/>
          <w:szCs w:val="20"/>
          <w:lang w:eastAsia="en-US"/>
        </w:rPr>
      </w:pPr>
      <w:r w:rsidRPr="009D4CE2">
        <w:rPr>
          <w:rFonts w:ascii="Tahoma" w:hAnsi="Tahoma" w:cs="Tahoma"/>
          <w:sz w:val="20"/>
          <w:szCs w:val="20"/>
          <w:lang w:eastAsia="en-US"/>
        </w:rPr>
        <w:t xml:space="preserve">Zleceniobiorca zobowiązuje się do zachowania w tajemnicy wszelkich informacji uzyskanych podczas realizacji przedmiotu umowy - zachowania w poufności - zarówno w trakcie trwania umowy jak i po jej ustaniu - wszelkich danych osobowych, do których Zleceniobiorca miał dostęp; </w:t>
      </w:r>
    </w:p>
    <w:p w14:paraId="33EDBBBD" w14:textId="77777777" w:rsidR="009D4CE2" w:rsidRPr="009D4CE2" w:rsidRDefault="009D4CE2" w:rsidP="009D4CE2">
      <w:pPr>
        <w:numPr>
          <w:ilvl w:val="3"/>
          <w:numId w:val="37"/>
        </w:numPr>
        <w:ind w:left="426" w:hanging="426"/>
        <w:jc w:val="both"/>
        <w:rPr>
          <w:rFonts w:ascii="Tahoma" w:hAnsi="Tahoma" w:cs="Tahoma"/>
          <w:sz w:val="20"/>
          <w:szCs w:val="20"/>
          <w:lang w:eastAsia="en-US"/>
        </w:rPr>
      </w:pPr>
      <w:r w:rsidRPr="009D4CE2">
        <w:rPr>
          <w:rFonts w:ascii="Tahoma" w:hAnsi="Tahoma" w:cs="Tahoma"/>
          <w:sz w:val="20"/>
          <w:szCs w:val="20"/>
          <w:lang w:eastAsia="en-US"/>
        </w:rPr>
        <w:t>Zleceniobiorca zobowiązuje się do przetwarzania i zabezpieczania danych osobowych, do których uzyskał dostęp w toku realizacji Umowy, na zasadach określonych ustawą z dnia 29.08.1997 r. o ochronie danych osobowych oraz R</w:t>
      </w:r>
      <w:r w:rsidRPr="009D4CE2">
        <w:rPr>
          <w:rFonts w:ascii="Tahoma" w:hAnsi="Tahoma" w:cs="Tahoma"/>
          <w:bCs/>
          <w:sz w:val="20"/>
          <w:szCs w:val="20"/>
          <w:lang w:eastAsia="en-US"/>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26A403C" w14:textId="77777777" w:rsidR="009D4CE2" w:rsidRPr="009D4CE2" w:rsidRDefault="009D4CE2" w:rsidP="009D4CE2">
      <w:pPr>
        <w:jc w:val="center"/>
        <w:rPr>
          <w:rFonts w:ascii="Tahoma" w:hAnsi="Tahoma" w:cs="Tahoma"/>
          <w:b/>
          <w:sz w:val="20"/>
          <w:szCs w:val="20"/>
          <w:lang w:eastAsia="en-US"/>
        </w:rPr>
      </w:pPr>
      <w:r w:rsidRPr="009D4CE2">
        <w:rPr>
          <w:rFonts w:ascii="Tahoma" w:hAnsi="Tahoma" w:cs="Tahoma"/>
          <w:b/>
          <w:sz w:val="20"/>
          <w:szCs w:val="20"/>
          <w:lang w:eastAsia="en-US"/>
        </w:rPr>
        <w:t>KONTROLA</w:t>
      </w:r>
    </w:p>
    <w:p w14:paraId="512F1157" w14:textId="77777777" w:rsidR="009D4CE2" w:rsidRPr="009D4CE2" w:rsidRDefault="009D4CE2" w:rsidP="009D4CE2">
      <w:pPr>
        <w:jc w:val="center"/>
        <w:rPr>
          <w:rFonts w:ascii="Tahoma" w:hAnsi="Tahoma" w:cs="Tahoma"/>
          <w:b/>
          <w:sz w:val="20"/>
          <w:szCs w:val="20"/>
          <w:lang w:eastAsia="en-US"/>
        </w:rPr>
      </w:pPr>
      <w:r w:rsidRPr="009D4CE2">
        <w:rPr>
          <w:rFonts w:ascii="Tahoma" w:hAnsi="Tahoma" w:cs="Tahoma"/>
          <w:b/>
          <w:sz w:val="20"/>
          <w:szCs w:val="20"/>
          <w:lang w:eastAsia="en-US"/>
        </w:rPr>
        <w:t>§ 10</w:t>
      </w:r>
    </w:p>
    <w:p w14:paraId="15B924C1" w14:textId="77777777" w:rsidR="009D4CE2" w:rsidRPr="009D4CE2" w:rsidRDefault="009D4CE2" w:rsidP="009D4CE2">
      <w:pPr>
        <w:numPr>
          <w:ilvl w:val="0"/>
          <w:numId w:val="44"/>
        </w:numPr>
        <w:jc w:val="both"/>
        <w:rPr>
          <w:rFonts w:ascii="Tahoma" w:hAnsi="Tahoma" w:cs="Tahoma"/>
          <w:color w:val="000000"/>
          <w:sz w:val="20"/>
          <w:szCs w:val="20"/>
          <w:lang w:eastAsia="en-US"/>
        </w:rPr>
      </w:pPr>
      <w:r w:rsidRPr="009D4CE2">
        <w:rPr>
          <w:rFonts w:ascii="Tahoma" w:hAnsi="Tahoma" w:cs="Tahoma"/>
          <w:color w:val="000000"/>
          <w:sz w:val="20"/>
          <w:szCs w:val="20"/>
          <w:lang w:eastAsia="en-US"/>
        </w:rPr>
        <w:t>Zleceniobiorca jest odpowiedzialny za jakość oferowanych usług, zgodność z warunkami technicznymi i jakościowymi opisanymi dla przedmiotu zamówienia,</w:t>
      </w:r>
    </w:p>
    <w:p w14:paraId="7AC3B409" w14:textId="77777777" w:rsidR="009D4CE2" w:rsidRPr="009D4CE2" w:rsidRDefault="009D4CE2" w:rsidP="009D4CE2">
      <w:pPr>
        <w:numPr>
          <w:ilvl w:val="0"/>
          <w:numId w:val="44"/>
        </w:numPr>
        <w:contextualSpacing/>
        <w:jc w:val="both"/>
        <w:rPr>
          <w:rFonts w:ascii="Tahoma" w:hAnsi="Tahoma" w:cs="Tahoma"/>
          <w:color w:val="000000"/>
          <w:sz w:val="20"/>
          <w:szCs w:val="20"/>
          <w:lang w:eastAsia="en-US"/>
        </w:rPr>
      </w:pPr>
      <w:r w:rsidRPr="009D4CE2">
        <w:rPr>
          <w:rFonts w:ascii="Tahoma" w:hAnsi="Tahoma" w:cs="Tahoma"/>
          <w:color w:val="000000"/>
          <w:sz w:val="20"/>
          <w:szCs w:val="20"/>
          <w:lang w:eastAsia="en-US"/>
        </w:rPr>
        <w:t xml:space="preserve">Wymagana jest należyta staranność przy realizacji zobowiązań umowy. </w:t>
      </w:r>
    </w:p>
    <w:p w14:paraId="40DEB8C0" w14:textId="77777777" w:rsidR="009D4CE2" w:rsidRPr="009D4CE2" w:rsidRDefault="009D4CE2" w:rsidP="009D4CE2">
      <w:pPr>
        <w:numPr>
          <w:ilvl w:val="0"/>
          <w:numId w:val="44"/>
        </w:numPr>
        <w:jc w:val="both"/>
        <w:rPr>
          <w:rFonts w:ascii="Tahoma" w:hAnsi="Tahoma" w:cs="Tahoma"/>
          <w:sz w:val="20"/>
          <w:szCs w:val="20"/>
          <w:lang w:eastAsia="en-US"/>
        </w:rPr>
      </w:pPr>
      <w:r w:rsidRPr="009D4CE2">
        <w:rPr>
          <w:rFonts w:ascii="Tahoma" w:hAnsi="Tahoma" w:cs="Tahoma"/>
          <w:sz w:val="20"/>
          <w:szCs w:val="20"/>
          <w:lang w:eastAsia="en-US"/>
        </w:rPr>
        <w:t>Zleceniodawca zastrzega sobie prawo do kontroli realizacji postanowień niniejszej umowy. Zleceniodawca zastrzega sobie prawo kontroli przebiegu realizacji przedmiotu umowy oraz prawo wglądu do dokumentów Zleceniobiorcy związanych z realizowanym projektem, w tym dokumentów finansowych. Zleceniobiorca jest zobowiązany udzielić Zleceniodawcy wszelkich Informacji niezbędnych do oceny należytego wykonania przedmiotu umowy.</w:t>
      </w:r>
    </w:p>
    <w:p w14:paraId="3B6284C7" w14:textId="77777777" w:rsidR="009D4CE2" w:rsidRPr="009D4CE2" w:rsidRDefault="009D4CE2" w:rsidP="009D4CE2">
      <w:pPr>
        <w:numPr>
          <w:ilvl w:val="0"/>
          <w:numId w:val="44"/>
        </w:numPr>
        <w:jc w:val="both"/>
        <w:rPr>
          <w:rFonts w:ascii="Tahoma" w:hAnsi="Tahoma" w:cs="Tahoma"/>
          <w:sz w:val="20"/>
          <w:szCs w:val="20"/>
          <w:lang w:eastAsia="en-US"/>
        </w:rPr>
      </w:pPr>
      <w:r w:rsidRPr="009D4CE2">
        <w:rPr>
          <w:rFonts w:ascii="Tahoma" w:hAnsi="Tahoma" w:cs="Tahoma"/>
          <w:sz w:val="20"/>
          <w:szCs w:val="20"/>
          <w:lang w:eastAsia="en-US"/>
        </w:rPr>
        <w:t>Zleceniodawca zastrzega sobie prawo do przeprowadzania wśród uczestników ankiet oceniających realizację usługi oraz ich przygotowania merytorycznego.</w:t>
      </w:r>
    </w:p>
    <w:p w14:paraId="4D8C96C4" w14:textId="77777777" w:rsidR="009D4CE2" w:rsidRPr="009D4CE2" w:rsidRDefault="009D4CE2" w:rsidP="009D4CE2">
      <w:pPr>
        <w:numPr>
          <w:ilvl w:val="0"/>
          <w:numId w:val="44"/>
        </w:numPr>
        <w:jc w:val="both"/>
        <w:rPr>
          <w:rFonts w:ascii="Tahoma" w:hAnsi="Tahoma" w:cs="Tahoma"/>
          <w:color w:val="000000"/>
          <w:sz w:val="20"/>
          <w:szCs w:val="20"/>
          <w:lang w:eastAsia="en-US"/>
        </w:rPr>
      </w:pPr>
      <w:r w:rsidRPr="009D4CE2">
        <w:rPr>
          <w:rFonts w:ascii="Tahoma" w:hAnsi="Tahoma" w:cs="Tahoma"/>
          <w:sz w:val="20"/>
          <w:szCs w:val="20"/>
          <w:lang w:eastAsia="en-US"/>
        </w:rPr>
        <w:t xml:space="preserve">W przypadku zastrzeżeń Zleceniodawcy do poziomu lub sposobu realizacji przedmiotu umowy, Zleceniodawca może wezwać Zleceniobiorcę do zmiany sposobu wykonywania przedmiotu umowy, </w:t>
      </w:r>
      <w:r w:rsidRPr="009D4CE2">
        <w:rPr>
          <w:rFonts w:ascii="Tahoma" w:hAnsi="Tahoma" w:cs="Tahoma"/>
          <w:color w:val="000000"/>
          <w:sz w:val="20"/>
          <w:szCs w:val="20"/>
          <w:lang w:eastAsia="en-US"/>
        </w:rPr>
        <w:t>wyznaczając w tym celu odpowiedni termin. W przypadku braku dostosowania sposobu realizacji zajęć umowa może ulec rozwiązaniu ze skutkiem natychmiastowym.</w:t>
      </w:r>
    </w:p>
    <w:p w14:paraId="2580BA31" w14:textId="77777777" w:rsidR="009D4CE2" w:rsidRPr="009D4CE2" w:rsidRDefault="009D4CE2" w:rsidP="009D4CE2">
      <w:pPr>
        <w:numPr>
          <w:ilvl w:val="0"/>
          <w:numId w:val="44"/>
        </w:numPr>
        <w:jc w:val="both"/>
        <w:rPr>
          <w:rFonts w:ascii="Tahoma" w:hAnsi="Tahoma" w:cs="Tahoma"/>
          <w:color w:val="000000"/>
          <w:sz w:val="20"/>
          <w:szCs w:val="20"/>
          <w:lang w:eastAsia="en-US"/>
        </w:rPr>
      </w:pPr>
      <w:r w:rsidRPr="009D4CE2">
        <w:rPr>
          <w:rFonts w:ascii="Tahoma" w:hAnsi="Tahoma" w:cs="Tahoma"/>
          <w:color w:val="000000"/>
          <w:sz w:val="20"/>
          <w:szCs w:val="20"/>
          <w:lang w:eastAsia="en-US"/>
        </w:rPr>
        <w:t xml:space="preserve">Zleceniobiorca zobowiązany jest do umożliwienia Zleceniodawcy prowadzenia obserwacji realizowanego przedmiotu umowy. </w:t>
      </w:r>
    </w:p>
    <w:p w14:paraId="5673AD3C" w14:textId="77777777" w:rsidR="009D4CE2" w:rsidRPr="009D4CE2" w:rsidRDefault="009D4CE2" w:rsidP="009D4CE2">
      <w:pPr>
        <w:numPr>
          <w:ilvl w:val="0"/>
          <w:numId w:val="44"/>
        </w:numPr>
        <w:contextualSpacing/>
        <w:jc w:val="both"/>
        <w:rPr>
          <w:rFonts w:ascii="Tahoma" w:hAnsi="Tahoma" w:cs="Tahoma"/>
          <w:sz w:val="20"/>
          <w:szCs w:val="20"/>
          <w:lang w:eastAsia="en-US"/>
        </w:rPr>
      </w:pPr>
      <w:r w:rsidRPr="009D4CE2">
        <w:rPr>
          <w:rFonts w:ascii="Tahoma" w:hAnsi="Tahoma" w:cs="Tahoma"/>
          <w:sz w:val="20"/>
          <w:szCs w:val="20"/>
          <w:lang w:eastAsia="en-US"/>
        </w:rPr>
        <w:t xml:space="preserve">Zleceniodawca ma obowiązek na mocy ustawy zweryfikować osoby bezpośrednio wykonujące zadania w bezpośredniej pracy z osobami małoletnimi, przed ich zaangażowaniem, w zakresie czy osoby te widnieją w Rejestrze Sprawców na tle seksualnym z dostępem ograniczonym. Wymóg ten wskazuje na koniczność przekazania przez Zleceniobiorcę koniecznego wyciągu z tego Rejestru lub podania wymaganych danych do dokonania weryfikacji przez Zleceniodawcę.   </w:t>
      </w:r>
    </w:p>
    <w:p w14:paraId="2EC9C2EB" w14:textId="77777777" w:rsidR="009D4CE2" w:rsidRPr="009D4CE2" w:rsidRDefault="009D4CE2" w:rsidP="009D4CE2">
      <w:pPr>
        <w:numPr>
          <w:ilvl w:val="0"/>
          <w:numId w:val="44"/>
        </w:numPr>
        <w:contextualSpacing/>
        <w:jc w:val="both"/>
        <w:rPr>
          <w:rFonts w:ascii="Tahoma" w:hAnsi="Tahoma" w:cs="Tahoma"/>
          <w:sz w:val="20"/>
          <w:szCs w:val="20"/>
          <w:lang w:eastAsia="en-US"/>
        </w:rPr>
      </w:pPr>
      <w:r w:rsidRPr="009D4CE2">
        <w:rPr>
          <w:rFonts w:ascii="Tahoma" w:hAnsi="Tahoma" w:cs="Tahoma"/>
          <w:sz w:val="20"/>
          <w:szCs w:val="20"/>
          <w:lang w:eastAsia="en-US"/>
        </w:rPr>
        <w:t xml:space="preserve">W okresie do </w:t>
      </w:r>
      <w:r w:rsidRPr="009D4CE2">
        <w:rPr>
          <w:rFonts w:ascii="Tahoma" w:hAnsi="Tahoma" w:cs="Tahoma"/>
          <w:color w:val="000000"/>
          <w:sz w:val="20"/>
          <w:szCs w:val="20"/>
          <w:lang w:eastAsia="en-US"/>
        </w:rPr>
        <w:t>31 grudnia 2028 r. umożliwienia</w:t>
      </w:r>
      <w:r w:rsidRPr="009D4CE2">
        <w:rPr>
          <w:rFonts w:ascii="Tahoma" w:hAnsi="Tahoma" w:cs="Tahoma"/>
          <w:sz w:val="20"/>
          <w:szCs w:val="20"/>
          <w:lang w:eastAsia="en-US"/>
        </w:rPr>
        <w:t xml:space="preserve"> Zleceniodawcy lub innym instytucjom/podmiotom do tego uprawnionym nieograniczonego prawa wglądu do dokumentów związanych </w:t>
      </w:r>
      <w:r w:rsidRPr="009D4CE2">
        <w:rPr>
          <w:rFonts w:ascii="Tahoma" w:hAnsi="Tahoma" w:cs="Tahoma"/>
          <w:sz w:val="20"/>
          <w:szCs w:val="20"/>
          <w:lang w:eastAsia="en-US"/>
        </w:rPr>
        <w:br/>
        <w:t>z realizowanym zamówieniem, w tym dokumentów finansowych.</w:t>
      </w:r>
    </w:p>
    <w:p w14:paraId="0D478F56" w14:textId="77777777" w:rsidR="009D4CE2" w:rsidRPr="009D4CE2" w:rsidRDefault="009D4CE2" w:rsidP="009D4CE2">
      <w:pPr>
        <w:numPr>
          <w:ilvl w:val="0"/>
          <w:numId w:val="44"/>
        </w:numPr>
        <w:contextualSpacing/>
        <w:jc w:val="both"/>
        <w:rPr>
          <w:rFonts w:ascii="Tahoma" w:hAnsi="Tahoma" w:cs="Tahoma"/>
          <w:sz w:val="20"/>
          <w:szCs w:val="20"/>
          <w:lang w:eastAsia="en-US"/>
        </w:rPr>
      </w:pPr>
      <w:r w:rsidRPr="009D4CE2">
        <w:rPr>
          <w:rFonts w:ascii="Tahoma" w:hAnsi="Tahoma" w:cs="Tahoma"/>
          <w:sz w:val="20"/>
          <w:szCs w:val="20"/>
          <w:lang w:eastAsia="en-US"/>
        </w:rPr>
        <w:t xml:space="preserve">W przypadku zmiany okoliczności, w tym przedłużenia terminu, o którym mowa w ust. 2 Zleceniodawca powiadomi pisemnie Zleceniobiorcę przed upływem tego terminu. </w:t>
      </w:r>
    </w:p>
    <w:p w14:paraId="0D52812E" w14:textId="77777777" w:rsidR="009D4CE2" w:rsidRPr="009D4CE2" w:rsidRDefault="009D4CE2" w:rsidP="009D4CE2">
      <w:pPr>
        <w:jc w:val="center"/>
        <w:rPr>
          <w:rFonts w:ascii="Tahoma" w:hAnsi="Tahoma" w:cs="Tahoma"/>
          <w:b/>
          <w:sz w:val="20"/>
          <w:szCs w:val="20"/>
          <w:lang w:eastAsia="en-US"/>
        </w:rPr>
      </w:pPr>
      <w:r w:rsidRPr="009D4CE2">
        <w:rPr>
          <w:rFonts w:ascii="Tahoma" w:hAnsi="Tahoma" w:cs="Tahoma"/>
          <w:b/>
          <w:sz w:val="20"/>
          <w:szCs w:val="20"/>
          <w:lang w:eastAsia="en-US"/>
        </w:rPr>
        <w:t xml:space="preserve">KARY, ODSTĄPIENIE OD UMOWY, ROZWIĄZANIE UMOWY </w:t>
      </w:r>
    </w:p>
    <w:p w14:paraId="31327843" w14:textId="77777777" w:rsidR="009D4CE2" w:rsidRPr="009D4CE2" w:rsidRDefault="009D4CE2" w:rsidP="009D4CE2">
      <w:pPr>
        <w:jc w:val="center"/>
        <w:rPr>
          <w:rFonts w:ascii="Tahoma" w:hAnsi="Tahoma" w:cs="Tahoma"/>
          <w:b/>
          <w:sz w:val="20"/>
          <w:szCs w:val="20"/>
          <w:lang w:eastAsia="en-US"/>
        </w:rPr>
      </w:pPr>
      <w:r w:rsidRPr="009D4CE2">
        <w:rPr>
          <w:rFonts w:ascii="Tahoma" w:hAnsi="Tahoma" w:cs="Tahoma"/>
          <w:b/>
          <w:sz w:val="20"/>
          <w:szCs w:val="20"/>
          <w:lang w:eastAsia="en-US"/>
        </w:rPr>
        <w:t>§ 11</w:t>
      </w:r>
    </w:p>
    <w:p w14:paraId="783C5ECE" w14:textId="77777777" w:rsidR="009D4CE2" w:rsidRPr="009D4CE2" w:rsidRDefault="009D4CE2" w:rsidP="009D4CE2">
      <w:pPr>
        <w:numPr>
          <w:ilvl w:val="3"/>
          <w:numId w:val="42"/>
        </w:numPr>
        <w:ind w:left="426" w:hanging="426"/>
        <w:contextualSpacing/>
        <w:jc w:val="both"/>
        <w:rPr>
          <w:rFonts w:ascii="Tahoma" w:hAnsi="Tahoma" w:cs="Tahoma"/>
          <w:sz w:val="20"/>
          <w:szCs w:val="20"/>
          <w:lang w:eastAsia="en-US"/>
        </w:rPr>
      </w:pPr>
      <w:r w:rsidRPr="009D4CE2">
        <w:rPr>
          <w:rFonts w:ascii="Tahoma" w:hAnsi="Tahoma" w:cs="Tahoma"/>
          <w:sz w:val="20"/>
          <w:szCs w:val="20"/>
          <w:lang w:eastAsia="en-US"/>
        </w:rPr>
        <w:t>Zleceniodawca może odstąpić od umowy w terminie 30 dni od powzięcia wiadomości o wystąpieniu istotnej zmiany okoliczności powodującej, że wykonanie umowy nie leży w interesie publicznym, czego nie można było przewidzieć w chwili zawarcia umowy. W takim przypadku Zleceniobiorcy przysługuje wynagrodzenie należne z tytułu wykonania części umowy. Wynagrodzenie ustalone zostanie przez przedstawicieli obu stron na podstawie wykonanych godzin do dnia przerwania prac.</w:t>
      </w:r>
    </w:p>
    <w:p w14:paraId="3F0DF514" w14:textId="77777777" w:rsidR="009D4CE2" w:rsidRPr="009D4CE2" w:rsidRDefault="009D4CE2" w:rsidP="009D4CE2">
      <w:pPr>
        <w:numPr>
          <w:ilvl w:val="3"/>
          <w:numId w:val="42"/>
        </w:numPr>
        <w:ind w:left="426" w:hanging="426"/>
        <w:contextualSpacing/>
        <w:jc w:val="both"/>
        <w:rPr>
          <w:rFonts w:ascii="Tahoma" w:hAnsi="Tahoma" w:cs="Tahoma"/>
          <w:sz w:val="20"/>
          <w:szCs w:val="20"/>
          <w:lang w:eastAsia="en-US"/>
        </w:rPr>
      </w:pPr>
      <w:r w:rsidRPr="009D4CE2">
        <w:rPr>
          <w:rFonts w:ascii="Tahoma" w:hAnsi="Tahoma" w:cs="Tahoma"/>
          <w:sz w:val="20"/>
          <w:szCs w:val="20"/>
          <w:lang w:eastAsia="en-US"/>
        </w:rPr>
        <w:t xml:space="preserve">Zleceniodawca, zgodnie z art. 746 k.c., ma prawo odstąpić od umowy w przypadku niewywiązania się Zleceniobiorcy z ustalonych warunków realizacji zlecenia. </w:t>
      </w:r>
    </w:p>
    <w:p w14:paraId="157FDE01" w14:textId="77777777" w:rsidR="009D4CE2" w:rsidRPr="009D4CE2" w:rsidRDefault="009D4CE2" w:rsidP="009D4CE2">
      <w:pPr>
        <w:jc w:val="center"/>
        <w:rPr>
          <w:rFonts w:ascii="Tahoma" w:hAnsi="Tahoma" w:cs="Tahoma"/>
          <w:b/>
          <w:sz w:val="20"/>
          <w:szCs w:val="20"/>
          <w:lang w:eastAsia="en-US"/>
        </w:rPr>
      </w:pPr>
      <w:r w:rsidRPr="009D4CE2">
        <w:rPr>
          <w:rFonts w:ascii="Tahoma" w:hAnsi="Tahoma" w:cs="Tahoma"/>
          <w:b/>
          <w:sz w:val="20"/>
          <w:szCs w:val="20"/>
          <w:lang w:eastAsia="en-US"/>
        </w:rPr>
        <w:t>POSTANOWIENIA KOŃCOWE</w:t>
      </w:r>
    </w:p>
    <w:p w14:paraId="657488C1" w14:textId="77777777" w:rsidR="009D4CE2" w:rsidRPr="009D4CE2" w:rsidRDefault="009D4CE2" w:rsidP="009D4CE2">
      <w:pPr>
        <w:jc w:val="center"/>
        <w:rPr>
          <w:rFonts w:ascii="Tahoma" w:hAnsi="Tahoma" w:cs="Tahoma"/>
          <w:b/>
          <w:sz w:val="20"/>
          <w:szCs w:val="20"/>
          <w:lang w:eastAsia="en-US"/>
        </w:rPr>
      </w:pPr>
      <w:r w:rsidRPr="009D4CE2">
        <w:rPr>
          <w:rFonts w:ascii="Tahoma" w:hAnsi="Tahoma" w:cs="Tahoma"/>
          <w:b/>
          <w:sz w:val="20"/>
          <w:szCs w:val="20"/>
          <w:lang w:eastAsia="en-US"/>
        </w:rPr>
        <w:t>§ 12</w:t>
      </w:r>
    </w:p>
    <w:p w14:paraId="42AF3D63" w14:textId="77777777" w:rsidR="009D4CE2" w:rsidRPr="009D4CE2" w:rsidRDefault="009D4CE2" w:rsidP="009D4CE2">
      <w:pPr>
        <w:jc w:val="both"/>
        <w:rPr>
          <w:rFonts w:ascii="Tahoma" w:hAnsi="Tahoma" w:cs="Tahoma"/>
          <w:sz w:val="20"/>
          <w:szCs w:val="20"/>
          <w:lang w:eastAsia="en-US"/>
        </w:rPr>
      </w:pPr>
      <w:r w:rsidRPr="009D4CE2">
        <w:rPr>
          <w:rFonts w:ascii="Tahoma" w:hAnsi="Tahoma" w:cs="Tahoma"/>
          <w:sz w:val="20"/>
          <w:szCs w:val="20"/>
          <w:lang w:eastAsia="en-US"/>
        </w:rPr>
        <w:t>Zleceniobiorca jest zobowiązany do stosowania regulacji prawnych dotyczących wykonania zamówienia zgodnych ze stanem prawnym obowiązującym w trakcie trwania umowy.</w:t>
      </w:r>
    </w:p>
    <w:p w14:paraId="57D2E0AC" w14:textId="77777777" w:rsidR="009D4CE2" w:rsidRPr="009D4CE2" w:rsidRDefault="009D4CE2" w:rsidP="009D4CE2">
      <w:pPr>
        <w:jc w:val="center"/>
        <w:rPr>
          <w:rFonts w:ascii="Tahoma" w:hAnsi="Tahoma" w:cs="Tahoma"/>
          <w:b/>
          <w:sz w:val="20"/>
          <w:szCs w:val="20"/>
          <w:lang w:eastAsia="en-US"/>
        </w:rPr>
      </w:pPr>
      <w:r w:rsidRPr="009D4CE2">
        <w:rPr>
          <w:rFonts w:ascii="Tahoma" w:hAnsi="Tahoma" w:cs="Tahoma"/>
          <w:b/>
          <w:sz w:val="20"/>
          <w:szCs w:val="20"/>
          <w:lang w:eastAsia="en-US"/>
        </w:rPr>
        <w:lastRenderedPageBreak/>
        <w:t>§ 13</w:t>
      </w:r>
    </w:p>
    <w:p w14:paraId="5001FAEE" w14:textId="77777777" w:rsidR="009D4CE2" w:rsidRPr="009D4CE2" w:rsidRDefault="009D4CE2" w:rsidP="009D4CE2">
      <w:pPr>
        <w:tabs>
          <w:tab w:val="left" w:pos="426"/>
        </w:tabs>
        <w:jc w:val="both"/>
        <w:rPr>
          <w:rFonts w:ascii="Tahoma" w:hAnsi="Tahoma" w:cs="Tahoma"/>
          <w:sz w:val="20"/>
          <w:szCs w:val="20"/>
          <w:lang w:eastAsia="en-US"/>
        </w:rPr>
      </w:pPr>
      <w:r w:rsidRPr="009D4CE2">
        <w:rPr>
          <w:rFonts w:ascii="Tahoma" w:hAnsi="Tahoma" w:cs="Tahoma"/>
          <w:sz w:val="20"/>
          <w:szCs w:val="20"/>
          <w:lang w:eastAsia="en-US"/>
        </w:rPr>
        <w:t xml:space="preserve">Zleceniobiorca zapewnia, że: </w:t>
      </w:r>
    </w:p>
    <w:p w14:paraId="77044B22" w14:textId="77777777" w:rsidR="009D4CE2" w:rsidRPr="009D4CE2" w:rsidRDefault="009D4CE2" w:rsidP="009D4CE2">
      <w:pPr>
        <w:numPr>
          <w:ilvl w:val="0"/>
          <w:numId w:val="38"/>
        </w:numPr>
        <w:ind w:hanging="274"/>
        <w:jc w:val="both"/>
        <w:rPr>
          <w:rFonts w:ascii="Tahoma" w:hAnsi="Tahoma" w:cs="Tahoma"/>
          <w:bCs/>
          <w:sz w:val="20"/>
          <w:szCs w:val="20"/>
          <w:lang w:eastAsia="en-US"/>
        </w:rPr>
      </w:pPr>
      <w:r w:rsidRPr="009D4CE2">
        <w:rPr>
          <w:rFonts w:ascii="Tahoma" w:hAnsi="Tahoma" w:cs="Tahoma"/>
          <w:bCs/>
          <w:sz w:val="20"/>
          <w:szCs w:val="20"/>
          <w:lang w:eastAsia="en-US"/>
        </w:rPr>
        <w:t>obciążenie wynikające z tytułu wykonywania umowy, nie wyklucza możliwości prawidłowej i efektywnej realizacji wszystkich powierzonych zadań,</w:t>
      </w:r>
    </w:p>
    <w:p w14:paraId="7AC34CE9" w14:textId="77777777" w:rsidR="009D4CE2" w:rsidRPr="009D4CE2" w:rsidRDefault="009D4CE2" w:rsidP="009D4CE2">
      <w:pPr>
        <w:numPr>
          <w:ilvl w:val="0"/>
          <w:numId w:val="38"/>
        </w:numPr>
        <w:ind w:hanging="274"/>
        <w:jc w:val="both"/>
        <w:rPr>
          <w:rFonts w:ascii="Tahoma" w:hAnsi="Tahoma" w:cs="Tahoma"/>
          <w:bCs/>
          <w:sz w:val="20"/>
          <w:szCs w:val="20"/>
          <w:lang w:eastAsia="en-US"/>
        </w:rPr>
      </w:pPr>
      <w:r w:rsidRPr="009D4CE2">
        <w:rPr>
          <w:rFonts w:ascii="Tahoma" w:hAnsi="Tahoma" w:cs="Tahoma"/>
          <w:sz w:val="20"/>
          <w:szCs w:val="20"/>
          <w:lang w:eastAsia="en-US"/>
        </w:rPr>
        <w:t xml:space="preserve">łączne zaangażowanie zawodowe w realizację wszystkich programów finansowanych z funduszy strukturalnych i Funduszu Spójności oraz działań finansowanych z innych źródeł, w tym środków własnych beneficjenta i innych podmiotów, nie przekracza 276 godzin miesięcznie. Przy czym do limitu zaangażowania zawodowego wliczane są wszystkie formy zaangażowania zawodowego, w szczególności: ze stosunku pracy i stosunku cywilnoprawnego. </w:t>
      </w:r>
      <w:r w:rsidRPr="009D4CE2">
        <w:rPr>
          <w:rFonts w:ascii="Tahoma" w:hAnsi="Tahoma" w:cs="Tahoma"/>
          <w:bCs/>
          <w:sz w:val="20"/>
          <w:szCs w:val="20"/>
          <w:lang w:eastAsia="en-US"/>
        </w:rPr>
        <w:t>Zleceniobiorca zobowiązuje się do spełnienia ww. warunków w okresie kwalifikowania wynagrodzenia w tym projekcie.</w:t>
      </w:r>
    </w:p>
    <w:p w14:paraId="316A86B3" w14:textId="77777777" w:rsidR="009D4CE2" w:rsidRPr="009D4CE2" w:rsidRDefault="009D4CE2" w:rsidP="009D4CE2">
      <w:pPr>
        <w:numPr>
          <w:ilvl w:val="0"/>
          <w:numId w:val="38"/>
        </w:numPr>
        <w:ind w:hanging="274"/>
        <w:jc w:val="both"/>
        <w:rPr>
          <w:rFonts w:ascii="Tahoma" w:hAnsi="Tahoma" w:cs="Tahoma"/>
          <w:bCs/>
          <w:sz w:val="20"/>
          <w:szCs w:val="20"/>
          <w:lang w:eastAsia="en-US"/>
        </w:rPr>
      </w:pPr>
      <w:r w:rsidRPr="009D4CE2">
        <w:rPr>
          <w:rFonts w:ascii="Tahoma" w:hAnsi="Tahoma" w:cs="Tahoma"/>
          <w:sz w:val="20"/>
          <w:szCs w:val="20"/>
          <w:lang w:eastAsia="en-US"/>
        </w:rPr>
        <w:t>realizacja Umowy będzie odbywać się zgodnie z zatwierdzoną umową o dofinansowanie projektu pn. Centrum Usług Społecznych w Powiecie Lęborskim współfinansowanego ze środków Unii Europejskiej w ramach Europejskiego Funduszu Społecznego (Regionalny Programu Operacyjny Województwa Pomorskiego na lata 2014 – 2020).</w:t>
      </w:r>
    </w:p>
    <w:p w14:paraId="5EBE44D6" w14:textId="77777777" w:rsidR="009D4CE2" w:rsidRPr="009D4CE2" w:rsidRDefault="009D4CE2" w:rsidP="009D4CE2">
      <w:pPr>
        <w:numPr>
          <w:ilvl w:val="0"/>
          <w:numId w:val="38"/>
        </w:numPr>
        <w:ind w:hanging="274"/>
        <w:jc w:val="both"/>
        <w:rPr>
          <w:rFonts w:ascii="Tahoma" w:hAnsi="Tahoma" w:cs="Tahoma"/>
          <w:sz w:val="20"/>
          <w:szCs w:val="20"/>
          <w:lang w:eastAsia="en-US"/>
        </w:rPr>
      </w:pPr>
      <w:r w:rsidRPr="009D4CE2">
        <w:rPr>
          <w:rFonts w:ascii="Tahoma" w:hAnsi="Tahoma" w:cs="Tahoma"/>
          <w:sz w:val="20"/>
          <w:szCs w:val="20"/>
          <w:lang w:eastAsia="en-US"/>
        </w:rPr>
        <w:t xml:space="preserve">zatrudnienie w/w osoby spełnia warunki kwalifikowalności wydatków na podstawie </w:t>
      </w:r>
      <w:r w:rsidRPr="009D4CE2">
        <w:rPr>
          <w:rFonts w:ascii="Tahoma" w:hAnsi="Tahoma" w:cs="Tahoma"/>
          <w:i/>
          <w:sz w:val="20"/>
          <w:szCs w:val="20"/>
          <w:lang w:eastAsia="en-US"/>
        </w:rPr>
        <w:t>Wytycznych dotyczących kwalifikowalności wydatków w ramach Regionalnego Programu Operacyjnego Województwa Pomorskiego na lata 2014-2020</w:t>
      </w:r>
      <w:r w:rsidRPr="009D4CE2">
        <w:rPr>
          <w:rFonts w:ascii="Tahoma" w:hAnsi="Tahoma" w:cs="Tahoma"/>
          <w:color w:val="000000"/>
          <w:sz w:val="20"/>
          <w:szCs w:val="20"/>
          <w:lang w:eastAsia="en-US"/>
        </w:rPr>
        <w:t>.</w:t>
      </w:r>
    </w:p>
    <w:p w14:paraId="4463AE58" w14:textId="77777777" w:rsidR="009D4CE2" w:rsidRPr="009D4CE2" w:rsidRDefault="009D4CE2" w:rsidP="009D4CE2">
      <w:pPr>
        <w:tabs>
          <w:tab w:val="num" w:pos="284"/>
        </w:tabs>
        <w:ind w:hanging="11"/>
        <w:jc w:val="center"/>
        <w:rPr>
          <w:rFonts w:ascii="Tahoma" w:hAnsi="Tahoma" w:cs="Tahoma"/>
          <w:b/>
          <w:sz w:val="20"/>
          <w:szCs w:val="20"/>
          <w:lang w:eastAsia="en-US"/>
        </w:rPr>
      </w:pPr>
      <w:r w:rsidRPr="009D4CE2">
        <w:rPr>
          <w:rFonts w:ascii="Tahoma" w:hAnsi="Tahoma" w:cs="Tahoma"/>
          <w:b/>
          <w:sz w:val="20"/>
          <w:szCs w:val="20"/>
          <w:lang w:eastAsia="en-US"/>
        </w:rPr>
        <w:t>§ 14</w:t>
      </w:r>
    </w:p>
    <w:p w14:paraId="3F242F53" w14:textId="77777777" w:rsidR="009D4CE2" w:rsidRPr="009D4CE2" w:rsidRDefault="009D4CE2" w:rsidP="009D4CE2">
      <w:pPr>
        <w:numPr>
          <w:ilvl w:val="0"/>
          <w:numId w:val="34"/>
        </w:numPr>
        <w:tabs>
          <w:tab w:val="clear" w:pos="720"/>
          <w:tab w:val="num" w:pos="426"/>
        </w:tabs>
        <w:ind w:left="426" w:hanging="426"/>
        <w:jc w:val="both"/>
        <w:rPr>
          <w:rFonts w:ascii="Tahoma" w:hAnsi="Tahoma" w:cs="Tahoma"/>
          <w:sz w:val="20"/>
          <w:szCs w:val="20"/>
          <w:lang w:eastAsia="en-US"/>
        </w:rPr>
      </w:pPr>
      <w:r w:rsidRPr="009D4CE2">
        <w:rPr>
          <w:rFonts w:ascii="Tahoma" w:hAnsi="Tahoma" w:cs="Tahoma"/>
          <w:sz w:val="20"/>
          <w:szCs w:val="20"/>
          <w:lang w:eastAsia="en-US"/>
        </w:rPr>
        <w:t xml:space="preserve">Zleceniodawca wyznacza do kontaktów roboczych w zakresie realizacji postanowień niniejszej umowy: Panią Kamillę </w:t>
      </w:r>
      <w:proofErr w:type="spellStart"/>
      <w:r w:rsidRPr="009D4CE2">
        <w:rPr>
          <w:rFonts w:ascii="Tahoma" w:hAnsi="Tahoma" w:cs="Tahoma"/>
          <w:sz w:val="20"/>
          <w:szCs w:val="20"/>
          <w:lang w:eastAsia="en-US"/>
        </w:rPr>
        <w:t>Klawikowską</w:t>
      </w:r>
      <w:proofErr w:type="spellEnd"/>
      <w:r w:rsidRPr="009D4CE2">
        <w:rPr>
          <w:rFonts w:ascii="Tahoma" w:hAnsi="Tahoma" w:cs="Tahoma"/>
          <w:sz w:val="20"/>
          <w:szCs w:val="20"/>
          <w:lang w:eastAsia="en-US"/>
        </w:rPr>
        <w:t>.</w:t>
      </w:r>
    </w:p>
    <w:p w14:paraId="6A385652" w14:textId="77777777" w:rsidR="009D4CE2" w:rsidRPr="009D4CE2" w:rsidRDefault="009D4CE2" w:rsidP="009D4CE2">
      <w:pPr>
        <w:numPr>
          <w:ilvl w:val="0"/>
          <w:numId w:val="34"/>
        </w:numPr>
        <w:tabs>
          <w:tab w:val="clear" w:pos="720"/>
          <w:tab w:val="num" w:pos="426"/>
        </w:tabs>
        <w:ind w:left="426" w:hanging="426"/>
        <w:jc w:val="both"/>
        <w:rPr>
          <w:rFonts w:ascii="Tahoma" w:hAnsi="Tahoma" w:cs="Tahoma"/>
          <w:sz w:val="20"/>
          <w:szCs w:val="20"/>
          <w:lang w:eastAsia="en-US"/>
        </w:rPr>
      </w:pPr>
      <w:r w:rsidRPr="009D4CE2">
        <w:rPr>
          <w:rFonts w:ascii="Tahoma" w:hAnsi="Tahoma" w:cs="Tahoma"/>
          <w:sz w:val="20"/>
          <w:szCs w:val="20"/>
          <w:lang w:eastAsia="en-US"/>
        </w:rPr>
        <w:t xml:space="preserve">Zmiana osoby uprawnionej do kontaktów nie stanowi zmiany umowy i może być dokonana w każdym czasie na podstawie pisemnego zawiadomienia każdej ze stron. </w:t>
      </w:r>
    </w:p>
    <w:p w14:paraId="0E547975" w14:textId="77777777" w:rsidR="009D4CE2" w:rsidRPr="009D4CE2" w:rsidRDefault="009D4CE2" w:rsidP="009D4CE2">
      <w:pPr>
        <w:tabs>
          <w:tab w:val="num" w:pos="284"/>
        </w:tabs>
        <w:jc w:val="center"/>
        <w:rPr>
          <w:rFonts w:ascii="Tahoma" w:hAnsi="Tahoma" w:cs="Tahoma"/>
          <w:b/>
          <w:sz w:val="20"/>
          <w:szCs w:val="20"/>
          <w:lang w:eastAsia="en-US"/>
        </w:rPr>
      </w:pPr>
      <w:r w:rsidRPr="009D4CE2">
        <w:rPr>
          <w:rFonts w:ascii="Tahoma" w:hAnsi="Tahoma" w:cs="Tahoma"/>
          <w:b/>
          <w:sz w:val="20"/>
          <w:szCs w:val="20"/>
          <w:lang w:eastAsia="en-US"/>
        </w:rPr>
        <w:t>§ 15</w:t>
      </w:r>
    </w:p>
    <w:p w14:paraId="59C44609" w14:textId="77777777" w:rsidR="009D4CE2" w:rsidRPr="009D4CE2" w:rsidRDefault="009D4CE2" w:rsidP="009D4CE2">
      <w:pPr>
        <w:numPr>
          <w:ilvl w:val="4"/>
          <w:numId w:val="44"/>
        </w:numPr>
        <w:tabs>
          <w:tab w:val="clear" w:pos="3240"/>
          <w:tab w:val="num" w:pos="426"/>
        </w:tabs>
        <w:ind w:left="426" w:hanging="426"/>
        <w:contextualSpacing/>
        <w:jc w:val="both"/>
        <w:rPr>
          <w:rFonts w:ascii="Tahoma" w:hAnsi="Tahoma" w:cs="Tahoma"/>
          <w:sz w:val="20"/>
          <w:szCs w:val="20"/>
          <w:lang w:eastAsia="en-US"/>
        </w:rPr>
      </w:pPr>
      <w:r w:rsidRPr="009D4CE2">
        <w:rPr>
          <w:rFonts w:ascii="Tahoma" w:hAnsi="Tahoma" w:cs="Tahoma"/>
          <w:sz w:val="20"/>
          <w:szCs w:val="20"/>
          <w:lang w:eastAsia="en-US"/>
        </w:rPr>
        <w:t xml:space="preserve">Nie dopuszcza się jakichkolwiek zmian postanowień niniejszej umowy w stosunku do treści oferty, na podstawie której dokonano wyboru wykonawcy z zastrzeżeniem postanowień ust. 2 niniejszego paragrafu. </w:t>
      </w:r>
    </w:p>
    <w:p w14:paraId="59BF9A83" w14:textId="77777777" w:rsidR="009D4CE2" w:rsidRPr="009D4CE2" w:rsidRDefault="009D4CE2" w:rsidP="009D4CE2">
      <w:pPr>
        <w:numPr>
          <w:ilvl w:val="4"/>
          <w:numId w:val="44"/>
        </w:numPr>
        <w:tabs>
          <w:tab w:val="clear" w:pos="3240"/>
          <w:tab w:val="num" w:pos="426"/>
        </w:tabs>
        <w:ind w:left="426" w:hanging="426"/>
        <w:contextualSpacing/>
        <w:jc w:val="both"/>
        <w:rPr>
          <w:rFonts w:ascii="Tahoma" w:hAnsi="Tahoma" w:cs="Tahoma"/>
          <w:sz w:val="20"/>
          <w:szCs w:val="20"/>
          <w:lang w:eastAsia="en-US"/>
        </w:rPr>
      </w:pPr>
      <w:r w:rsidRPr="009D4CE2">
        <w:rPr>
          <w:rFonts w:ascii="Tahoma" w:hAnsi="Tahoma" w:cs="Tahoma"/>
          <w:sz w:val="20"/>
          <w:szCs w:val="20"/>
          <w:lang w:eastAsia="en-US"/>
        </w:rPr>
        <w:t>W przypadku zdarzeń losowych oraz szczególnych okoliczności, których nie można było przewidzieć w chwili zawarcia umowy, istnieje możliwość wprowadzenia zmian do zawartej umowy w zakresie:</w:t>
      </w:r>
    </w:p>
    <w:p w14:paraId="5E03FF01" w14:textId="77777777" w:rsidR="00097A38" w:rsidRPr="00F374B9" w:rsidRDefault="00097A38" w:rsidP="00097A38">
      <w:pPr>
        <w:numPr>
          <w:ilvl w:val="4"/>
          <w:numId w:val="48"/>
        </w:numPr>
        <w:tabs>
          <w:tab w:val="clear" w:pos="3240"/>
          <w:tab w:val="left" w:pos="426"/>
        </w:tabs>
        <w:ind w:left="709" w:right="-1" w:hanging="283"/>
        <w:jc w:val="both"/>
        <w:rPr>
          <w:rFonts w:ascii="Tahoma" w:hAnsi="Tahoma" w:cs="Tahoma"/>
          <w:sz w:val="20"/>
          <w:szCs w:val="20"/>
        </w:rPr>
      </w:pPr>
      <w:r w:rsidRPr="00F374B9">
        <w:rPr>
          <w:rFonts w:ascii="Tahoma" w:hAnsi="Tahoma" w:cs="Tahoma"/>
          <w:sz w:val="20"/>
          <w:szCs w:val="20"/>
        </w:rPr>
        <w:t>zmiany w nazwie, oznaczeniu, siedzibie, numerze konta bankowego Zleceniodawcy lub Zleceniobiorcy dokonanej w trakcie trwania umowy,</w:t>
      </w:r>
    </w:p>
    <w:p w14:paraId="5A5AA500" w14:textId="77777777" w:rsidR="00097A38" w:rsidRPr="00F374B9" w:rsidRDefault="00097A38" w:rsidP="00097A38">
      <w:pPr>
        <w:numPr>
          <w:ilvl w:val="4"/>
          <w:numId w:val="48"/>
        </w:numPr>
        <w:tabs>
          <w:tab w:val="clear" w:pos="3240"/>
          <w:tab w:val="left" w:pos="426"/>
        </w:tabs>
        <w:ind w:left="709" w:right="-1" w:hanging="283"/>
        <w:jc w:val="both"/>
        <w:rPr>
          <w:rFonts w:ascii="Tahoma" w:hAnsi="Tahoma" w:cs="Tahoma"/>
          <w:sz w:val="20"/>
          <w:szCs w:val="20"/>
        </w:rPr>
      </w:pPr>
      <w:r w:rsidRPr="00F374B9">
        <w:rPr>
          <w:rFonts w:ascii="Tahoma" w:hAnsi="Tahoma" w:cs="Tahoma"/>
          <w:sz w:val="20"/>
          <w:szCs w:val="20"/>
        </w:rPr>
        <w:t>przesunięcia terminu wykonania przedmiotu zamówienia,</w:t>
      </w:r>
    </w:p>
    <w:p w14:paraId="6278D075" w14:textId="454218AE" w:rsidR="00097A38" w:rsidRPr="00F374B9" w:rsidRDefault="00097A38" w:rsidP="00097A38">
      <w:pPr>
        <w:numPr>
          <w:ilvl w:val="4"/>
          <w:numId w:val="48"/>
        </w:numPr>
        <w:tabs>
          <w:tab w:val="clear" w:pos="3240"/>
          <w:tab w:val="left" w:pos="426"/>
        </w:tabs>
        <w:ind w:left="709" w:right="-1" w:hanging="283"/>
        <w:contextualSpacing/>
        <w:jc w:val="both"/>
        <w:rPr>
          <w:rFonts w:ascii="Tahoma" w:hAnsi="Tahoma" w:cs="Tahoma"/>
          <w:sz w:val="20"/>
          <w:szCs w:val="20"/>
        </w:rPr>
      </w:pPr>
      <w:r w:rsidRPr="00F374B9">
        <w:rPr>
          <w:rFonts w:ascii="Tahoma" w:hAnsi="Tahoma" w:cs="Tahoma"/>
          <w:sz w:val="20"/>
          <w:szCs w:val="20"/>
        </w:rPr>
        <w:t>zmiany osób dedykowanych do realizacji przedmiotu umowy w przypadku niemożliwości wykonywania przez nich powierzonych czynności z przyczyn obiektywnych i niezależnych od</w:t>
      </w:r>
      <w:r>
        <w:rPr>
          <w:rFonts w:ascii="Tahoma" w:hAnsi="Tahoma" w:cs="Tahoma"/>
          <w:sz w:val="20"/>
          <w:szCs w:val="20"/>
        </w:rPr>
        <w:t> </w:t>
      </w:r>
      <w:r w:rsidRPr="00F374B9">
        <w:rPr>
          <w:rFonts w:ascii="Tahoma" w:hAnsi="Tahoma" w:cs="Tahoma"/>
          <w:sz w:val="20"/>
          <w:szCs w:val="20"/>
        </w:rPr>
        <w:t>Zleceniobiorcy, np. choroby potwierdzonej zwolnieniem lekarskim czy urlopu macierzyńskiego. Nowa osoba musi być zatwierdzona przez Zleceniodawcę z zastrzeżeniem, że</w:t>
      </w:r>
      <w:r>
        <w:rPr>
          <w:rFonts w:ascii="Tahoma" w:hAnsi="Tahoma" w:cs="Tahoma"/>
          <w:sz w:val="20"/>
          <w:szCs w:val="20"/>
        </w:rPr>
        <w:t> </w:t>
      </w:r>
      <w:r w:rsidRPr="00F374B9">
        <w:rPr>
          <w:rFonts w:ascii="Tahoma" w:hAnsi="Tahoma" w:cs="Tahoma"/>
          <w:sz w:val="20"/>
          <w:szCs w:val="20"/>
        </w:rPr>
        <w:t>osoba będzie posiadała kwalifikacje i doświadczenie nie niższe niż określone w ogłoszeniu oraz nie niższe niż zaoferowane w ofercie (nie dotyczy Zleceniobiorcy – osoby fizycznej nie prowadzącej działalności gospodarczej),</w:t>
      </w:r>
    </w:p>
    <w:p w14:paraId="4FE20214" w14:textId="77777777" w:rsidR="00097A38" w:rsidRPr="00F374B9" w:rsidRDefault="00097A38" w:rsidP="00097A38">
      <w:pPr>
        <w:numPr>
          <w:ilvl w:val="4"/>
          <w:numId w:val="48"/>
        </w:numPr>
        <w:tabs>
          <w:tab w:val="clear" w:pos="3240"/>
          <w:tab w:val="left" w:pos="426"/>
        </w:tabs>
        <w:ind w:left="709" w:right="-1" w:hanging="283"/>
        <w:contextualSpacing/>
        <w:jc w:val="both"/>
        <w:rPr>
          <w:rFonts w:ascii="Tahoma" w:hAnsi="Tahoma" w:cs="Tahoma"/>
          <w:sz w:val="20"/>
          <w:szCs w:val="20"/>
        </w:rPr>
      </w:pPr>
      <w:r w:rsidRPr="00F374B9">
        <w:rPr>
          <w:rFonts w:ascii="Tahoma" w:hAnsi="Tahoma" w:cs="Tahoma"/>
          <w:sz w:val="20"/>
          <w:szCs w:val="20"/>
        </w:rPr>
        <w:t xml:space="preserve">Zleceniodawca zastrzega sobie możliwość zmiany liczby </w:t>
      </w:r>
      <w:r>
        <w:rPr>
          <w:rFonts w:ascii="Tahoma" w:hAnsi="Tahoma" w:cs="Tahoma"/>
          <w:sz w:val="20"/>
          <w:szCs w:val="20"/>
        </w:rPr>
        <w:t xml:space="preserve">osób lub </w:t>
      </w:r>
      <w:r w:rsidRPr="00F374B9">
        <w:rPr>
          <w:rFonts w:ascii="Tahoma" w:hAnsi="Tahoma" w:cs="Tahoma"/>
          <w:sz w:val="20"/>
          <w:szCs w:val="20"/>
        </w:rPr>
        <w:t xml:space="preserve">godzin, w sytuacji wystąpienia okoliczności niezależnych i niezawinionych od Zleceniodawcy – zmniejszenia lub zwiększenia ilości </w:t>
      </w:r>
      <w:r>
        <w:rPr>
          <w:rFonts w:ascii="Tahoma" w:hAnsi="Tahoma" w:cs="Tahoma"/>
          <w:sz w:val="20"/>
          <w:szCs w:val="20"/>
        </w:rPr>
        <w:t xml:space="preserve">osób lub </w:t>
      </w:r>
      <w:r w:rsidRPr="00F374B9">
        <w:rPr>
          <w:rFonts w:ascii="Tahoma" w:hAnsi="Tahoma" w:cs="Tahoma"/>
          <w:sz w:val="20"/>
          <w:szCs w:val="20"/>
        </w:rPr>
        <w:t>godzin świadczonej usługi – do 50% zakresu przedmiotu zamówienia po konsultacji z osobami współpracującymi w opracowaniu i modyfikacji ścieżki reintegracji uczestnika projektu i za zgodą Zleceniodawcy; zmiana ta – udzielenie zamówienia w tym samym zakresie w większej ich ilości - wymagać będzie sporządzenia aneksu umowy z zastrzeżeniem, iż zachowana zostanie wysokość ceny jednostkowej i usługa wykonana będzie w uzgodnionych terminach.</w:t>
      </w:r>
    </w:p>
    <w:p w14:paraId="09CF1217" w14:textId="77777777" w:rsidR="009D4CE2" w:rsidRPr="009D4CE2" w:rsidRDefault="009D4CE2" w:rsidP="009D4CE2">
      <w:pPr>
        <w:numPr>
          <w:ilvl w:val="0"/>
          <w:numId w:val="34"/>
        </w:numPr>
        <w:tabs>
          <w:tab w:val="clear" w:pos="720"/>
          <w:tab w:val="num" w:pos="360"/>
        </w:tabs>
        <w:ind w:left="360"/>
        <w:contextualSpacing/>
        <w:jc w:val="both"/>
        <w:rPr>
          <w:rFonts w:ascii="Tahoma" w:hAnsi="Tahoma" w:cs="Tahoma"/>
          <w:sz w:val="20"/>
          <w:szCs w:val="20"/>
          <w:lang w:eastAsia="en-US"/>
        </w:rPr>
      </w:pPr>
      <w:r w:rsidRPr="009D4CE2">
        <w:rPr>
          <w:rFonts w:ascii="Tahoma" w:hAnsi="Tahoma" w:cs="Tahoma"/>
          <w:sz w:val="20"/>
          <w:szCs w:val="20"/>
          <w:lang w:eastAsia="en-US"/>
        </w:rPr>
        <w:t xml:space="preserve">Zleceniodawca zastrzega sobie możliwość zmiany liczby osób i godzin, w sytuacji wystąpienia okoliczności niezależnych i niezawinionych od Zleceniodawcy – zmniejszenia lub zwiększenia ilości osób i godzin świadczonej usługi – do 50% zakresu przedmiotu zamówienia za zgodą Zleceniodawcy; zmiana ta – udzielenie zamówienia w tym samym zakresie w większej ich ilości - wymagać będzie sporządzenia aneksu umowy z zastrzeżeniem, iż zachowana zostanie wysokość ceny jednostkowej i usługa wykonana będzie w uzgodnionych terminach. </w:t>
      </w:r>
    </w:p>
    <w:p w14:paraId="67F5AC28" w14:textId="3E39CC7F" w:rsidR="009D4CE2" w:rsidRPr="009D4CE2" w:rsidRDefault="009D4CE2" w:rsidP="009D4CE2">
      <w:pPr>
        <w:numPr>
          <w:ilvl w:val="0"/>
          <w:numId w:val="34"/>
        </w:numPr>
        <w:tabs>
          <w:tab w:val="clear" w:pos="720"/>
          <w:tab w:val="num" w:pos="360"/>
          <w:tab w:val="left" w:pos="426"/>
        </w:tabs>
        <w:ind w:left="360"/>
        <w:contextualSpacing/>
        <w:jc w:val="both"/>
        <w:rPr>
          <w:rFonts w:ascii="Tahoma" w:hAnsi="Tahoma" w:cs="Tahoma"/>
          <w:sz w:val="20"/>
          <w:szCs w:val="20"/>
          <w:lang w:eastAsia="en-US"/>
        </w:rPr>
      </w:pPr>
      <w:r w:rsidRPr="009D4CE2">
        <w:rPr>
          <w:rFonts w:ascii="Tahoma" w:hAnsi="Tahoma" w:cs="Tahoma"/>
          <w:sz w:val="20"/>
          <w:szCs w:val="20"/>
          <w:lang w:eastAsia="en-US"/>
        </w:rPr>
        <w:t>Wszelkie zmiany postanowień niniejszej Umowy wymagają formy pisemnej pod rygorem nieważności. W przypadku wystąpienia potrzeby zwiększenia ilości przeprowadzenia interwencji, możliwe będzie udzielenie zamówienia w tym zakresie w większej ich ilości. Zmiana ta może wystąpić przy zachowaniu wysokości ceny jednostkowej bez zmian i w terminach uzgodnionych z .</w:t>
      </w:r>
    </w:p>
    <w:p w14:paraId="10943D47" w14:textId="77777777" w:rsidR="00097A38" w:rsidRDefault="009D4CE2" w:rsidP="00097A38">
      <w:pPr>
        <w:numPr>
          <w:ilvl w:val="0"/>
          <w:numId w:val="34"/>
        </w:numPr>
        <w:tabs>
          <w:tab w:val="clear" w:pos="720"/>
          <w:tab w:val="num" w:pos="360"/>
          <w:tab w:val="left" w:pos="426"/>
        </w:tabs>
        <w:ind w:left="360"/>
        <w:contextualSpacing/>
        <w:jc w:val="both"/>
        <w:rPr>
          <w:rFonts w:ascii="Tahoma" w:hAnsi="Tahoma" w:cs="Tahoma"/>
          <w:sz w:val="20"/>
          <w:szCs w:val="20"/>
          <w:lang w:eastAsia="en-US"/>
        </w:rPr>
      </w:pPr>
      <w:r w:rsidRPr="009D4CE2">
        <w:rPr>
          <w:rFonts w:ascii="Tahoma" w:hAnsi="Tahoma" w:cs="Tahoma"/>
          <w:sz w:val="20"/>
          <w:szCs w:val="20"/>
          <w:lang w:eastAsia="en-US"/>
        </w:rPr>
        <w:lastRenderedPageBreak/>
        <w:t>W sprawach nieuregulowanych w umowie zastosowanie mają przepisy Kodeksu cywilnego i ustawy Prawo zamówień publicznych.</w:t>
      </w:r>
    </w:p>
    <w:p w14:paraId="690DEF60" w14:textId="77777777" w:rsidR="00097A38" w:rsidRDefault="009D4CE2" w:rsidP="00097A38">
      <w:pPr>
        <w:numPr>
          <w:ilvl w:val="0"/>
          <w:numId w:val="34"/>
        </w:numPr>
        <w:tabs>
          <w:tab w:val="clear" w:pos="720"/>
          <w:tab w:val="num" w:pos="360"/>
          <w:tab w:val="left" w:pos="426"/>
        </w:tabs>
        <w:ind w:left="360"/>
        <w:contextualSpacing/>
        <w:jc w:val="both"/>
        <w:rPr>
          <w:rFonts w:ascii="Tahoma" w:hAnsi="Tahoma" w:cs="Tahoma"/>
          <w:sz w:val="20"/>
          <w:szCs w:val="20"/>
          <w:lang w:eastAsia="en-US"/>
        </w:rPr>
      </w:pPr>
      <w:r w:rsidRPr="009D4CE2">
        <w:rPr>
          <w:rFonts w:ascii="Tahoma" w:hAnsi="Tahoma" w:cs="Tahoma"/>
          <w:sz w:val="20"/>
          <w:szCs w:val="20"/>
          <w:lang w:eastAsia="en-US"/>
        </w:rPr>
        <w:t>Strony deklarują, iż w razie powstania jakiegokolwiek sporu wynikającego z interpretacji lub</w:t>
      </w:r>
      <w:r w:rsidR="00097A38" w:rsidRPr="00097A38">
        <w:rPr>
          <w:rFonts w:ascii="Tahoma" w:hAnsi="Tahoma" w:cs="Tahoma"/>
          <w:sz w:val="20"/>
          <w:szCs w:val="20"/>
          <w:lang w:eastAsia="en-US"/>
        </w:rPr>
        <w:t> </w:t>
      </w:r>
      <w:r w:rsidRPr="009D4CE2">
        <w:rPr>
          <w:rFonts w:ascii="Tahoma" w:hAnsi="Tahoma" w:cs="Tahoma"/>
          <w:sz w:val="20"/>
          <w:szCs w:val="20"/>
          <w:lang w:eastAsia="en-US"/>
        </w:rPr>
        <w:t xml:space="preserve">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Zleceniodawcy. </w:t>
      </w:r>
    </w:p>
    <w:p w14:paraId="164BB8D4" w14:textId="6644661A" w:rsidR="009D4CE2" w:rsidRPr="009D4CE2" w:rsidRDefault="009D4CE2" w:rsidP="00097A38">
      <w:pPr>
        <w:numPr>
          <w:ilvl w:val="0"/>
          <w:numId w:val="34"/>
        </w:numPr>
        <w:tabs>
          <w:tab w:val="clear" w:pos="720"/>
          <w:tab w:val="num" w:pos="360"/>
          <w:tab w:val="left" w:pos="426"/>
        </w:tabs>
        <w:ind w:left="360"/>
        <w:contextualSpacing/>
        <w:jc w:val="both"/>
        <w:rPr>
          <w:rFonts w:ascii="Tahoma" w:hAnsi="Tahoma" w:cs="Tahoma"/>
          <w:sz w:val="20"/>
          <w:szCs w:val="20"/>
          <w:lang w:eastAsia="en-US"/>
        </w:rPr>
      </w:pPr>
      <w:r w:rsidRPr="009D4CE2">
        <w:rPr>
          <w:rFonts w:ascii="Tahoma" w:hAnsi="Tahoma" w:cs="Tahoma"/>
          <w:sz w:val="20"/>
          <w:szCs w:val="20"/>
          <w:lang w:eastAsia="en-US"/>
        </w:rPr>
        <w:t xml:space="preserve">Umowę sporządzono w trzech jednakowo brzmiących egzemplarzach, z czego jeden otrzymuje Zleceniobiorca, a dwa - Zleceniodawca. </w:t>
      </w:r>
    </w:p>
    <w:p w14:paraId="71FE5582" w14:textId="77777777" w:rsidR="009D4CE2" w:rsidRPr="009D4CE2" w:rsidRDefault="009D4CE2" w:rsidP="009D4CE2">
      <w:pPr>
        <w:tabs>
          <w:tab w:val="left" w:pos="426"/>
        </w:tabs>
        <w:ind w:left="426"/>
        <w:jc w:val="both"/>
        <w:rPr>
          <w:rFonts w:ascii="Tahoma" w:hAnsi="Tahoma" w:cs="Tahoma"/>
          <w:sz w:val="20"/>
          <w:szCs w:val="20"/>
          <w:lang w:eastAsia="en-US"/>
        </w:rPr>
      </w:pPr>
    </w:p>
    <w:p w14:paraId="1304D418" w14:textId="77777777" w:rsidR="004E5D36" w:rsidRDefault="004E5D36" w:rsidP="00E07C6B">
      <w:pPr>
        <w:rPr>
          <w:rFonts w:ascii="Tahoma" w:hAnsi="Tahoma" w:cs="Tahoma"/>
          <w:b/>
          <w:bCs/>
          <w:sz w:val="20"/>
          <w:szCs w:val="20"/>
        </w:rPr>
      </w:pPr>
    </w:p>
    <w:p w14:paraId="45768248" w14:textId="0189801F" w:rsidR="00A05413" w:rsidRPr="00F374B9" w:rsidRDefault="00A05413" w:rsidP="00E07C6B">
      <w:pPr>
        <w:rPr>
          <w:rFonts w:ascii="Tahoma" w:hAnsi="Tahoma" w:cs="Tahoma"/>
        </w:rPr>
      </w:pPr>
      <w:r w:rsidRPr="00F374B9">
        <w:rPr>
          <w:rFonts w:ascii="Tahoma" w:hAnsi="Tahoma" w:cs="Tahoma"/>
          <w:sz w:val="20"/>
          <w:szCs w:val="20"/>
        </w:rPr>
        <w:t xml:space="preserve">ZLECENIODAWCA: </w:t>
      </w:r>
      <w:r w:rsidRPr="00F374B9">
        <w:rPr>
          <w:rFonts w:ascii="Tahoma" w:hAnsi="Tahoma" w:cs="Tahoma"/>
          <w:sz w:val="20"/>
          <w:szCs w:val="20"/>
        </w:rPr>
        <w:tab/>
      </w:r>
      <w:r w:rsidRPr="00F374B9">
        <w:rPr>
          <w:rFonts w:ascii="Tahoma" w:hAnsi="Tahoma" w:cs="Tahoma"/>
          <w:sz w:val="20"/>
          <w:szCs w:val="20"/>
        </w:rPr>
        <w:tab/>
      </w:r>
      <w:r w:rsidRPr="00F374B9">
        <w:rPr>
          <w:rFonts w:ascii="Tahoma" w:hAnsi="Tahoma" w:cs="Tahoma"/>
          <w:sz w:val="20"/>
          <w:szCs w:val="20"/>
        </w:rPr>
        <w:tab/>
      </w:r>
      <w:r w:rsidRPr="00F374B9">
        <w:rPr>
          <w:rFonts w:ascii="Tahoma" w:hAnsi="Tahoma" w:cs="Tahoma"/>
          <w:sz w:val="20"/>
          <w:szCs w:val="20"/>
        </w:rPr>
        <w:tab/>
      </w:r>
      <w:r w:rsidRPr="00F374B9">
        <w:rPr>
          <w:rFonts w:ascii="Tahoma" w:hAnsi="Tahoma" w:cs="Tahoma"/>
          <w:sz w:val="20"/>
          <w:szCs w:val="20"/>
        </w:rPr>
        <w:tab/>
      </w:r>
      <w:r w:rsidRPr="00F374B9">
        <w:rPr>
          <w:rFonts w:ascii="Tahoma" w:hAnsi="Tahoma" w:cs="Tahoma"/>
          <w:sz w:val="20"/>
          <w:szCs w:val="20"/>
        </w:rPr>
        <w:tab/>
        <w:t xml:space="preserve">                        ZLECENIOBIORCA</w:t>
      </w:r>
      <w:r w:rsidR="00982FC2" w:rsidRPr="00F374B9">
        <w:rPr>
          <w:rFonts w:ascii="Tahoma" w:hAnsi="Tahoma" w:cs="Tahoma"/>
        </w:rPr>
        <w:t>:</w:t>
      </w:r>
    </w:p>
    <w:sectPr w:rsidR="00A05413" w:rsidRPr="00F374B9" w:rsidSect="00AB51A8">
      <w:headerReference w:type="default" r:id="rId13"/>
      <w:footerReference w:type="default" r:id="rId14"/>
      <w:headerReference w:type="first" r:id="rId15"/>
      <w:footerReference w:type="first" r:id="rId16"/>
      <w:pgSz w:w="11906" w:h="16838" w:code="9"/>
      <w:pgMar w:top="1276"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230CD" w14:textId="77777777" w:rsidR="00A05FAF" w:rsidRDefault="00A05FAF">
      <w:r>
        <w:separator/>
      </w:r>
    </w:p>
  </w:endnote>
  <w:endnote w:type="continuationSeparator" w:id="0">
    <w:p w14:paraId="6F9A3DF5" w14:textId="77777777" w:rsidR="00A05FAF" w:rsidRDefault="00A0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20000287"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25EA9" w14:textId="77777777" w:rsidR="00A05FAF" w:rsidRDefault="00A05FAF">
    <w:pPr>
      <w:pStyle w:val="Stopka"/>
    </w:pPr>
    <w:r>
      <w:rPr>
        <w:noProof/>
      </w:rPr>
      <w:drawing>
        <wp:anchor distT="0" distB="0" distL="114300" distR="114300" simplePos="0" relativeHeight="251659776" behindDoc="0" locked="0" layoutInCell="0" allowOverlap="1" wp14:anchorId="6944C655" wp14:editId="0E799C06">
          <wp:simplePos x="0" y="0"/>
          <wp:positionH relativeFrom="page">
            <wp:posOffset>271145</wp:posOffset>
          </wp:positionH>
          <wp:positionV relativeFrom="page">
            <wp:posOffset>10086340</wp:posOffset>
          </wp:positionV>
          <wp:extent cx="7023735" cy="194310"/>
          <wp:effectExtent l="0" t="0" r="5715" b="0"/>
          <wp:wrapNone/>
          <wp:docPr id="13" name="Obraz 1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317C" w14:textId="77777777" w:rsidR="00A05FAF" w:rsidRPr="00124D4A" w:rsidRDefault="00A05FAF" w:rsidP="00124D4A">
    <w:pPr>
      <w:pStyle w:val="Stopka"/>
    </w:pPr>
    <w:r>
      <w:rPr>
        <w:noProof/>
      </w:rPr>
      <w:drawing>
        <wp:anchor distT="0" distB="0" distL="114300" distR="114300" simplePos="0" relativeHeight="251654656" behindDoc="0" locked="0" layoutInCell="0" allowOverlap="1" wp14:anchorId="198A0B37" wp14:editId="5FDD074F">
          <wp:simplePos x="0" y="0"/>
          <wp:positionH relativeFrom="page">
            <wp:align>center</wp:align>
          </wp:positionH>
          <wp:positionV relativeFrom="page">
            <wp:posOffset>9973310</wp:posOffset>
          </wp:positionV>
          <wp:extent cx="7023735" cy="194310"/>
          <wp:effectExtent l="0" t="0" r="5715" b="0"/>
          <wp:wrapNone/>
          <wp:docPr id="31" name="Obraz 3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757EE" w14:textId="68968AC8" w:rsidR="00A05FAF" w:rsidRDefault="00A05FAF">
    <w:pPr>
      <w:pStyle w:val="Stopka"/>
    </w:pPr>
    <w:r>
      <w:rPr>
        <w:noProof/>
      </w:rPr>
      <w:drawing>
        <wp:anchor distT="0" distB="0" distL="114300" distR="114300" simplePos="0" relativeHeight="251658752" behindDoc="0" locked="0" layoutInCell="0" allowOverlap="1" wp14:anchorId="7256F817" wp14:editId="3E9AA051">
          <wp:simplePos x="0" y="0"/>
          <wp:positionH relativeFrom="page">
            <wp:posOffset>262255</wp:posOffset>
          </wp:positionH>
          <wp:positionV relativeFrom="page">
            <wp:posOffset>9954260</wp:posOffset>
          </wp:positionV>
          <wp:extent cx="7023735" cy="194310"/>
          <wp:effectExtent l="0" t="0" r="5715" b="0"/>
          <wp:wrapNone/>
          <wp:docPr id="33" name="Obraz 3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06ED0" w14:textId="77777777" w:rsidR="00A05FAF" w:rsidRDefault="00A05FAF">
      <w:r>
        <w:separator/>
      </w:r>
    </w:p>
  </w:footnote>
  <w:footnote w:type="continuationSeparator" w:id="0">
    <w:p w14:paraId="6204763D" w14:textId="77777777" w:rsidR="00A05FAF" w:rsidRDefault="00A05FAF">
      <w:r>
        <w:continuationSeparator/>
      </w:r>
    </w:p>
  </w:footnote>
  <w:footnote w:id="1">
    <w:p w14:paraId="4C5CA7D8" w14:textId="77777777" w:rsidR="00A05FAF" w:rsidRDefault="00A05FAF" w:rsidP="00A05413">
      <w:pPr>
        <w:pStyle w:val="Tekstprzypisudolnego"/>
      </w:pPr>
      <w:r>
        <w:rPr>
          <w:rStyle w:val="Odwoanieprzypisudolnego"/>
        </w:rPr>
        <w:footnoteRef/>
      </w:r>
      <w:r>
        <w:t xml:space="preserve"> Wykreślić, jeśli nie dotyczy.</w:t>
      </w:r>
    </w:p>
  </w:footnote>
  <w:footnote w:id="2">
    <w:p w14:paraId="199FF033" w14:textId="77777777" w:rsidR="00A05FAF" w:rsidRDefault="00A05FAF" w:rsidP="00A05413">
      <w:pPr>
        <w:pStyle w:val="Tekstprzypisudolnego"/>
      </w:pPr>
      <w:r>
        <w:rPr>
          <w:rStyle w:val="Odwoanieprzypisudolnego"/>
        </w:rPr>
        <w:footnoteRef/>
      </w:r>
      <w:r>
        <w:t xml:space="preserve"> j.w.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8921" w14:textId="77777777" w:rsidR="00A05FAF" w:rsidRDefault="00A05FAF" w:rsidP="00DD448E">
    <w:pPr>
      <w:pStyle w:val="Nagwek"/>
      <w:tabs>
        <w:tab w:val="clear" w:pos="4536"/>
        <w:tab w:val="clear" w:pos="9072"/>
        <w:tab w:val="left" w:pos="2100"/>
      </w:tabs>
      <w:ind w:left="-993" w:right="-851"/>
      <w:jc w:val="center"/>
    </w:pPr>
    <w:r>
      <w:rPr>
        <w:noProof/>
      </w:rPr>
      <w:drawing>
        <wp:anchor distT="0" distB="0" distL="114300" distR="114300" simplePos="0" relativeHeight="251656704" behindDoc="0" locked="0" layoutInCell="1" allowOverlap="1" wp14:anchorId="531C8587" wp14:editId="293AB583">
          <wp:simplePos x="0" y="0"/>
          <wp:positionH relativeFrom="column">
            <wp:posOffset>-418985</wp:posOffset>
          </wp:positionH>
          <wp:positionV relativeFrom="paragraph">
            <wp:posOffset>-87746</wp:posOffset>
          </wp:positionV>
          <wp:extent cx="6846570" cy="56705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570" cy="567055"/>
                  </a:xfrm>
                  <a:prstGeom prst="rect">
                    <a:avLst/>
                  </a:prstGeom>
                  <a:noFill/>
                </pic:spPr>
              </pic:pic>
            </a:graphicData>
          </a:graphic>
        </wp:anchor>
      </w:drawing>
    </w:r>
  </w:p>
  <w:p w14:paraId="396F7E19" w14:textId="77777777" w:rsidR="00A05FAF" w:rsidRDefault="00A05FA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203D" w14:textId="401D6E1F" w:rsidR="00A05FAF" w:rsidRDefault="00A05FAF">
    <w:pPr>
      <w:pStyle w:val="Nagwek"/>
    </w:pPr>
    <w:r>
      <w:rPr>
        <w:noProof/>
      </w:rPr>
      <w:drawing>
        <wp:anchor distT="0" distB="0" distL="114300" distR="114300" simplePos="0" relativeHeight="251655680" behindDoc="0" locked="0" layoutInCell="1" allowOverlap="1" wp14:anchorId="6A04B7F8" wp14:editId="349D8E89">
          <wp:simplePos x="0" y="0"/>
          <wp:positionH relativeFrom="column">
            <wp:posOffset>-576580</wp:posOffset>
          </wp:positionH>
          <wp:positionV relativeFrom="paragraph">
            <wp:posOffset>69850</wp:posOffset>
          </wp:positionV>
          <wp:extent cx="6846570" cy="567055"/>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570" cy="56705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57D0" w14:textId="77777777" w:rsidR="00A05FAF" w:rsidRDefault="00A05FAF" w:rsidP="00EB5B93">
    <w:pPr>
      <w:pStyle w:val="Nagwek"/>
      <w:ind w:left="-709"/>
    </w:pPr>
    <w:r w:rsidRPr="009F2DF8">
      <w:rPr>
        <w:noProof/>
      </w:rPr>
      <w:drawing>
        <wp:inline distT="0" distB="0" distL="0" distR="0" wp14:anchorId="3D6E42BB" wp14:editId="4A02E264">
          <wp:extent cx="6842760" cy="567517"/>
          <wp:effectExtent l="0" t="0" r="0" b="4445"/>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579" cy="6074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6C0"/>
    <w:multiLevelType w:val="hybridMultilevel"/>
    <w:tmpl w:val="24ECB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0A598A"/>
    <w:multiLevelType w:val="hybridMultilevel"/>
    <w:tmpl w:val="79066E32"/>
    <w:lvl w:ilvl="0" w:tplc="6194E996">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27163"/>
    <w:multiLevelType w:val="hybridMultilevel"/>
    <w:tmpl w:val="81481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65AD4"/>
    <w:multiLevelType w:val="hybridMultilevel"/>
    <w:tmpl w:val="9BD2659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721C61"/>
    <w:multiLevelType w:val="hybridMultilevel"/>
    <w:tmpl w:val="B75E0C84"/>
    <w:lvl w:ilvl="0" w:tplc="8B6664C4">
      <w:start w:val="5"/>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DFF25C1"/>
    <w:multiLevelType w:val="hybridMultilevel"/>
    <w:tmpl w:val="23DC1BF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84397D"/>
    <w:multiLevelType w:val="hybridMultilevel"/>
    <w:tmpl w:val="5AD039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60609D5"/>
    <w:multiLevelType w:val="hybridMultilevel"/>
    <w:tmpl w:val="D5DE5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85C42"/>
    <w:multiLevelType w:val="hybridMultilevel"/>
    <w:tmpl w:val="41C0F0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CC0630"/>
    <w:multiLevelType w:val="hybridMultilevel"/>
    <w:tmpl w:val="7930AAB4"/>
    <w:lvl w:ilvl="0" w:tplc="32985C44">
      <w:start w:val="1"/>
      <w:numFmt w:val="lowerLetter"/>
      <w:lvlText w:val="%1)"/>
      <w:lvlJc w:val="left"/>
      <w:pPr>
        <w:ind w:left="700" w:hanging="360"/>
      </w:pPr>
      <w:rPr>
        <w:rFonts w:cs="Times New Roman"/>
        <w:color w:val="auto"/>
      </w:rPr>
    </w:lvl>
    <w:lvl w:ilvl="1" w:tplc="04150019">
      <w:start w:val="1"/>
      <w:numFmt w:val="lowerLetter"/>
      <w:lvlText w:val="%2."/>
      <w:lvlJc w:val="left"/>
      <w:pPr>
        <w:ind w:left="1420" w:hanging="360"/>
      </w:pPr>
      <w:rPr>
        <w:rFonts w:cs="Times New Roman"/>
      </w:rPr>
    </w:lvl>
    <w:lvl w:ilvl="2" w:tplc="0415001B">
      <w:start w:val="1"/>
      <w:numFmt w:val="lowerRoman"/>
      <w:lvlText w:val="%3."/>
      <w:lvlJc w:val="right"/>
      <w:pPr>
        <w:ind w:left="2140" w:hanging="180"/>
      </w:pPr>
      <w:rPr>
        <w:rFonts w:cs="Times New Roman"/>
      </w:rPr>
    </w:lvl>
    <w:lvl w:ilvl="3" w:tplc="0415000F">
      <w:start w:val="1"/>
      <w:numFmt w:val="decimal"/>
      <w:lvlText w:val="%4."/>
      <w:lvlJc w:val="left"/>
      <w:pPr>
        <w:ind w:left="2860" w:hanging="360"/>
      </w:pPr>
      <w:rPr>
        <w:rFonts w:cs="Times New Roman"/>
      </w:rPr>
    </w:lvl>
    <w:lvl w:ilvl="4" w:tplc="04150019">
      <w:start w:val="1"/>
      <w:numFmt w:val="lowerLetter"/>
      <w:lvlText w:val="%5."/>
      <w:lvlJc w:val="left"/>
      <w:pPr>
        <w:ind w:left="3580" w:hanging="360"/>
      </w:pPr>
      <w:rPr>
        <w:rFonts w:cs="Times New Roman"/>
      </w:rPr>
    </w:lvl>
    <w:lvl w:ilvl="5" w:tplc="0415001B">
      <w:start w:val="1"/>
      <w:numFmt w:val="lowerRoman"/>
      <w:lvlText w:val="%6."/>
      <w:lvlJc w:val="right"/>
      <w:pPr>
        <w:ind w:left="4300" w:hanging="180"/>
      </w:pPr>
      <w:rPr>
        <w:rFonts w:cs="Times New Roman"/>
      </w:rPr>
    </w:lvl>
    <w:lvl w:ilvl="6" w:tplc="0415000F">
      <w:start w:val="1"/>
      <w:numFmt w:val="decimal"/>
      <w:lvlText w:val="%7."/>
      <w:lvlJc w:val="left"/>
      <w:pPr>
        <w:ind w:left="5020" w:hanging="360"/>
      </w:pPr>
      <w:rPr>
        <w:rFonts w:cs="Times New Roman"/>
      </w:rPr>
    </w:lvl>
    <w:lvl w:ilvl="7" w:tplc="04150019">
      <w:start w:val="1"/>
      <w:numFmt w:val="lowerLetter"/>
      <w:lvlText w:val="%8."/>
      <w:lvlJc w:val="left"/>
      <w:pPr>
        <w:ind w:left="5740" w:hanging="360"/>
      </w:pPr>
      <w:rPr>
        <w:rFonts w:cs="Times New Roman"/>
      </w:rPr>
    </w:lvl>
    <w:lvl w:ilvl="8" w:tplc="0415001B">
      <w:start w:val="1"/>
      <w:numFmt w:val="lowerRoman"/>
      <w:lvlText w:val="%9."/>
      <w:lvlJc w:val="right"/>
      <w:pPr>
        <w:ind w:left="6460" w:hanging="180"/>
      </w:pPr>
      <w:rPr>
        <w:rFonts w:cs="Times New Roman"/>
      </w:rPr>
    </w:lvl>
  </w:abstractNum>
  <w:abstractNum w:abstractNumId="10" w15:restartNumberingAfterBreak="0">
    <w:nsid w:val="1CFE0356"/>
    <w:multiLevelType w:val="multilevel"/>
    <w:tmpl w:val="71E4A5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b w:val="0"/>
        <w:sz w:val="20"/>
        <w:szCs w:val="20"/>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D173B6A"/>
    <w:multiLevelType w:val="multilevel"/>
    <w:tmpl w:val="FED6DF22"/>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2B47E9F"/>
    <w:multiLevelType w:val="hybridMultilevel"/>
    <w:tmpl w:val="F822E1F8"/>
    <w:lvl w:ilvl="0" w:tplc="F1D4E788">
      <w:start w:val="1"/>
      <w:numFmt w:val="upperRoman"/>
      <w:lvlText w:val="%1."/>
      <w:lvlJc w:val="left"/>
      <w:pPr>
        <w:ind w:left="720" w:hanging="720"/>
      </w:pPr>
      <w:rPr>
        <w:rFonts w:hint="default"/>
        <w:b/>
        <w:bCs/>
      </w:rPr>
    </w:lvl>
    <w:lvl w:ilvl="1" w:tplc="7EDC2834">
      <w:start w:val="1"/>
      <w:numFmt w:val="decimal"/>
      <w:lvlText w:val="%2."/>
      <w:lvlJc w:val="left"/>
      <w:pPr>
        <w:ind w:left="360" w:hanging="360"/>
      </w:pPr>
      <w:rPr>
        <w:rFonts w:ascii="Tahoma" w:eastAsia="Calibri" w:hAnsi="Tahoma" w:cs="Tahoma" w:hint="default"/>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FA7042"/>
    <w:multiLevelType w:val="hybridMultilevel"/>
    <w:tmpl w:val="D3BEA552"/>
    <w:lvl w:ilvl="0" w:tplc="B846D3B4">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2BC26C58"/>
    <w:multiLevelType w:val="hybridMultilevel"/>
    <w:tmpl w:val="5E7E7CDE"/>
    <w:lvl w:ilvl="0" w:tplc="B846D3B4">
      <w:start w:val="1"/>
      <w:numFmt w:val="bullet"/>
      <w:lvlText w:val=""/>
      <w:lvlJc w:val="left"/>
      <w:pPr>
        <w:ind w:left="720" w:hanging="360"/>
      </w:pPr>
      <w:rPr>
        <w:rFonts w:ascii="Symbol" w:hAnsi="Symbol" w:hint="default"/>
      </w:rPr>
    </w:lvl>
    <w:lvl w:ilvl="1" w:tplc="B846D3B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893C3B"/>
    <w:multiLevelType w:val="hybridMultilevel"/>
    <w:tmpl w:val="D8A4B732"/>
    <w:lvl w:ilvl="0" w:tplc="3470216A">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4F3B5A"/>
    <w:multiLevelType w:val="hybridMultilevel"/>
    <w:tmpl w:val="DDFCA09C"/>
    <w:lvl w:ilvl="0" w:tplc="414C69A2">
      <w:start w:val="1"/>
      <w:numFmt w:val="decimal"/>
      <w:lvlText w:val="%1)"/>
      <w:lvlJc w:val="left"/>
      <w:pPr>
        <w:ind w:left="720" w:hanging="360"/>
      </w:pPr>
    </w:lvl>
    <w:lvl w:ilvl="1" w:tplc="F34C6F36">
      <w:start w:val="1"/>
      <w:numFmt w:val="lowerLetter"/>
      <w:lvlText w:val="%2)"/>
      <w:lvlJc w:val="left"/>
      <w:pPr>
        <w:ind w:left="1464" w:hanging="3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715114"/>
    <w:multiLevelType w:val="hybridMultilevel"/>
    <w:tmpl w:val="421A6D84"/>
    <w:lvl w:ilvl="0" w:tplc="04150011">
      <w:start w:val="1"/>
      <w:numFmt w:val="decimal"/>
      <w:lvlText w:val="%1)"/>
      <w:lvlJc w:val="left"/>
      <w:pPr>
        <w:ind w:left="1284" w:hanging="360"/>
      </w:pPr>
      <w:rPr>
        <w:rFonts w:cs="Times New Roman" w:hint="default"/>
        <w:b w:val="0"/>
        <w:bCs w:val="0"/>
      </w:rPr>
    </w:lvl>
    <w:lvl w:ilvl="1" w:tplc="04150019" w:tentative="1">
      <w:start w:val="1"/>
      <w:numFmt w:val="lowerLetter"/>
      <w:lvlText w:val="%2."/>
      <w:lvlJc w:val="left"/>
      <w:pPr>
        <w:ind w:left="2364" w:hanging="360"/>
      </w:pPr>
      <w:rPr>
        <w:rFonts w:cs="Times New Roman"/>
      </w:rPr>
    </w:lvl>
    <w:lvl w:ilvl="2" w:tplc="0415001B" w:tentative="1">
      <w:start w:val="1"/>
      <w:numFmt w:val="lowerRoman"/>
      <w:lvlText w:val="%3."/>
      <w:lvlJc w:val="right"/>
      <w:pPr>
        <w:ind w:left="3084" w:hanging="180"/>
      </w:pPr>
      <w:rPr>
        <w:rFonts w:cs="Times New Roman"/>
      </w:rPr>
    </w:lvl>
    <w:lvl w:ilvl="3" w:tplc="0415000F" w:tentative="1">
      <w:start w:val="1"/>
      <w:numFmt w:val="decimal"/>
      <w:lvlText w:val="%4."/>
      <w:lvlJc w:val="left"/>
      <w:pPr>
        <w:ind w:left="3804" w:hanging="360"/>
      </w:pPr>
      <w:rPr>
        <w:rFonts w:cs="Times New Roman"/>
      </w:rPr>
    </w:lvl>
    <w:lvl w:ilvl="4" w:tplc="04150019" w:tentative="1">
      <w:start w:val="1"/>
      <w:numFmt w:val="lowerLetter"/>
      <w:lvlText w:val="%5."/>
      <w:lvlJc w:val="left"/>
      <w:pPr>
        <w:ind w:left="4524" w:hanging="360"/>
      </w:pPr>
      <w:rPr>
        <w:rFonts w:cs="Times New Roman"/>
      </w:rPr>
    </w:lvl>
    <w:lvl w:ilvl="5" w:tplc="0415001B" w:tentative="1">
      <w:start w:val="1"/>
      <w:numFmt w:val="lowerRoman"/>
      <w:lvlText w:val="%6."/>
      <w:lvlJc w:val="right"/>
      <w:pPr>
        <w:ind w:left="5244" w:hanging="180"/>
      </w:pPr>
      <w:rPr>
        <w:rFonts w:cs="Times New Roman"/>
      </w:rPr>
    </w:lvl>
    <w:lvl w:ilvl="6" w:tplc="0415000F" w:tentative="1">
      <w:start w:val="1"/>
      <w:numFmt w:val="decimal"/>
      <w:lvlText w:val="%7."/>
      <w:lvlJc w:val="left"/>
      <w:pPr>
        <w:ind w:left="5964" w:hanging="360"/>
      </w:pPr>
      <w:rPr>
        <w:rFonts w:cs="Times New Roman"/>
      </w:rPr>
    </w:lvl>
    <w:lvl w:ilvl="7" w:tplc="04150019" w:tentative="1">
      <w:start w:val="1"/>
      <w:numFmt w:val="lowerLetter"/>
      <w:lvlText w:val="%8."/>
      <w:lvlJc w:val="left"/>
      <w:pPr>
        <w:ind w:left="6684" w:hanging="360"/>
      </w:pPr>
      <w:rPr>
        <w:rFonts w:cs="Times New Roman"/>
      </w:rPr>
    </w:lvl>
    <w:lvl w:ilvl="8" w:tplc="0415001B" w:tentative="1">
      <w:start w:val="1"/>
      <w:numFmt w:val="lowerRoman"/>
      <w:lvlText w:val="%9."/>
      <w:lvlJc w:val="right"/>
      <w:pPr>
        <w:ind w:left="7404" w:hanging="180"/>
      </w:pPr>
      <w:rPr>
        <w:rFonts w:cs="Times New Roman"/>
      </w:rPr>
    </w:lvl>
  </w:abstractNum>
  <w:abstractNum w:abstractNumId="18" w15:restartNumberingAfterBreak="0">
    <w:nsid w:val="328B3C55"/>
    <w:multiLevelType w:val="hybridMultilevel"/>
    <w:tmpl w:val="B52E5B90"/>
    <w:lvl w:ilvl="0" w:tplc="3470216A">
      <w:start w:val="4"/>
      <w:numFmt w:val="lowerLetter"/>
      <w:lvlText w:val="%1)"/>
      <w:lvlJc w:val="left"/>
      <w:pPr>
        <w:ind w:left="720" w:hanging="360"/>
      </w:pPr>
      <w:rPr>
        <w:rFonts w:hint="default"/>
      </w:rPr>
    </w:lvl>
    <w:lvl w:ilvl="1" w:tplc="B846D3B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37F45C8B"/>
    <w:multiLevelType w:val="hybridMultilevel"/>
    <w:tmpl w:val="70EA58D0"/>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F6C804BA">
      <w:start w:val="7"/>
      <w:numFmt w:val="decimal"/>
      <w:lvlText w:val="%3)"/>
      <w:lvlJc w:val="left"/>
      <w:pPr>
        <w:ind w:left="180" w:hanging="360"/>
      </w:pPr>
      <w:rPr>
        <w:rFonts w:hint="default"/>
        <w:b w:val="0"/>
        <w:bCs w:val="0"/>
      </w:rPr>
    </w:lvl>
    <w:lvl w:ilvl="3" w:tplc="0415000F">
      <w:start w:val="1"/>
      <w:numFmt w:val="decimal"/>
      <w:lvlText w:val="%4."/>
      <w:lvlJc w:val="left"/>
      <w:pPr>
        <w:ind w:left="720" w:hanging="360"/>
      </w:pPr>
    </w:lvl>
    <w:lvl w:ilvl="4" w:tplc="F3A233BE">
      <w:start w:val="1"/>
      <w:numFmt w:val="lowerLetter"/>
      <w:lvlText w:val="%5)"/>
      <w:lvlJc w:val="left"/>
      <w:pPr>
        <w:ind w:left="1440" w:hanging="360"/>
      </w:pPr>
      <w:rPr>
        <w:rFonts w:hint="default"/>
      </w:r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1" w15:restartNumberingAfterBreak="0">
    <w:nsid w:val="388B6427"/>
    <w:multiLevelType w:val="hybridMultilevel"/>
    <w:tmpl w:val="E398BF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8C64D40"/>
    <w:multiLevelType w:val="hybridMultilevel"/>
    <w:tmpl w:val="92FEA3FA"/>
    <w:lvl w:ilvl="0" w:tplc="A82E8248">
      <w:start w:val="2"/>
      <w:numFmt w:val="decimal"/>
      <w:lvlText w:val="%1."/>
      <w:lvlJc w:val="left"/>
      <w:pPr>
        <w:ind w:left="1284" w:hanging="360"/>
      </w:pPr>
      <w:rPr>
        <w:rFonts w:ascii="Open Sans" w:eastAsia="Times New Roman" w:hAnsi="Open Sans" w:cs="Open Sans"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AC55E7C"/>
    <w:multiLevelType w:val="hybridMultilevel"/>
    <w:tmpl w:val="E88008F4"/>
    <w:lvl w:ilvl="0" w:tplc="B846D3B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B65D22"/>
    <w:multiLevelType w:val="hybridMultilevel"/>
    <w:tmpl w:val="33709C9A"/>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E01871"/>
    <w:multiLevelType w:val="hybridMultilevel"/>
    <w:tmpl w:val="9B5A5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BF580B"/>
    <w:multiLevelType w:val="multilevel"/>
    <w:tmpl w:val="3A3674E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sz w:val="20"/>
        <w:szCs w:val="20"/>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7" w15:restartNumberingAfterBreak="0">
    <w:nsid w:val="3F6249DE"/>
    <w:multiLevelType w:val="hybridMultilevel"/>
    <w:tmpl w:val="FF785D6C"/>
    <w:lvl w:ilvl="0" w:tplc="E96EDBB8">
      <w:start w:val="1"/>
      <w:numFmt w:val="lowerLetter"/>
      <w:lvlText w:val="%1)"/>
      <w:lvlJc w:val="left"/>
      <w:pPr>
        <w:ind w:left="720" w:hanging="360"/>
      </w:pPr>
      <w:rPr>
        <w:rFonts w:hint="default"/>
      </w:rPr>
    </w:lvl>
    <w:lvl w:ilvl="1" w:tplc="B846D3B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3446BA"/>
    <w:multiLevelType w:val="hybridMultilevel"/>
    <w:tmpl w:val="8D2441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3E7D85"/>
    <w:multiLevelType w:val="hybridMultilevel"/>
    <w:tmpl w:val="37C87796"/>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4296262C"/>
    <w:multiLevelType w:val="multilevel"/>
    <w:tmpl w:val="E2E8945A"/>
    <w:lvl w:ilvl="0">
      <w:start w:val="1"/>
      <w:numFmt w:val="decimal"/>
      <w:lvlText w:val="%1."/>
      <w:lvlJc w:val="left"/>
      <w:pPr>
        <w:tabs>
          <w:tab w:val="num" w:pos="720"/>
        </w:tabs>
        <w:ind w:left="720" w:hanging="360"/>
      </w:pPr>
      <w:rPr>
        <w:rFonts w:cs="Times New Roman" w:hint="default"/>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D0B7765"/>
    <w:multiLevelType w:val="hybridMultilevel"/>
    <w:tmpl w:val="EF4CFBFA"/>
    <w:lvl w:ilvl="0" w:tplc="E96EDBB8">
      <w:start w:val="1"/>
      <w:numFmt w:val="lowerLetter"/>
      <w:lvlText w:val="%1)"/>
      <w:lvlJc w:val="left"/>
      <w:pPr>
        <w:ind w:left="720" w:hanging="360"/>
      </w:pPr>
      <w:rPr>
        <w:rFonts w:hint="default"/>
      </w:rPr>
    </w:lvl>
    <w:lvl w:ilvl="1" w:tplc="E30CCC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64B54"/>
    <w:multiLevelType w:val="hybridMultilevel"/>
    <w:tmpl w:val="B23C3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30C3320"/>
    <w:multiLevelType w:val="hybridMultilevel"/>
    <w:tmpl w:val="DDFCA09C"/>
    <w:lvl w:ilvl="0" w:tplc="414C69A2">
      <w:start w:val="1"/>
      <w:numFmt w:val="decimal"/>
      <w:lvlText w:val="%1)"/>
      <w:lvlJc w:val="left"/>
      <w:pPr>
        <w:ind w:left="720" w:hanging="360"/>
      </w:pPr>
    </w:lvl>
    <w:lvl w:ilvl="1" w:tplc="F34C6F36">
      <w:start w:val="1"/>
      <w:numFmt w:val="lowerLetter"/>
      <w:lvlText w:val="%2)"/>
      <w:lvlJc w:val="left"/>
      <w:pPr>
        <w:ind w:left="1464" w:hanging="3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196543"/>
    <w:multiLevelType w:val="hybridMultilevel"/>
    <w:tmpl w:val="27A09BFC"/>
    <w:lvl w:ilvl="0" w:tplc="AE847120">
      <w:start w:val="1"/>
      <w:numFmt w:val="lowerLetter"/>
      <w:lvlText w:val="%1)"/>
      <w:lvlJc w:val="left"/>
      <w:pPr>
        <w:ind w:left="1429" w:hanging="360"/>
      </w:pPr>
      <w:rPr>
        <w:rFonts w:ascii="Tahoma" w:eastAsia="Times New Roman" w:hAnsi="Tahoma" w:cs="Tahoma"/>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57C97175"/>
    <w:multiLevelType w:val="hybridMultilevel"/>
    <w:tmpl w:val="623AB462"/>
    <w:lvl w:ilvl="0" w:tplc="04150011">
      <w:start w:val="1"/>
      <w:numFmt w:val="decimal"/>
      <w:lvlText w:val="%1)"/>
      <w:lvlJc w:val="left"/>
      <w:pPr>
        <w:ind w:left="36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542F3A"/>
    <w:multiLevelType w:val="hybridMultilevel"/>
    <w:tmpl w:val="FD8202B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A302F79"/>
    <w:multiLevelType w:val="hybridMultilevel"/>
    <w:tmpl w:val="D95E882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BE40D15"/>
    <w:multiLevelType w:val="hybridMultilevel"/>
    <w:tmpl w:val="BBFE7C3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0" w15:restartNumberingAfterBreak="0">
    <w:nsid w:val="5F8C3D1C"/>
    <w:multiLevelType w:val="hybridMultilevel"/>
    <w:tmpl w:val="1E6A285E"/>
    <w:lvl w:ilvl="0" w:tplc="0415000F">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0F">
      <w:start w:val="1"/>
      <w:numFmt w:val="decimal"/>
      <w:lvlText w:val="%3."/>
      <w:lvlJc w:val="left"/>
      <w:pPr>
        <w:ind w:left="180" w:hanging="180"/>
      </w:pPr>
      <w:rPr>
        <w:rFonts w:hint="default"/>
        <w:b/>
        <w:bCs/>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21C1EC2"/>
    <w:multiLevelType w:val="hybridMultilevel"/>
    <w:tmpl w:val="CE845B2C"/>
    <w:lvl w:ilvl="0" w:tplc="250CAF4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66337B6"/>
    <w:multiLevelType w:val="multilevel"/>
    <w:tmpl w:val="1818AC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sz w:val="20"/>
        <w:szCs w:val="20"/>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43" w15:restartNumberingAfterBreak="0">
    <w:nsid w:val="6CCF1EBA"/>
    <w:multiLevelType w:val="multilevel"/>
    <w:tmpl w:val="EBFCEB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ascii="Tahoma" w:eastAsia="Times New Roman" w:hAnsi="Tahoma" w:cs="Tahoma"/>
      </w:rPr>
    </w:lvl>
    <w:lvl w:ilvl="5">
      <w:start w:val="1"/>
      <w:numFmt w:val="lowerRoman"/>
      <w:lvlText w:val="%6."/>
      <w:lvlJc w:val="righ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sz w:val="20"/>
        <w:szCs w:val="20"/>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44" w15:restartNumberingAfterBreak="0">
    <w:nsid w:val="6E417529"/>
    <w:multiLevelType w:val="hybridMultilevel"/>
    <w:tmpl w:val="A16E7AA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3932BE9"/>
    <w:multiLevelType w:val="hybridMultilevel"/>
    <w:tmpl w:val="82D6D96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74651E60"/>
    <w:multiLevelType w:val="hybridMultilevel"/>
    <w:tmpl w:val="0B44881E"/>
    <w:lvl w:ilvl="0" w:tplc="04150017">
      <w:start w:val="1"/>
      <w:numFmt w:val="lowerLetter"/>
      <w:lvlText w:val="%1)"/>
      <w:lvlJc w:val="left"/>
      <w:pPr>
        <w:ind w:left="360" w:hanging="360"/>
      </w:pPr>
      <w:rPr>
        <w:rFonts w:cs="Times New Roman" w:hint="default"/>
      </w:rPr>
    </w:lvl>
    <w:lvl w:ilvl="1" w:tplc="04150017">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87038CD"/>
    <w:multiLevelType w:val="hybridMultilevel"/>
    <w:tmpl w:val="F1E683F0"/>
    <w:lvl w:ilvl="0" w:tplc="04150001">
      <w:start w:val="1"/>
      <w:numFmt w:val="bullet"/>
      <w:lvlText w:val=""/>
      <w:lvlJc w:val="left"/>
      <w:pPr>
        <w:tabs>
          <w:tab w:val="num" w:pos="1812"/>
        </w:tabs>
        <w:ind w:left="1812" w:hanging="360"/>
      </w:pPr>
      <w:rPr>
        <w:rFonts w:ascii="Symbol" w:hAnsi="Symbol" w:hint="default"/>
      </w:rPr>
    </w:lvl>
    <w:lvl w:ilvl="1" w:tplc="6194E996">
      <w:start w:val="1"/>
      <w:numFmt w:val="bullet"/>
      <w:lvlText w:val=""/>
      <w:lvlJc w:val="left"/>
      <w:pPr>
        <w:ind w:left="384" w:hanging="360"/>
      </w:pPr>
      <w:rPr>
        <w:rFonts w:ascii="Symbol" w:hAnsi="Symbol" w:hint="default"/>
      </w:rPr>
    </w:lvl>
    <w:lvl w:ilvl="2" w:tplc="99C492CE">
      <w:start w:val="1"/>
      <w:numFmt w:val="decimal"/>
      <w:lvlText w:val="%3."/>
      <w:lvlJc w:val="left"/>
      <w:pPr>
        <w:ind w:left="1284" w:hanging="360"/>
      </w:pPr>
      <w:rPr>
        <w:rFonts w:hint="default"/>
      </w:rPr>
    </w:lvl>
    <w:lvl w:ilvl="3" w:tplc="F12E0906">
      <w:start w:val="1"/>
      <w:numFmt w:val="lowerLetter"/>
      <w:lvlText w:val="%4)"/>
      <w:lvlJc w:val="left"/>
      <w:pPr>
        <w:ind w:left="1824" w:hanging="360"/>
      </w:pPr>
      <w:rPr>
        <w:rFonts w:hint="default"/>
      </w:rPr>
    </w:lvl>
    <w:lvl w:ilvl="4" w:tplc="04150019">
      <w:start w:val="1"/>
      <w:numFmt w:val="lowerLetter"/>
      <w:lvlText w:val="%5."/>
      <w:lvlJc w:val="left"/>
      <w:pPr>
        <w:ind w:left="2544" w:hanging="360"/>
      </w:pPr>
    </w:lvl>
    <w:lvl w:ilvl="5" w:tplc="0415001B" w:tentative="1">
      <w:start w:val="1"/>
      <w:numFmt w:val="lowerRoman"/>
      <w:lvlText w:val="%6."/>
      <w:lvlJc w:val="right"/>
      <w:pPr>
        <w:ind w:left="3264" w:hanging="180"/>
      </w:pPr>
    </w:lvl>
    <w:lvl w:ilvl="6" w:tplc="0415000F" w:tentative="1">
      <w:start w:val="1"/>
      <w:numFmt w:val="decimal"/>
      <w:lvlText w:val="%7."/>
      <w:lvlJc w:val="left"/>
      <w:pPr>
        <w:ind w:left="3984" w:hanging="360"/>
      </w:pPr>
    </w:lvl>
    <w:lvl w:ilvl="7" w:tplc="04150019" w:tentative="1">
      <w:start w:val="1"/>
      <w:numFmt w:val="lowerLetter"/>
      <w:lvlText w:val="%8."/>
      <w:lvlJc w:val="left"/>
      <w:pPr>
        <w:ind w:left="4704" w:hanging="360"/>
      </w:pPr>
    </w:lvl>
    <w:lvl w:ilvl="8" w:tplc="0415001B" w:tentative="1">
      <w:start w:val="1"/>
      <w:numFmt w:val="lowerRoman"/>
      <w:lvlText w:val="%9."/>
      <w:lvlJc w:val="right"/>
      <w:pPr>
        <w:ind w:left="5424" w:hanging="180"/>
      </w:pPr>
    </w:lvl>
  </w:abstractNum>
  <w:abstractNum w:abstractNumId="48" w15:restartNumberingAfterBreak="0">
    <w:nsid w:val="7D377DB3"/>
    <w:multiLevelType w:val="hybridMultilevel"/>
    <w:tmpl w:val="3D02E13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28"/>
  </w:num>
  <w:num w:numId="4">
    <w:abstractNumId w:val="7"/>
  </w:num>
  <w:num w:numId="5">
    <w:abstractNumId w:val="47"/>
  </w:num>
  <w:num w:numId="6">
    <w:abstractNumId w:val="1"/>
  </w:num>
  <w:num w:numId="7">
    <w:abstractNumId w:val="2"/>
  </w:num>
  <w:num w:numId="8">
    <w:abstractNumId w:val="0"/>
  </w:num>
  <w:num w:numId="9">
    <w:abstractNumId w:val="25"/>
  </w:num>
  <w:num w:numId="10">
    <w:abstractNumId w:val="39"/>
  </w:num>
  <w:num w:numId="11">
    <w:abstractNumId w:val="19"/>
  </w:num>
  <w:num w:numId="12">
    <w:abstractNumId w:val="5"/>
  </w:num>
  <w:num w:numId="13">
    <w:abstractNumId w:val="35"/>
  </w:num>
  <w:num w:numId="14">
    <w:abstractNumId w:val="40"/>
  </w:num>
  <w:num w:numId="15">
    <w:abstractNumId w:val="37"/>
  </w:num>
  <w:num w:numId="16">
    <w:abstractNumId w:val="48"/>
  </w:num>
  <w:num w:numId="17">
    <w:abstractNumId w:val="32"/>
  </w:num>
  <w:num w:numId="18">
    <w:abstractNumId w:val="16"/>
  </w:num>
  <w:num w:numId="19">
    <w:abstractNumId w:val="44"/>
  </w:num>
  <w:num w:numId="20">
    <w:abstractNumId w:val="34"/>
  </w:num>
  <w:num w:numId="21">
    <w:abstractNumId w:val="38"/>
  </w:num>
  <w:num w:numId="22">
    <w:abstractNumId w:val="45"/>
  </w:num>
  <w:num w:numId="23">
    <w:abstractNumId w:val="13"/>
  </w:num>
  <w:num w:numId="24">
    <w:abstractNumId w:val="20"/>
  </w:num>
  <w:num w:numId="25">
    <w:abstractNumId w:val="29"/>
  </w:num>
  <w:num w:numId="26">
    <w:abstractNumId w:val="8"/>
  </w:num>
  <w:num w:numId="27">
    <w:abstractNumId w:val="31"/>
  </w:num>
  <w:num w:numId="28">
    <w:abstractNumId w:val="27"/>
  </w:num>
  <w:num w:numId="29">
    <w:abstractNumId w:val="23"/>
  </w:num>
  <w:num w:numId="30">
    <w:abstractNumId w:val="14"/>
  </w:num>
  <w:num w:numId="31">
    <w:abstractNumId w:val="15"/>
  </w:num>
  <w:num w:numId="32">
    <w:abstractNumId w:val="18"/>
  </w:num>
  <w:num w:numId="33">
    <w:abstractNumId w:val="10"/>
  </w:num>
  <w:num w:numId="34">
    <w:abstractNumId w:val="11"/>
  </w:num>
  <w:num w:numId="35">
    <w:abstractNumId w:val="26"/>
  </w:num>
  <w:num w:numId="36">
    <w:abstractNumId w:val="4"/>
  </w:num>
  <w:num w:numId="37">
    <w:abstractNumId w:val="3"/>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0"/>
  </w:num>
  <w:num w:numId="41">
    <w:abstractNumId w:val="17"/>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43"/>
  </w:num>
  <w:num w:numId="45">
    <w:abstractNumId w:val="6"/>
  </w:num>
  <w:num w:numId="46">
    <w:abstractNumId w:val="22"/>
  </w:num>
  <w:num w:numId="47">
    <w:abstractNumId w:val="24"/>
  </w:num>
  <w:num w:numId="48">
    <w:abstractNumId w:val="42"/>
  </w:num>
  <w:num w:numId="4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2"/>
  </w:compat>
  <w:rsids>
    <w:rsidRoot w:val="009F2DF8"/>
    <w:rsid w:val="0000558B"/>
    <w:rsid w:val="00012768"/>
    <w:rsid w:val="000265F6"/>
    <w:rsid w:val="0003142A"/>
    <w:rsid w:val="000433EE"/>
    <w:rsid w:val="00061F20"/>
    <w:rsid w:val="00080D83"/>
    <w:rsid w:val="00082544"/>
    <w:rsid w:val="00096F52"/>
    <w:rsid w:val="00097A26"/>
    <w:rsid w:val="00097A38"/>
    <w:rsid w:val="000A1DEE"/>
    <w:rsid w:val="000A4D51"/>
    <w:rsid w:val="000B1FA2"/>
    <w:rsid w:val="000D283E"/>
    <w:rsid w:val="000D32F6"/>
    <w:rsid w:val="000D3812"/>
    <w:rsid w:val="000D5E5D"/>
    <w:rsid w:val="000E1957"/>
    <w:rsid w:val="000E4195"/>
    <w:rsid w:val="000E4C69"/>
    <w:rsid w:val="000E5541"/>
    <w:rsid w:val="000F3DF3"/>
    <w:rsid w:val="000F7951"/>
    <w:rsid w:val="000F7E4F"/>
    <w:rsid w:val="001152B6"/>
    <w:rsid w:val="00116095"/>
    <w:rsid w:val="00124D4A"/>
    <w:rsid w:val="001304E7"/>
    <w:rsid w:val="00130B23"/>
    <w:rsid w:val="001319C8"/>
    <w:rsid w:val="00131EDA"/>
    <w:rsid w:val="001343D7"/>
    <w:rsid w:val="00141D64"/>
    <w:rsid w:val="00143E8C"/>
    <w:rsid w:val="001469BE"/>
    <w:rsid w:val="00150856"/>
    <w:rsid w:val="00153374"/>
    <w:rsid w:val="001537BE"/>
    <w:rsid w:val="0015606C"/>
    <w:rsid w:val="00162576"/>
    <w:rsid w:val="00167A21"/>
    <w:rsid w:val="00172B24"/>
    <w:rsid w:val="001759D2"/>
    <w:rsid w:val="00176FCA"/>
    <w:rsid w:val="00184BFC"/>
    <w:rsid w:val="00185C3C"/>
    <w:rsid w:val="001A19C8"/>
    <w:rsid w:val="001B210F"/>
    <w:rsid w:val="001D0D62"/>
    <w:rsid w:val="001D38A8"/>
    <w:rsid w:val="001D69C1"/>
    <w:rsid w:val="001F4113"/>
    <w:rsid w:val="002042B2"/>
    <w:rsid w:val="0021631B"/>
    <w:rsid w:val="00217BC0"/>
    <w:rsid w:val="00222F01"/>
    <w:rsid w:val="00237E2E"/>
    <w:rsid w:val="00241C1F"/>
    <w:rsid w:val="002425AE"/>
    <w:rsid w:val="002430F8"/>
    <w:rsid w:val="00246452"/>
    <w:rsid w:val="00255C17"/>
    <w:rsid w:val="002620A3"/>
    <w:rsid w:val="00275F8D"/>
    <w:rsid w:val="0028391A"/>
    <w:rsid w:val="002932B2"/>
    <w:rsid w:val="002A1C3A"/>
    <w:rsid w:val="002A1E11"/>
    <w:rsid w:val="002C007D"/>
    <w:rsid w:val="002C6347"/>
    <w:rsid w:val="002D5FF2"/>
    <w:rsid w:val="002D6198"/>
    <w:rsid w:val="002D6380"/>
    <w:rsid w:val="002D6839"/>
    <w:rsid w:val="002E0FCD"/>
    <w:rsid w:val="002F2BF5"/>
    <w:rsid w:val="00315901"/>
    <w:rsid w:val="00320AAC"/>
    <w:rsid w:val="00321E77"/>
    <w:rsid w:val="00325198"/>
    <w:rsid w:val="00330043"/>
    <w:rsid w:val="00352548"/>
    <w:rsid w:val="0035482A"/>
    <w:rsid w:val="003619F2"/>
    <w:rsid w:val="00365820"/>
    <w:rsid w:val="0037227D"/>
    <w:rsid w:val="00377B1D"/>
    <w:rsid w:val="003A1D88"/>
    <w:rsid w:val="003B1DB1"/>
    <w:rsid w:val="003B57BA"/>
    <w:rsid w:val="003B637E"/>
    <w:rsid w:val="003C4C44"/>
    <w:rsid w:val="003C554F"/>
    <w:rsid w:val="003C6720"/>
    <w:rsid w:val="003E640A"/>
    <w:rsid w:val="003E6736"/>
    <w:rsid w:val="003F2DD5"/>
    <w:rsid w:val="003F47B8"/>
    <w:rsid w:val="003F5991"/>
    <w:rsid w:val="0040149C"/>
    <w:rsid w:val="0040772B"/>
    <w:rsid w:val="00414478"/>
    <w:rsid w:val="00416465"/>
    <w:rsid w:val="00420307"/>
    <w:rsid w:val="00421CF5"/>
    <w:rsid w:val="00422F78"/>
    <w:rsid w:val="00430CBE"/>
    <w:rsid w:val="0043217D"/>
    <w:rsid w:val="004423EA"/>
    <w:rsid w:val="00446E07"/>
    <w:rsid w:val="00475E7B"/>
    <w:rsid w:val="00492BD3"/>
    <w:rsid w:val="004948FC"/>
    <w:rsid w:val="004A116A"/>
    <w:rsid w:val="004A17D0"/>
    <w:rsid w:val="004B70BD"/>
    <w:rsid w:val="004D4DA9"/>
    <w:rsid w:val="004E1265"/>
    <w:rsid w:val="004E57C5"/>
    <w:rsid w:val="004E5D36"/>
    <w:rsid w:val="004E7D7C"/>
    <w:rsid w:val="004F1220"/>
    <w:rsid w:val="004F35B4"/>
    <w:rsid w:val="004F6DE2"/>
    <w:rsid w:val="00520F22"/>
    <w:rsid w:val="0052111D"/>
    <w:rsid w:val="00522D60"/>
    <w:rsid w:val="00550D4B"/>
    <w:rsid w:val="00560A08"/>
    <w:rsid w:val="005760A9"/>
    <w:rsid w:val="00594464"/>
    <w:rsid w:val="00595B39"/>
    <w:rsid w:val="005A79C2"/>
    <w:rsid w:val="005B66E4"/>
    <w:rsid w:val="005C0878"/>
    <w:rsid w:val="005E1F36"/>
    <w:rsid w:val="005E3F0D"/>
    <w:rsid w:val="005F0E85"/>
    <w:rsid w:val="00600B18"/>
    <w:rsid w:val="00603FF3"/>
    <w:rsid w:val="00622781"/>
    <w:rsid w:val="00630595"/>
    <w:rsid w:val="00640BFF"/>
    <w:rsid w:val="006522CF"/>
    <w:rsid w:val="0069621B"/>
    <w:rsid w:val="006965E7"/>
    <w:rsid w:val="006A06F7"/>
    <w:rsid w:val="006A17E8"/>
    <w:rsid w:val="006A2FAC"/>
    <w:rsid w:val="006A6E2E"/>
    <w:rsid w:val="006A7DC5"/>
    <w:rsid w:val="006B1249"/>
    <w:rsid w:val="006B4267"/>
    <w:rsid w:val="006C23A7"/>
    <w:rsid w:val="006C32C0"/>
    <w:rsid w:val="006C7E26"/>
    <w:rsid w:val="006D2242"/>
    <w:rsid w:val="006D4FAA"/>
    <w:rsid w:val="006F209E"/>
    <w:rsid w:val="00711176"/>
    <w:rsid w:val="0071445C"/>
    <w:rsid w:val="00723B0F"/>
    <w:rsid w:val="007241EA"/>
    <w:rsid w:val="00727F94"/>
    <w:rsid w:val="007312A3"/>
    <w:rsid w:val="007337EB"/>
    <w:rsid w:val="00733D12"/>
    <w:rsid w:val="00745873"/>
    <w:rsid w:val="00745D18"/>
    <w:rsid w:val="0075365E"/>
    <w:rsid w:val="007547A0"/>
    <w:rsid w:val="007634E7"/>
    <w:rsid w:val="00764574"/>
    <w:rsid w:val="00767C97"/>
    <w:rsid w:val="00772A9F"/>
    <w:rsid w:val="00776530"/>
    <w:rsid w:val="00785C89"/>
    <w:rsid w:val="00791AD1"/>
    <w:rsid w:val="00791E8E"/>
    <w:rsid w:val="007929ED"/>
    <w:rsid w:val="00797201"/>
    <w:rsid w:val="007A0109"/>
    <w:rsid w:val="007A46EB"/>
    <w:rsid w:val="007B2500"/>
    <w:rsid w:val="007C2ED2"/>
    <w:rsid w:val="007C3DB9"/>
    <w:rsid w:val="007D0CD6"/>
    <w:rsid w:val="007D61D6"/>
    <w:rsid w:val="007E1B19"/>
    <w:rsid w:val="007E6225"/>
    <w:rsid w:val="007E67FD"/>
    <w:rsid w:val="007F3623"/>
    <w:rsid w:val="00800A51"/>
    <w:rsid w:val="00806E4C"/>
    <w:rsid w:val="00812A71"/>
    <w:rsid w:val="00813D3F"/>
    <w:rsid w:val="00820290"/>
    <w:rsid w:val="00827311"/>
    <w:rsid w:val="00833E6D"/>
    <w:rsid w:val="00834A61"/>
    <w:rsid w:val="00834BB4"/>
    <w:rsid w:val="00835187"/>
    <w:rsid w:val="0083660A"/>
    <w:rsid w:val="00852201"/>
    <w:rsid w:val="00866A23"/>
    <w:rsid w:val="00873501"/>
    <w:rsid w:val="00876326"/>
    <w:rsid w:val="0088621F"/>
    <w:rsid w:val="008945D9"/>
    <w:rsid w:val="00894D96"/>
    <w:rsid w:val="008A3CF7"/>
    <w:rsid w:val="008C0675"/>
    <w:rsid w:val="008C4A2F"/>
    <w:rsid w:val="008C5429"/>
    <w:rsid w:val="008E4131"/>
    <w:rsid w:val="008F0EE8"/>
    <w:rsid w:val="00910654"/>
    <w:rsid w:val="009132CC"/>
    <w:rsid w:val="00924EE1"/>
    <w:rsid w:val="00934729"/>
    <w:rsid w:val="009433E8"/>
    <w:rsid w:val="009550C6"/>
    <w:rsid w:val="00955DA0"/>
    <w:rsid w:val="00965FFA"/>
    <w:rsid w:val="00982FC2"/>
    <w:rsid w:val="00984E00"/>
    <w:rsid w:val="009A41DA"/>
    <w:rsid w:val="009B3C19"/>
    <w:rsid w:val="009D4CE2"/>
    <w:rsid w:val="009D71C1"/>
    <w:rsid w:val="009E45DE"/>
    <w:rsid w:val="009E58AE"/>
    <w:rsid w:val="009F2CF0"/>
    <w:rsid w:val="009F2DF8"/>
    <w:rsid w:val="00A04690"/>
    <w:rsid w:val="00A05413"/>
    <w:rsid w:val="00A05FAF"/>
    <w:rsid w:val="00A07260"/>
    <w:rsid w:val="00A2006A"/>
    <w:rsid w:val="00A40228"/>
    <w:rsid w:val="00A40DD3"/>
    <w:rsid w:val="00A44A4A"/>
    <w:rsid w:val="00A533E1"/>
    <w:rsid w:val="00A6074B"/>
    <w:rsid w:val="00A628DC"/>
    <w:rsid w:val="00A63361"/>
    <w:rsid w:val="00A64800"/>
    <w:rsid w:val="00A760E3"/>
    <w:rsid w:val="00A8311B"/>
    <w:rsid w:val="00A87010"/>
    <w:rsid w:val="00A87858"/>
    <w:rsid w:val="00A95453"/>
    <w:rsid w:val="00AA038A"/>
    <w:rsid w:val="00AB35C6"/>
    <w:rsid w:val="00AB51A8"/>
    <w:rsid w:val="00AC676F"/>
    <w:rsid w:val="00AD1EFE"/>
    <w:rsid w:val="00AD2310"/>
    <w:rsid w:val="00AD2C37"/>
    <w:rsid w:val="00AD6F47"/>
    <w:rsid w:val="00AF1254"/>
    <w:rsid w:val="00AF397E"/>
    <w:rsid w:val="00AF5768"/>
    <w:rsid w:val="00AF592E"/>
    <w:rsid w:val="00B01F08"/>
    <w:rsid w:val="00B05FC4"/>
    <w:rsid w:val="00B11BC1"/>
    <w:rsid w:val="00B1487C"/>
    <w:rsid w:val="00B1583B"/>
    <w:rsid w:val="00B16E8F"/>
    <w:rsid w:val="00B253F2"/>
    <w:rsid w:val="00B27570"/>
    <w:rsid w:val="00B30401"/>
    <w:rsid w:val="00B40DD3"/>
    <w:rsid w:val="00B52A4E"/>
    <w:rsid w:val="00B5463C"/>
    <w:rsid w:val="00B636BE"/>
    <w:rsid w:val="00B6637D"/>
    <w:rsid w:val="00B67C6F"/>
    <w:rsid w:val="00B712D3"/>
    <w:rsid w:val="00B837B9"/>
    <w:rsid w:val="00B87EA2"/>
    <w:rsid w:val="00B971CF"/>
    <w:rsid w:val="00BA765E"/>
    <w:rsid w:val="00BB76D0"/>
    <w:rsid w:val="00BC363C"/>
    <w:rsid w:val="00BC5EFB"/>
    <w:rsid w:val="00BD7EB4"/>
    <w:rsid w:val="00BF75B4"/>
    <w:rsid w:val="00C020B0"/>
    <w:rsid w:val="00C07B60"/>
    <w:rsid w:val="00C165B9"/>
    <w:rsid w:val="00C21D41"/>
    <w:rsid w:val="00C23CDC"/>
    <w:rsid w:val="00C37D16"/>
    <w:rsid w:val="00C55121"/>
    <w:rsid w:val="00C62C24"/>
    <w:rsid w:val="00C635B6"/>
    <w:rsid w:val="00C75C82"/>
    <w:rsid w:val="00C770ED"/>
    <w:rsid w:val="00C77916"/>
    <w:rsid w:val="00C77EE6"/>
    <w:rsid w:val="00C834B3"/>
    <w:rsid w:val="00C9610A"/>
    <w:rsid w:val="00CA6956"/>
    <w:rsid w:val="00CE005B"/>
    <w:rsid w:val="00CE0BBB"/>
    <w:rsid w:val="00CF031A"/>
    <w:rsid w:val="00D0361A"/>
    <w:rsid w:val="00D0448F"/>
    <w:rsid w:val="00D118FE"/>
    <w:rsid w:val="00D30ADD"/>
    <w:rsid w:val="00D31109"/>
    <w:rsid w:val="00D3622C"/>
    <w:rsid w:val="00D4192E"/>
    <w:rsid w:val="00D43A0D"/>
    <w:rsid w:val="00D43CE9"/>
    <w:rsid w:val="00D46867"/>
    <w:rsid w:val="00D524CB"/>
    <w:rsid w:val="00D526F3"/>
    <w:rsid w:val="00D540D8"/>
    <w:rsid w:val="00D813C7"/>
    <w:rsid w:val="00DA2034"/>
    <w:rsid w:val="00DA4468"/>
    <w:rsid w:val="00DB0EA7"/>
    <w:rsid w:val="00DB6B0A"/>
    <w:rsid w:val="00DC733E"/>
    <w:rsid w:val="00DD448E"/>
    <w:rsid w:val="00DE24C8"/>
    <w:rsid w:val="00DE3817"/>
    <w:rsid w:val="00DE672B"/>
    <w:rsid w:val="00DF2F0F"/>
    <w:rsid w:val="00DF57BE"/>
    <w:rsid w:val="00E0448D"/>
    <w:rsid w:val="00E06500"/>
    <w:rsid w:val="00E065D6"/>
    <w:rsid w:val="00E068B8"/>
    <w:rsid w:val="00E07C6B"/>
    <w:rsid w:val="00E111D4"/>
    <w:rsid w:val="00E159BC"/>
    <w:rsid w:val="00E2068D"/>
    <w:rsid w:val="00E27264"/>
    <w:rsid w:val="00E44E94"/>
    <w:rsid w:val="00E50E70"/>
    <w:rsid w:val="00E561D4"/>
    <w:rsid w:val="00E56D2E"/>
    <w:rsid w:val="00E57060"/>
    <w:rsid w:val="00E57BBA"/>
    <w:rsid w:val="00E61870"/>
    <w:rsid w:val="00E73504"/>
    <w:rsid w:val="00E81663"/>
    <w:rsid w:val="00E87616"/>
    <w:rsid w:val="00E91AD1"/>
    <w:rsid w:val="00EA5C16"/>
    <w:rsid w:val="00EB5B93"/>
    <w:rsid w:val="00ED6808"/>
    <w:rsid w:val="00ED69F6"/>
    <w:rsid w:val="00EF000D"/>
    <w:rsid w:val="00F10274"/>
    <w:rsid w:val="00F10509"/>
    <w:rsid w:val="00F122A6"/>
    <w:rsid w:val="00F135B6"/>
    <w:rsid w:val="00F16C90"/>
    <w:rsid w:val="00F20948"/>
    <w:rsid w:val="00F223EC"/>
    <w:rsid w:val="00F23F9A"/>
    <w:rsid w:val="00F24518"/>
    <w:rsid w:val="00F26FF4"/>
    <w:rsid w:val="00F27690"/>
    <w:rsid w:val="00F35C38"/>
    <w:rsid w:val="00F374B9"/>
    <w:rsid w:val="00F42BC9"/>
    <w:rsid w:val="00F450FC"/>
    <w:rsid w:val="00F47361"/>
    <w:rsid w:val="00F476E5"/>
    <w:rsid w:val="00F50A6F"/>
    <w:rsid w:val="00F545A3"/>
    <w:rsid w:val="00F85C72"/>
    <w:rsid w:val="00F86299"/>
    <w:rsid w:val="00FA236C"/>
    <w:rsid w:val="00FB0F02"/>
    <w:rsid w:val="00FB5706"/>
    <w:rsid w:val="00FC173D"/>
    <w:rsid w:val="00FD01E7"/>
    <w:rsid w:val="00FD0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584782DB"/>
  <w15:docId w15:val="{50FB1252-71A5-4925-B545-1D7118B2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4C69"/>
    <w:rPr>
      <w:rFonts w:ascii="Arial" w:hAnsi="Arial"/>
      <w:sz w:val="24"/>
      <w:szCs w:val="24"/>
    </w:rPr>
  </w:style>
  <w:style w:type="paragraph" w:styleId="Nagwek1">
    <w:name w:val="heading 1"/>
    <w:basedOn w:val="Normalny"/>
    <w:link w:val="Nagwek1Znak"/>
    <w:qFormat/>
    <w:rsid w:val="003A1D88"/>
    <w:pPr>
      <w:keepNext/>
      <w:shd w:val="clear" w:color="auto" w:fill="FFFFFF"/>
      <w:tabs>
        <w:tab w:val="left" w:pos="0"/>
      </w:tabs>
      <w:suppressAutoHyphens/>
      <w:spacing w:before="120" w:line="340" w:lineRule="exact"/>
      <w:ind w:right="-37"/>
      <w:jc w:val="center"/>
      <w:outlineLvl w:val="0"/>
    </w:pPr>
    <w:rPr>
      <w:rFonts w:ascii="Times New Roman" w:hAnsi="Times New Roman"/>
      <w:b/>
      <w:bCs/>
      <w:sz w:val="28"/>
      <w:szCs w:val="28"/>
      <w:lang w:eastAsia="zh-CN"/>
    </w:rPr>
  </w:style>
  <w:style w:type="paragraph" w:styleId="Nagwek3">
    <w:name w:val="heading 3"/>
    <w:basedOn w:val="Normalny"/>
    <w:next w:val="Normalny"/>
    <w:link w:val="Nagwek3Znak"/>
    <w:unhideWhenUsed/>
    <w:qFormat/>
    <w:rsid w:val="003B637E"/>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uiPriority w:val="99"/>
    <w:rsid w:val="005C0878"/>
    <w:rPr>
      <w:rFonts w:ascii="Tahoma" w:hAnsi="Tahoma" w:cs="Tahoma"/>
      <w:sz w:val="16"/>
      <w:szCs w:val="16"/>
    </w:rPr>
  </w:style>
  <w:style w:type="character" w:customStyle="1" w:styleId="TekstdymkaZnak">
    <w:name w:val="Tekst dymka Znak"/>
    <w:basedOn w:val="Domylnaczcionkaakapitu"/>
    <w:link w:val="Tekstdymka"/>
    <w:uiPriority w:val="99"/>
    <w:rsid w:val="005C0878"/>
    <w:rPr>
      <w:rFonts w:ascii="Tahoma" w:hAnsi="Tahoma" w:cs="Tahoma"/>
      <w:sz w:val="16"/>
      <w:szCs w:val="16"/>
    </w:rPr>
  </w:style>
  <w:style w:type="paragraph" w:styleId="Akapitzlist">
    <w:name w:val="List Paragraph"/>
    <w:basedOn w:val="Normalny"/>
    <w:link w:val="AkapitzlistZnak"/>
    <w:uiPriority w:val="34"/>
    <w:qFormat/>
    <w:rsid w:val="00184BFC"/>
    <w:pPr>
      <w:ind w:left="720"/>
      <w:contextualSpacing/>
    </w:pPr>
  </w:style>
  <w:style w:type="table" w:styleId="Tabela-Siatka">
    <w:name w:val="Table Grid"/>
    <w:basedOn w:val="Standardowy"/>
    <w:uiPriority w:val="59"/>
    <w:rsid w:val="002A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sid w:val="003A1D88"/>
    <w:rPr>
      <w:b/>
      <w:bCs/>
      <w:sz w:val="28"/>
      <w:szCs w:val="28"/>
      <w:shd w:val="clear" w:color="auto" w:fill="FFFFFF"/>
      <w:lang w:eastAsia="zh-CN"/>
    </w:rPr>
  </w:style>
  <w:style w:type="paragraph" w:customStyle="1" w:styleId="Gwka">
    <w:name w:val="Główka"/>
    <w:basedOn w:val="Normalny"/>
    <w:qFormat/>
    <w:rsid w:val="003A1D88"/>
    <w:pPr>
      <w:keepNext/>
      <w:tabs>
        <w:tab w:val="center" w:pos="4536"/>
        <w:tab w:val="right" w:pos="9072"/>
      </w:tabs>
      <w:suppressAutoHyphens/>
      <w:spacing w:before="240" w:after="120" w:line="100" w:lineRule="atLeast"/>
    </w:pPr>
    <w:rPr>
      <w:rFonts w:eastAsia="Microsoft YaHei" w:cs="Mangal"/>
      <w:sz w:val="28"/>
      <w:szCs w:val="28"/>
      <w:lang w:eastAsia="zh-CN"/>
    </w:rPr>
  </w:style>
  <w:style w:type="character" w:customStyle="1" w:styleId="AkapitzlistZnak">
    <w:name w:val="Akapit z listą Znak"/>
    <w:link w:val="Akapitzlist"/>
    <w:uiPriority w:val="34"/>
    <w:locked/>
    <w:rsid w:val="00E07C6B"/>
    <w:rPr>
      <w:rFonts w:ascii="Arial" w:hAnsi="Arial"/>
      <w:sz w:val="24"/>
      <w:szCs w:val="24"/>
    </w:rPr>
  </w:style>
  <w:style w:type="character" w:customStyle="1" w:styleId="Nagwek3Znak">
    <w:name w:val="Nagłówek 3 Znak"/>
    <w:basedOn w:val="Domylnaczcionkaakapitu"/>
    <w:link w:val="Nagwek3"/>
    <w:rsid w:val="003B637E"/>
    <w:rPr>
      <w:rFonts w:asciiTheme="majorHAnsi" w:eastAsiaTheme="majorEastAsia" w:hAnsiTheme="majorHAnsi" w:cstheme="majorBidi"/>
      <w:color w:val="1F4D78" w:themeColor="accent1" w:themeShade="7F"/>
      <w:sz w:val="24"/>
      <w:szCs w:val="24"/>
    </w:rPr>
  </w:style>
  <w:style w:type="character" w:styleId="Hipercze">
    <w:name w:val="Hyperlink"/>
    <w:rsid w:val="003B637E"/>
    <w:rPr>
      <w:color w:val="000080"/>
      <w:u w:val="single"/>
    </w:rPr>
  </w:style>
  <w:style w:type="paragraph" w:customStyle="1" w:styleId="Tekstpodstawowy31">
    <w:name w:val="Tekst podstawowy 31"/>
    <w:basedOn w:val="Normalny"/>
    <w:uiPriority w:val="99"/>
    <w:rsid w:val="003B637E"/>
    <w:pPr>
      <w:widowControl w:val="0"/>
      <w:suppressAutoHyphens/>
      <w:jc w:val="both"/>
    </w:pPr>
    <w:rPr>
      <w:rFonts w:ascii="Times New Roman" w:eastAsia="Lucida Sans Unicode" w:hAnsi="Times New Roman"/>
      <w:kern w:val="1"/>
      <w:lang w:eastAsia="ar-SA"/>
    </w:rPr>
  </w:style>
  <w:style w:type="paragraph" w:styleId="NormalnyWeb">
    <w:name w:val="Normal (Web)"/>
    <w:basedOn w:val="Normalny"/>
    <w:uiPriority w:val="99"/>
    <w:unhideWhenUsed/>
    <w:rsid w:val="003B637E"/>
    <w:pPr>
      <w:spacing w:before="100" w:beforeAutospacing="1" w:after="100" w:afterAutospacing="1"/>
    </w:pPr>
    <w:rPr>
      <w:rFonts w:ascii="Times New Roman" w:hAnsi="Times New Roman"/>
    </w:rPr>
  </w:style>
  <w:style w:type="character" w:styleId="Pogrubienie">
    <w:name w:val="Strong"/>
    <w:uiPriority w:val="22"/>
    <w:qFormat/>
    <w:rsid w:val="003B637E"/>
    <w:rPr>
      <w:b/>
      <w:bCs/>
    </w:rPr>
  </w:style>
  <w:style w:type="character" w:styleId="Uwydatnienie">
    <w:name w:val="Emphasis"/>
    <w:uiPriority w:val="20"/>
    <w:qFormat/>
    <w:rsid w:val="003B637E"/>
    <w:rPr>
      <w:i/>
      <w:iCs/>
    </w:rPr>
  </w:style>
  <w:style w:type="paragraph" w:styleId="HTML-wstpniesformatowany">
    <w:name w:val="HTML Preformatted"/>
    <w:basedOn w:val="Normalny"/>
    <w:link w:val="HTML-wstpniesformatowanyZnak"/>
    <w:uiPriority w:val="99"/>
    <w:semiHidden/>
    <w:unhideWhenUsed/>
    <w:rsid w:val="003B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wstpniesformatowanyZnak">
    <w:name w:val="HTML - wstępnie sformatowany Znak"/>
    <w:basedOn w:val="Domylnaczcionkaakapitu"/>
    <w:link w:val="HTML-wstpniesformatowany"/>
    <w:uiPriority w:val="99"/>
    <w:semiHidden/>
    <w:rsid w:val="003B637E"/>
    <w:rPr>
      <w:rFonts w:ascii="Courier New" w:hAnsi="Courier New"/>
      <w:lang w:val="x-none"/>
    </w:rPr>
  </w:style>
  <w:style w:type="paragraph" w:customStyle="1" w:styleId="Tekstpodstawowywcity22">
    <w:name w:val="Tekst podstawowy wcięty 22"/>
    <w:basedOn w:val="Normalny"/>
    <w:uiPriority w:val="99"/>
    <w:rsid w:val="003B637E"/>
    <w:pPr>
      <w:suppressAutoHyphens/>
      <w:spacing w:after="120" w:line="480" w:lineRule="auto"/>
      <w:ind w:left="283"/>
    </w:pPr>
    <w:rPr>
      <w:rFonts w:ascii="Calibri" w:eastAsia="Calibri" w:hAnsi="Calibri" w:cs="Calibri"/>
      <w:sz w:val="22"/>
      <w:szCs w:val="22"/>
      <w:lang w:eastAsia="ar-SA"/>
    </w:rPr>
  </w:style>
  <w:style w:type="paragraph" w:styleId="Tekstpodstawowywcity2">
    <w:name w:val="Body Text Indent 2"/>
    <w:basedOn w:val="Normalny"/>
    <w:link w:val="Tekstpodstawowywcity2Znak"/>
    <w:uiPriority w:val="99"/>
    <w:semiHidden/>
    <w:rsid w:val="003B637E"/>
    <w:pPr>
      <w:spacing w:after="120" w:line="480" w:lineRule="auto"/>
      <w:ind w:left="283"/>
    </w:pPr>
    <w:rPr>
      <w:rFonts w:ascii="Calibri" w:eastAsia="Calibri" w:hAnsi="Calibri"/>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3B637E"/>
    <w:rPr>
      <w:rFonts w:ascii="Calibri" w:eastAsia="Calibri" w:hAnsi="Calibri"/>
      <w:lang w:val="x-none" w:eastAsia="x-none"/>
    </w:rPr>
  </w:style>
  <w:style w:type="paragraph" w:styleId="Tekstpodstawowywcity">
    <w:name w:val="Body Text Indent"/>
    <w:basedOn w:val="Normalny"/>
    <w:link w:val="TekstpodstawowywcityZnak"/>
    <w:uiPriority w:val="99"/>
    <w:rsid w:val="003B637E"/>
    <w:pPr>
      <w:spacing w:after="120" w:line="276" w:lineRule="auto"/>
      <w:ind w:left="283"/>
    </w:pPr>
    <w:rPr>
      <w:rFonts w:ascii="Calibri" w:eastAsia="Calibri" w:hAnsi="Calibri"/>
      <w:sz w:val="20"/>
      <w:szCs w:val="20"/>
      <w:lang w:val="x-none" w:eastAsia="x-none"/>
    </w:rPr>
  </w:style>
  <w:style w:type="character" w:customStyle="1" w:styleId="TekstpodstawowywcityZnak">
    <w:name w:val="Tekst podstawowy wcięty Znak"/>
    <w:basedOn w:val="Domylnaczcionkaakapitu"/>
    <w:link w:val="Tekstpodstawowywcity"/>
    <w:uiPriority w:val="99"/>
    <w:rsid w:val="003B637E"/>
    <w:rPr>
      <w:rFonts w:ascii="Calibri" w:eastAsia="Calibri" w:hAnsi="Calibri"/>
      <w:lang w:val="x-none" w:eastAsia="x-none"/>
    </w:rPr>
  </w:style>
  <w:style w:type="character" w:customStyle="1" w:styleId="NagwekZnak">
    <w:name w:val="Nagłówek Znak"/>
    <w:basedOn w:val="Domylnaczcionkaakapitu"/>
    <w:link w:val="Nagwek"/>
    <w:uiPriority w:val="99"/>
    <w:rsid w:val="003B637E"/>
    <w:rPr>
      <w:rFonts w:ascii="Arial" w:hAnsi="Arial"/>
      <w:sz w:val="24"/>
      <w:szCs w:val="24"/>
    </w:rPr>
  </w:style>
  <w:style w:type="character" w:customStyle="1" w:styleId="StopkaZnak">
    <w:name w:val="Stopka Znak"/>
    <w:basedOn w:val="Domylnaczcionkaakapitu"/>
    <w:link w:val="Stopka"/>
    <w:uiPriority w:val="99"/>
    <w:rsid w:val="003B637E"/>
    <w:rPr>
      <w:rFonts w:ascii="Arial" w:hAnsi="Arial"/>
      <w:sz w:val="24"/>
      <w:szCs w:val="24"/>
    </w:rPr>
  </w:style>
  <w:style w:type="paragraph" w:customStyle="1" w:styleId="Tekstpodstawowywcity21">
    <w:name w:val="Tekst podstawowy wcięty 21"/>
    <w:basedOn w:val="Normalny"/>
    <w:uiPriority w:val="99"/>
    <w:rsid w:val="003B637E"/>
    <w:pPr>
      <w:widowControl w:val="0"/>
      <w:suppressAutoHyphens/>
      <w:spacing w:line="360" w:lineRule="atLeast"/>
      <w:ind w:left="357" w:hanging="357"/>
      <w:jc w:val="both"/>
    </w:pPr>
    <w:rPr>
      <w:rFonts w:ascii="Times New Roman" w:eastAsia="Lucida Sans Unicode" w:hAnsi="Times New Roman"/>
      <w:kern w:val="1"/>
      <w:sz w:val="26"/>
      <w:lang w:eastAsia="ar-SA"/>
    </w:rPr>
  </w:style>
  <w:style w:type="paragraph" w:styleId="Tekstpodstawowy2">
    <w:name w:val="Body Text 2"/>
    <w:basedOn w:val="Normalny"/>
    <w:link w:val="Tekstpodstawowy2Znak"/>
    <w:uiPriority w:val="99"/>
    <w:rsid w:val="003B637E"/>
    <w:pPr>
      <w:spacing w:after="120" w:line="480" w:lineRule="auto"/>
    </w:pPr>
    <w:rPr>
      <w:rFonts w:ascii="Calibri" w:eastAsia="Calibri" w:hAnsi="Calibri"/>
      <w:sz w:val="20"/>
      <w:szCs w:val="20"/>
      <w:lang w:val="x-none" w:eastAsia="x-none"/>
    </w:rPr>
  </w:style>
  <w:style w:type="character" w:customStyle="1" w:styleId="Tekstpodstawowy2Znak">
    <w:name w:val="Tekst podstawowy 2 Znak"/>
    <w:basedOn w:val="Domylnaczcionkaakapitu"/>
    <w:link w:val="Tekstpodstawowy2"/>
    <w:uiPriority w:val="99"/>
    <w:rsid w:val="003B637E"/>
    <w:rPr>
      <w:rFonts w:ascii="Calibri" w:eastAsia="Calibri" w:hAnsi="Calibri"/>
      <w:lang w:val="x-none" w:eastAsia="x-none"/>
    </w:rPr>
  </w:style>
  <w:style w:type="paragraph" w:customStyle="1" w:styleId="FR1">
    <w:name w:val="FR1"/>
    <w:uiPriority w:val="99"/>
    <w:rsid w:val="003B637E"/>
    <w:pPr>
      <w:widowControl w:val="0"/>
      <w:autoSpaceDE w:val="0"/>
      <w:autoSpaceDN w:val="0"/>
      <w:adjustRightInd w:val="0"/>
      <w:spacing w:before="220" w:line="280" w:lineRule="auto"/>
      <w:ind w:right="5000"/>
    </w:pPr>
    <w:rPr>
      <w:rFonts w:ascii="Arial" w:hAnsi="Arial" w:cs="Arial"/>
      <w:b/>
      <w:bCs/>
    </w:rPr>
  </w:style>
  <w:style w:type="character" w:styleId="Numerstrony">
    <w:name w:val="page number"/>
    <w:basedOn w:val="Domylnaczcionkaakapitu"/>
    <w:rsid w:val="003B637E"/>
  </w:style>
  <w:style w:type="paragraph" w:customStyle="1" w:styleId="p0">
    <w:name w:val="p0"/>
    <w:basedOn w:val="Normalny"/>
    <w:uiPriority w:val="99"/>
    <w:rsid w:val="003B637E"/>
    <w:pPr>
      <w:spacing w:before="100" w:beforeAutospacing="1" w:after="100" w:afterAutospacing="1"/>
    </w:pPr>
    <w:rPr>
      <w:rFonts w:ascii="Times New Roman" w:hAnsi="Times New Roman"/>
    </w:rPr>
  </w:style>
  <w:style w:type="character" w:customStyle="1" w:styleId="highlight">
    <w:name w:val="highlight"/>
    <w:rsid w:val="003B637E"/>
  </w:style>
  <w:style w:type="paragraph" w:customStyle="1" w:styleId="p1">
    <w:name w:val="p1"/>
    <w:basedOn w:val="Normalny"/>
    <w:uiPriority w:val="99"/>
    <w:rsid w:val="003B637E"/>
    <w:pPr>
      <w:spacing w:before="100" w:beforeAutospacing="1" w:after="100" w:afterAutospacing="1"/>
    </w:pPr>
    <w:rPr>
      <w:rFonts w:ascii="Times New Roman" w:hAnsi="Times New Roman"/>
    </w:rPr>
  </w:style>
  <w:style w:type="paragraph" w:customStyle="1" w:styleId="akapitustepblock">
    <w:name w:val="akapitustepblock"/>
    <w:basedOn w:val="Normalny"/>
    <w:uiPriority w:val="99"/>
    <w:rsid w:val="003B637E"/>
    <w:pPr>
      <w:spacing w:before="100" w:beforeAutospacing="1" w:after="100" w:afterAutospacing="1"/>
    </w:pPr>
    <w:rPr>
      <w:rFonts w:ascii="Times New Roman" w:hAnsi="Times New Roman"/>
    </w:rPr>
  </w:style>
  <w:style w:type="paragraph" w:styleId="Tekstprzypisudolnego">
    <w:name w:val="footnote text"/>
    <w:aliases w:val="Podrozdział,Footnote,Podrozdzia3"/>
    <w:basedOn w:val="Normalny"/>
    <w:link w:val="TekstprzypisudolnegoZnak"/>
    <w:semiHidden/>
    <w:unhideWhenUsed/>
    <w:rsid w:val="003B637E"/>
    <w:rPr>
      <w:rFonts w:ascii="Calibri" w:hAnsi="Calibri"/>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semiHidden/>
    <w:rsid w:val="003B637E"/>
    <w:rPr>
      <w:rFonts w:ascii="Calibri" w:hAnsi="Calibri"/>
      <w:lang w:val="x-none" w:eastAsia="x-none"/>
    </w:rPr>
  </w:style>
  <w:style w:type="character" w:styleId="Odwoanieprzypisudolnego">
    <w:name w:val="footnote reference"/>
    <w:semiHidden/>
    <w:unhideWhenUsed/>
    <w:rsid w:val="003B637E"/>
    <w:rPr>
      <w:vertAlign w:val="superscript"/>
    </w:rPr>
  </w:style>
  <w:style w:type="paragraph" w:customStyle="1" w:styleId="CMSHeadL7">
    <w:name w:val="CMS Head L7"/>
    <w:basedOn w:val="Normalny"/>
    <w:uiPriority w:val="99"/>
    <w:rsid w:val="003B637E"/>
    <w:pPr>
      <w:numPr>
        <w:ilvl w:val="6"/>
        <w:numId w:val="10"/>
      </w:numPr>
      <w:spacing w:after="240"/>
      <w:outlineLvl w:val="6"/>
    </w:pPr>
    <w:rPr>
      <w:rFonts w:ascii="Times New Roman" w:hAnsi="Times New Roman"/>
      <w:sz w:val="22"/>
      <w:lang w:val="en-GB" w:eastAsia="en-US"/>
    </w:rPr>
  </w:style>
  <w:style w:type="paragraph" w:customStyle="1" w:styleId="Standard">
    <w:name w:val="Standard"/>
    <w:uiPriority w:val="99"/>
    <w:rsid w:val="003B637E"/>
    <w:pPr>
      <w:suppressAutoHyphens/>
      <w:autoSpaceDN w:val="0"/>
      <w:textAlignment w:val="baseline"/>
    </w:pPr>
    <w:rPr>
      <w:kern w:val="3"/>
      <w:sz w:val="24"/>
      <w:szCs w:val="24"/>
      <w:lang w:eastAsia="zh-CN"/>
    </w:rPr>
  </w:style>
  <w:style w:type="paragraph" w:styleId="Tekstpodstawowy">
    <w:name w:val="Body Text"/>
    <w:basedOn w:val="Normalny"/>
    <w:link w:val="TekstpodstawowyZnak"/>
    <w:uiPriority w:val="99"/>
    <w:unhideWhenUsed/>
    <w:rsid w:val="003B637E"/>
    <w:pPr>
      <w:spacing w:after="120" w:line="276" w:lineRule="auto"/>
    </w:pPr>
    <w:rPr>
      <w:rFonts w:ascii="Calibri" w:eastAsia="Calibri" w:hAnsi="Calibri"/>
      <w:sz w:val="22"/>
      <w:szCs w:val="22"/>
      <w:lang w:val="x-none" w:eastAsia="en-US"/>
    </w:rPr>
  </w:style>
  <w:style w:type="character" w:customStyle="1" w:styleId="TekstpodstawowyZnak">
    <w:name w:val="Tekst podstawowy Znak"/>
    <w:basedOn w:val="Domylnaczcionkaakapitu"/>
    <w:link w:val="Tekstpodstawowy"/>
    <w:uiPriority w:val="99"/>
    <w:rsid w:val="003B637E"/>
    <w:rPr>
      <w:rFonts w:ascii="Calibri" w:eastAsia="Calibri" w:hAnsi="Calibri"/>
      <w:sz w:val="22"/>
      <w:szCs w:val="22"/>
      <w:lang w:val="x-none" w:eastAsia="en-US"/>
    </w:rPr>
  </w:style>
  <w:style w:type="paragraph" w:customStyle="1" w:styleId="1">
    <w:name w:val="1"/>
    <w:uiPriority w:val="99"/>
    <w:rsid w:val="003B637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hAnsi="Univers-PL" w:cs="Univers-PL"/>
      <w:sz w:val="19"/>
      <w:szCs w:val="19"/>
    </w:rPr>
  </w:style>
  <w:style w:type="paragraph" w:customStyle="1" w:styleId="bez">
    <w:name w:val="bez"/>
    <w:uiPriority w:val="99"/>
    <w:rsid w:val="003B637E"/>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both"/>
    </w:pPr>
    <w:rPr>
      <w:rFonts w:ascii="Univers-PL" w:hAnsi="Univers-PL" w:cs="Univers-PL"/>
      <w:noProof/>
      <w:sz w:val="19"/>
      <w:szCs w:val="19"/>
    </w:rPr>
  </w:style>
  <w:style w:type="character" w:styleId="UyteHipercze">
    <w:name w:val="FollowedHyperlink"/>
    <w:uiPriority w:val="99"/>
    <w:semiHidden/>
    <w:unhideWhenUsed/>
    <w:rsid w:val="003B63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82546">
      <w:bodyDiv w:val="1"/>
      <w:marLeft w:val="0"/>
      <w:marRight w:val="0"/>
      <w:marTop w:val="0"/>
      <w:marBottom w:val="0"/>
      <w:divBdr>
        <w:top w:val="none" w:sz="0" w:space="0" w:color="auto"/>
        <w:left w:val="none" w:sz="0" w:space="0" w:color="auto"/>
        <w:bottom w:val="none" w:sz="0" w:space="0" w:color="auto"/>
        <w:right w:val="none" w:sz="0" w:space="0" w:color="auto"/>
      </w:divBdr>
      <w:divsChild>
        <w:div w:id="951669960">
          <w:marLeft w:val="0"/>
          <w:marRight w:val="0"/>
          <w:marTop w:val="0"/>
          <w:marBottom w:val="0"/>
          <w:divBdr>
            <w:top w:val="none" w:sz="0" w:space="0" w:color="auto"/>
            <w:left w:val="none" w:sz="0" w:space="0" w:color="auto"/>
            <w:bottom w:val="none" w:sz="0" w:space="0" w:color="auto"/>
            <w:right w:val="none" w:sz="0" w:space="0" w:color="auto"/>
          </w:divBdr>
        </w:div>
        <w:div w:id="543255179">
          <w:marLeft w:val="0"/>
          <w:marRight w:val="0"/>
          <w:marTop w:val="0"/>
          <w:marBottom w:val="0"/>
          <w:divBdr>
            <w:top w:val="none" w:sz="0" w:space="0" w:color="auto"/>
            <w:left w:val="none" w:sz="0" w:space="0" w:color="auto"/>
            <w:bottom w:val="none" w:sz="0" w:space="0" w:color="auto"/>
            <w:right w:val="none" w:sz="0" w:space="0" w:color="auto"/>
          </w:divBdr>
        </w:div>
        <w:div w:id="1941722371">
          <w:marLeft w:val="0"/>
          <w:marRight w:val="0"/>
          <w:marTop w:val="0"/>
          <w:marBottom w:val="0"/>
          <w:divBdr>
            <w:top w:val="none" w:sz="0" w:space="0" w:color="auto"/>
            <w:left w:val="none" w:sz="0" w:space="0" w:color="auto"/>
            <w:bottom w:val="none" w:sz="0" w:space="0" w:color="auto"/>
            <w:right w:val="none" w:sz="0" w:space="0" w:color="auto"/>
          </w:divBdr>
        </w:div>
        <w:div w:id="39744644">
          <w:marLeft w:val="0"/>
          <w:marRight w:val="0"/>
          <w:marTop w:val="0"/>
          <w:marBottom w:val="0"/>
          <w:divBdr>
            <w:top w:val="none" w:sz="0" w:space="0" w:color="auto"/>
            <w:left w:val="none" w:sz="0" w:space="0" w:color="auto"/>
            <w:bottom w:val="none" w:sz="0" w:space="0" w:color="auto"/>
            <w:right w:val="none" w:sz="0" w:space="0" w:color="auto"/>
          </w:divBdr>
        </w:div>
        <w:div w:id="178473455">
          <w:marLeft w:val="0"/>
          <w:marRight w:val="0"/>
          <w:marTop w:val="0"/>
          <w:marBottom w:val="0"/>
          <w:divBdr>
            <w:top w:val="none" w:sz="0" w:space="0" w:color="auto"/>
            <w:left w:val="none" w:sz="0" w:space="0" w:color="auto"/>
            <w:bottom w:val="none" w:sz="0" w:space="0" w:color="auto"/>
            <w:right w:val="none" w:sz="0" w:space="0" w:color="auto"/>
          </w:divBdr>
        </w:div>
        <w:div w:id="1959557412">
          <w:marLeft w:val="0"/>
          <w:marRight w:val="0"/>
          <w:marTop w:val="0"/>
          <w:marBottom w:val="0"/>
          <w:divBdr>
            <w:top w:val="none" w:sz="0" w:space="0" w:color="auto"/>
            <w:left w:val="none" w:sz="0" w:space="0" w:color="auto"/>
            <w:bottom w:val="none" w:sz="0" w:space="0" w:color="auto"/>
            <w:right w:val="none" w:sz="0" w:space="0" w:color="auto"/>
          </w:divBdr>
        </w:div>
        <w:div w:id="325864367">
          <w:marLeft w:val="0"/>
          <w:marRight w:val="0"/>
          <w:marTop w:val="0"/>
          <w:marBottom w:val="0"/>
          <w:divBdr>
            <w:top w:val="none" w:sz="0" w:space="0" w:color="auto"/>
            <w:left w:val="none" w:sz="0" w:space="0" w:color="auto"/>
            <w:bottom w:val="none" w:sz="0" w:space="0" w:color="auto"/>
            <w:right w:val="none" w:sz="0" w:space="0" w:color="auto"/>
          </w:divBdr>
        </w:div>
        <w:div w:id="220988437">
          <w:marLeft w:val="0"/>
          <w:marRight w:val="0"/>
          <w:marTop w:val="0"/>
          <w:marBottom w:val="0"/>
          <w:divBdr>
            <w:top w:val="none" w:sz="0" w:space="0" w:color="auto"/>
            <w:left w:val="none" w:sz="0" w:space="0" w:color="auto"/>
            <w:bottom w:val="none" w:sz="0" w:space="0" w:color="auto"/>
            <w:right w:val="none" w:sz="0" w:space="0" w:color="auto"/>
          </w:divBdr>
        </w:div>
      </w:divsChild>
    </w:div>
    <w:div w:id="625939515">
      <w:bodyDiv w:val="1"/>
      <w:marLeft w:val="0"/>
      <w:marRight w:val="0"/>
      <w:marTop w:val="0"/>
      <w:marBottom w:val="0"/>
      <w:divBdr>
        <w:top w:val="none" w:sz="0" w:space="0" w:color="auto"/>
        <w:left w:val="none" w:sz="0" w:space="0" w:color="auto"/>
        <w:bottom w:val="none" w:sz="0" w:space="0" w:color="auto"/>
        <w:right w:val="none" w:sz="0" w:space="0" w:color="auto"/>
      </w:divBdr>
      <w:divsChild>
        <w:div w:id="894925247">
          <w:marLeft w:val="0"/>
          <w:marRight w:val="0"/>
          <w:marTop w:val="0"/>
          <w:marBottom w:val="0"/>
          <w:divBdr>
            <w:top w:val="none" w:sz="0" w:space="0" w:color="auto"/>
            <w:left w:val="none" w:sz="0" w:space="0" w:color="auto"/>
            <w:bottom w:val="none" w:sz="0" w:space="0" w:color="auto"/>
            <w:right w:val="none" w:sz="0" w:space="0" w:color="auto"/>
          </w:divBdr>
        </w:div>
        <w:div w:id="830872919">
          <w:marLeft w:val="0"/>
          <w:marRight w:val="0"/>
          <w:marTop w:val="0"/>
          <w:marBottom w:val="0"/>
          <w:divBdr>
            <w:top w:val="none" w:sz="0" w:space="0" w:color="auto"/>
            <w:left w:val="none" w:sz="0" w:space="0" w:color="auto"/>
            <w:bottom w:val="none" w:sz="0" w:space="0" w:color="auto"/>
            <w:right w:val="none" w:sz="0" w:space="0" w:color="auto"/>
          </w:divBdr>
        </w:div>
        <w:div w:id="582229572">
          <w:marLeft w:val="0"/>
          <w:marRight w:val="0"/>
          <w:marTop w:val="0"/>
          <w:marBottom w:val="0"/>
          <w:divBdr>
            <w:top w:val="none" w:sz="0" w:space="0" w:color="auto"/>
            <w:left w:val="none" w:sz="0" w:space="0" w:color="auto"/>
            <w:bottom w:val="none" w:sz="0" w:space="0" w:color="auto"/>
            <w:right w:val="none" w:sz="0" w:space="0" w:color="auto"/>
          </w:divBdr>
        </w:div>
        <w:div w:id="530414307">
          <w:marLeft w:val="0"/>
          <w:marRight w:val="0"/>
          <w:marTop w:val="0"/>
          <w:marBottom w:val="0"/>
          <w:divBdr>
            <w:top w:val="none" w:sz="0" w:space="0" w:color="auto"/>
            <w:left w:val="none" w:sz="0" w:space="0" w:color="auto"/>
            <w:bottom w:val="none" w:sz="0" w:space="0" w:color="auto"/>
            <w:right w:val="none" w:sz="0" w:space="0" w:color="auto"/>
          </w:divBdr>
        </w:div>
        <w:div w:id="2084138797">
          <w:marLeft w:val="0"/>
          <w:marRight w:val="0"/>
          <w:marTop w:val="0"/>
          <w:marBottom w:val="0"/>
          <w:divBdr>
            <w:top w:val="none" w:sz="0" w:space="0" w:color="auto"/>
            <w:left w:val="none" w:sz="0" w:space="0" w:color="auto"/>
            <w:bottom w:val="none" w:sz="0" w:space="0" w:color="auto"/>
            <w:right w:val="none" w:sz="0" w:space="0" w:color="auto"/>
          </w:divBdr>
        </w:div>
        <w:div w:id="1241258883">
          <w:marLeft w:val="0"/>
          <w:marRight w:val="0"/>
          <w:marTop w:val="0"/>
          <w:marBottom w:val="0"/>
          <w:divBdr>
            <w:top w:val="none" w:sz="0" w:space="0" w:color="auto"/>
            <w:left w:val="none" w:sz="0" w:space="0" w:color="auto"/>
            <w:bottom w:val="none" w:sz="0" w:space="0" w:color="auto"/>
            <w:right w:val="none" w:sz="0" w:space="0" w:color="auto"/>
          </w:divBdr>
        </w:div>
        <w:div w:id="136730200">
          <w:marLeft w:val="0"/>
          <w:marRight w:val="0"/>
          <w:marTop w:val="0"/>
          <w:marBottom w:val="0"/>
          <w:divBdr>
            <w:top w:val="none" w:sz="0" w:space="0" w:color="auto"/>
            <w:left w:val="none" w:sz="0" w:space="0" w:color="auto"/>
            <w:bottom w:val="none" w:sz="0" w:space="0" w:color="auto"/>
            <w:right w:val="none" w:sz="0" w:space="0" w:color="auto"/>
          </w:divBdr>
        </w:div>
        <w:div w:id="3946379">
          <w:marLeft w:val="0"/>
          <w:marRight w:val="0"/>
          <w:marTop w:val="0"/>
          <w:marBottom w:val="0"/>
          <w:divBdr>
            <w:top w:val="none" w:sz="0" w:space="0" w:color="auto"/>
            <w:left w:val="none" w:sz="0" w:space="0" w:color="auto"/>
            <w:bottom w:val="none" w:sz="0" w:space="0" w:color="auto"/>
            <w:right w:val="none" w:sz="0" w:space="0" w:color="auto"/>
          </w:divBdr>
        </w:div>
        <w:div w:id="2025787371">
          <w:marLeft w:val="0"/>
          <w:marRight w:val="0"/>
          <w:marTop w:val="0"/>
          <w:marBottom w:val="0"/>
          <w:divBdr>
            <w:top w:val="none" w:sz="0" w:space="0" w:color="auto"/>
            <w:left w:val="none" w:sz="0" w:space="0" w:color="auto"/>
            <w:bottom w:val="none" w:sz="0" w:space="0" w:color="auto"/>
            <w:right w:val="none" w:sz="0" w:space="0" w:color="auto"/>
          </w:divBdr>
        </w:div>
        <w:div w:id="1187214888">
          <w:marLeft w:val="0"/>
          <w:marRight w:val="0"/>
          <w:marTop w:val="0"/>
          <w:marBottom w:val="0"/>
          <w:divBdr>
            <w:top w:val="none" w:sz="0" w:space="0" w:color="auto"/>
            <w:left w:val="none" w:sz="0" w:space="0" w:color="auto"/>
            <w:bottom w:val="none" w:sz="0" w:space="0" w:color="auto"/>
            <w:right w:val="none" w:sz="0" w:space="0" w:color="auto"/>
          </w:divBdr>
        </w:div>
        <w:div w:id="2002999616">
          <w:marLeft w:val="0"/>
          <w:marRight w:val="0"/>
          <w:marTop w:val="0"/>
          <w:marBottom w:val="0"/>
          <w:divBdr>
            <w:top w:val="none" w:sz="0" w:space="0" w:color="auto"/>
            <w:left w:val="none" w:sz="0" w:space="0" w:color="auto"/>
            <w:bottom w:val="none" w:sz="0" w:space="0" w:color="auto"/>
            <w:right w:val="none" w:sz="0" w:space="0" w:color="auto"/>
          </w:divBdr>
        </w:div>
        <w:div w:id="365569362">
          <w:marLeft w:val="0"/>
          <w:marRight w:val="0"/>
          <w:marTop w:val="0"/>
          <w:marBottom w:val="0"/>
          <w:divBdr>
            <w:top w:val="none" w:sz="0" w:space="0" w:color="auto"/>
            <w:left w:val="none" w:sz="0" w:space="0" w:color="auto"/>
            <w:bottom w:val="none" w:sz="0" w:space="0" w:color="auto"/>
            <w:right w:val="none" w:sz="0" w:space="0" w:color="auto"/>
          </w:divBdr>
        </w:div>
        <w:div w:id="1299609717">
          <w:marLeft w:val="0"/>
          <w:marRight w:val="0"/>
          <w:marTop w:val="0"/>
          <w:marBottom w:val="0"/>
          <w:divBdr>
            <w:top w:val="none" w:sz="0" w:space="0" w:color="auto"/>
            <w:left w:val="none" w:sz="0" w:space="0" w:color="auto"/>
            <w:bottom w:val="none" w:sz="0" w:space="0" w:color="auto"/>
            <w:right w:val="none" w:sz="0" w:space="0" w:color="auto"/>
          </w:divBdr>
        </w:div>
        <w:div w:id="1458639848">
          <w:marLeft w:val="0"/>
          <w:marRight w:val="0"/>
          <w:marTop w:val="0"/>
          <w:marBottom w:val="0"/>
          <w:divBdr>
            <w:top w:val="none" w:sz="0" w:space="0" w:color="auto"/>
            <w:left w:val="none" w:sz="0" w:space="0" w:color="auto"/>
            <w:bottom w:val="none" w:sz="0" w:space="0" w:color="auto"/>
            <w:right w:val="none" w:sz="0" w:space="0" w:color="auto"/>
          </w:divBdr>
        </w:div>
        <w:div w:id="756247777">
          <w:marLeft w:val="0"/>
          <w:marRight w:val="0"/>
          <w:marTop w:val="0"/>
          <w:marBottom w:val="0"/>
          <w:divBdr>
            <w:top w:val="none" w:sz="0" w:space="0" w:color="auto"/>
            <w:left w:val="none" w:sz="0" w:space="0" w:color="auto"/>
            <w:bottom w:val="none" w:sz="0" w:space="0" w:color="auto"/>
            <w:right w:val="none" w:sz="0" w:space="0" w:color="auto"/>
          </w:divBdr>
        </w:div>
      </w:divsChild>
    </w:div>
    <w:div w:id="641420950">
      <w:bodyDiv w:val="1"/>
      <w:marLeft w:val="0"/>
      <w:marRight w:val="0"/>
      <w:marTop w:val="0"/>
      <w:marBottom w:val="0"/>
      <w:divBdr>
        <w:top w:val="none" w:sz="0" w:space="0" w:color="auto"/>
        <w:left w:val="none" w:sz="0" w:space="0" w:color="auto"/>
        <w:bottom w:val="none" w:sz="0" w:space="0" w:color="auto"/>
        <w:right w:val="none" w:sz="0" w:space="0" w:color="auto"/>
      </w:divBdr>
    </w:div>
    <w:div w:id="642588760">
      <w:bodyDiv w:val="1"/>
      <w:marLeft w:val="0"/>
      <w:marRight w:val="0"/>
      <w:marTop w:val="0"/>
      <w:marBottom w:val="0"/>
      <w:divBdr>
        <w:top w:val="none" w:sz="0" w:space="0" w:color="auto"/>
        <w:left w:val="none" w:sz="0" w:space="0" w:color="auto"/>
        <w:bottom w:val="none" w:sz="0" w:space="0" w:color="auto"/>
        <w:right w:val="none" w:sz="0" w:space="0" w:color="auto"/>
      </w:divBdr>
      <w:divsChild>
        <w:div w:id="739329577">
          <w:marLeft w:val="0"/>
          <w:marRight w:val="0"/>
          <w:marTop w:val="0"/>
          <w:marBottom w:val="0"/>
          <w:divBdr>
            <w:top w:val="none" w:sz="0" w:space="0" w:color="auto"/>
            <w:left w:val="none" w:sz="0" w:space="0" w:color="auto"/>
            <w:bottom w:val="none" w:sz="0" w:space="0" w:color="auto"/>
            <w:right w:val="none" w:sz="0" w:space="0" w:color="auto"/>
          </w:divBdr>
        </w:div>
        <w:div w:id="698622276">
          <w:marLeft w:val="0"/>
          <w:marRight w:val="0"/>
          <w:marTop w:val="0"/>
          <w:marBottom w:val="0"/>
          <w:divBdr>
            <w:top w:val="none" w:sz="0" w:space="0" w:color="auto"/>
            <w:left w:val="none" w:sz="0" w:space="0" w:color="auto"/>
            <w:bottom w:val="none" w:sz="0" w:space="0" w:color="auto"/>
            <w:right w:val="none" w:sz="0" w:space="0" w:color="auto"/>
          </w:divBdr>
        </w:div>
        <w:div w:id="767627322">
          <w:marLeft w:val="0"/>
          <w:marRight w:val="0"/>
          <w:marTop w:val="0"/>
          <w:marBottom w:val="0"/>
          <w:divBdr>
            <w:top w:val="none" w:sz="0" w:space="0" w:color="auto"/>
            <w:left w:val="none" w:sz="0" w:space="0" w:color="auto"/>
            <w:bottom w:val="none" w:sz="0" w:space="0" w:color="auto"/>
            <w:right w:val="none" w:sz="0" w:space="0" w:color="auto"/>
          </w:divBdr>
        </w:div>
        <w:div w:id="169413522">
          <w:marLeft w:val="0"/>
          <w:marRight w:val="0"/>
          <w:marTop w:val="0"/>
          <w:marBottom w:val="0"/>
          <w:divBdr>
            <w:top w:val="none" w:sz="0" w:space="0" w:color="auto"/>
            <w:left w:val="none" w:sz="0" w:space="0" w:color="auto"/>
            <w:bottom w:val="none" w:sz="0" w:space="0" w:color="auto"/>
            <w:right w:val="none" w:sz="0" w:space="0" w:color="auto"/>
          </w:divBdr>
        </w:div>
        <w:div w:id="1685857670">
          <w:marLeft w:val="0"/>
          <w:marRight w:val="0"/>
          <w:marTop w:val="0"/>
          <w:marBottom w:val="0"/>
          <w:divBdr>
            <w:top w:val="none" w:sz="0" w:space="0" w:color="auto"/>
            <w:left w:val="none" w:sz="0" w:space="0" w:color="auto"/>
            <w:bottom w:val="none" w:sz="0" w:space="0" w:color="auto"/>
            <w:right w:val="none" w:sz="0" w:space="0" w:color="auto"/>
          </w:divBdr>
        </w:div>
        <w:div w:id="513032632">
          <w:marLeft w:val="0"/>
          <w:marRight w:val="0"/>
          <w:marTop w:val="0"/>
          <w:marBottom w:val="0"/>
          <w:divBdr>
            <w:top w:val="none" w:sz="0" w:space="0" w:color="auto"/>
            <w:left w:val="none" w:sz="0" w:space="0" w:color="auto"/>
            <w:bottom w:val="none" w:sz="0" w:space="0" w:color="auto"/>
            <w:right w:val="none" w:sz="0" w:space="0" w:color="auto"/>
          </w:divBdr>
        </w:div>
        <w:div w:id="1279531765">
          <w:marLeft w:val="0"/>
          <w:marRight w:val="0"/>
          <w:marTop w:val="0"/>
          <w:marBottom w:val="0"/>
          <w:divBdr>
            <w:top w:val="none" w:sz="0" w:space="0" w:color="auto"/>
            <w:left w:val="none" w:sz="0" w:space="0" w:color="auto"/>
            <w:bottom w:val="none" w:sz="0" w:space="0" w:color="auto"/>
            <w:right w:val="none" w:sz="0" w:space="0" w:color="auto"/>
          </w:divBdr>
        </w:div>
        <w:div w:id="810247739">
          <w:marLeft w:val="0"/>
          <w:marRight w:val="0"/>
          <w:marTop w:val="0"/>
          <w:marBottom w:val="0"/>
          <w:divBdr>
            <w:top w:val="none" w:sz="0" w:space="0" w:color="auto"/>
            <w:left w:val="none" w:sz="0" w:space="0" w:color="auto"/>
            <w:bottom w:val="none" w:sz="0" w:space="0" w:color="auto"/>
            <w:right w:val="none" w:sz="0" w:space="0" w:color="auto"/>
          </w:divBdr>
        </w:div>
        <w:div w:id="2043892864">
          <w:marLeft w:val="0"/>
          <w:marRight w:val="0"/>
          <w:marTop w:val="0"/>
          <w:marBottom w:val="0"/>
          <w:divBdr>
            <w:top w:val="none" w:sz="0" w:space="0" w:color="auto"/>
            <w:left w:val="none" w:sz="0" w:space="0" w:color="auto"/>
            <w:bottom w:val="none" w:sz="0" w:space="0" w:color="auto"/>
            <w:right w:val="none" w:sz="0" w:space="0" w:color="auto"/>
          </w:divBdr>
        </w:div>
        <w:div w:id="1451826772">
          <w:marLeft w:val="0"/>
          <w:marRight w:val="0"/>
          <w:marTop w:val="0"/>
          <w:marBottom w:val="0"/>
          <w:divBdr>
            <w:top w:val="none" w:sz="0" w:space="0" w:color="auto"/>
            <w:left w:val="none" w:sz="0" w:space="0" w:color="auto"/>
            <w:bottom w:val="none" w:sz="0" w:space="0" w:color="auto"/>
            <w:right w:val="none" w:sz="0" w:space="0" w:color="auto"/>
          </w:divBdr>
        </w:div>
        <w:div w:id="431630168">
          <w:marLeft w:val="0"/>
          <w:marRight w:val="0"/>
          <w:marTop w:val="0"/>
          <w:marBottom w:val="0"/>
          <w:divBdr>
            <w:top w:val="none" w:sz="0" w:space="0" w:color="auto"/>
            <w:left w:val="none" w:sz="0" w:space="0" w:color="auto"/>
            <w:bottom w:val="none" w:sz="0" w:space="0" w:color="auto"/>
            <w:right w:val="none" w:sz="0" w:space="0" w:color="auto"/>
          </w:divBdr>
        </w:div>
        <w:div w:id="1864245228">
          <w:marLeft w:val="0"/>
          <w:marRight w:val="0"/>
          <w:marTop w:val="0"/>
          <w:marBottom w:val="0"/>
          <w:divBdr>
            <w:top w:val="none" w:sz="0" w:space="0" w:color="auto"/>
            <w:left w:val="none" w:sz="0" w:space="0" w:color="auto"/>
            <w:bottom w:val="none" w:sz="0" w:space="0" w:color="auto"/>
            <w:right w:val="none" w:sz="0" w:space="0" w:color="auto"/>
          </w:divBdr>
        </w:div>
        <w:div w:id="779879861">
          <w:marLeft w:val="0"/>
          <w:marRight w:val="0"/>
          <w:marTop w:val="0"/>
          <w:marBottom w:val="0"/>
          <w:divBdr>
            <w:top w:val="none" w:sz="0" w:space="0" w:color="auto"/>
            <w:left w:val="none" w:sz="0" w:space="0" w:color="auto"/>
            <w:bottom w:val="none" w:sz="0" w:space="0" w:color="auto"/>
            <w:right w:val="none" w:sz="0" w:space="0" w:color="auto"/>
          </w:divBdr>
        </w:div>
        <w:div w:id="1833787101">
          <w:marLeft w:val="0"/>
          <w:marRight w:val="0"/>
          <w:marTop w:val="0"/>
          <w:marBottom w:val="0"/>
          <w:divBdr>
            <w:top w:val="none" w:sz="0" w:space="0" w:color="auto"/>
            <w:left w:val="none" w:sz="0" w:space="0" w:color="auto"/>
            <w:bottom w:val="none" w:sz="0" w:space="0" w:color="auto"/>
            <w:right w:val="none" w:sz="0" w:space="0" w:color="auto"/>
          </w:divBdr>
        </w:div>
        <w:div w:id="1717045299">
          <w:marLeft w:val="0"/>
          <w:marRight w:val="0"/>
          <w:marTop w:val="0"/>
          <w:marBottom w:val="0"/>
          <w:divBdr>
            <w:top w:val="none" w:sz="0" w:space="0" w:color="auto"/>
            <w:left w:val="none" w:sz="0" w:space="0" w:color="auto"/>
            <w:bottom w:val="none" w:sz="0" w:space="0" w:color="auto"/>
            <w:right w:val="none" w:sz="0" w:space="0" w:color="auto"/>
          </w:divBdr>
        </w:div>
        <w:div w:id="377364146">
          <w:marLeft w:val="0"/>
          <w:marRight w:val="0"/>
          <w:marTop w:val="0"/>
          <w:marBottom w:val="0"/>
          <w:divBdr>
            <w:top w:val="none" w:sz="0" w:space="0" w:color="auto"/>
            <w:left w:val="none" w:sz="0" w:space="0" w:color="auto"/>
            <w:bottom w:val="none" w:sz="0" w:space="0" w:color="auto"/>
            <w:right w:val="none" w:sz="0" w:space="0" w:color="auto"/>
          </w:divBdr>
        </w:div>
        <w:div w:id="607665560">
          <w:marLeft w:val="0"/>
          <w:marRight w:val="0"/>
          <w:marTop w:val="0"/>
          <w:marBottom w:val="0"/>
          <w:divBdr>
            <w:top w:val="none" w:sz="0" w:space="0" w:color="auto"/>
            <w:left w:val="none" w:sz="0" w:space="0" w:color="auto"/>
            <w:bottom w:val="none" w:sz="0" w:space="0" w:color="auto"/>
            <w:right w:val="none" w:sz="0" w:space="0" w:color="auto"/>
          </w:divBdr>
        </w:div>
        <w:div w:id="2084863374">
          <w:marLeft w:val="0"/>
          <w:marRight w:val="0"/>
          <w:marTop w:val="0"/>
          <w:marBottom w:val="0"/>
          <w:divBdr>
            <w:top w:val="none" w:sz="0" w:space="0" w:color="auto"/>
            <w:left w:val="none" w:sz="0" w:space="0" w:color="auto"/>
            <w:bottom w:val="none" w:sz="0" w:space="0" w:color="auto"/>
            <w:right w:val="none" w:sz="0" w:space="0" w:color="auto"/>
          </w:divBdr>
        </w:div>
        <w:div w:id="1404181387">
          <w:marLeft w:val="0"/>
          <w:marRight w:val="0"/>
          <w:marTop w:val="0"/>
          <w:marBottom w:val="0"/>
          <w:divBdr>
            <w:top w:val="none" w:sz="0" w:space="0" w:color="auto"/>
            <w:left w:val="none" w:sz="0" w:space="0" w:color="auto"/>
            <w:bottom w:val="none" w:sz="0" w:space="0" w:color="auto"/>
            <w:right w:val="none" w:sz="0" w:space="0" w:color="auto"/>
          </w:divBdr>
        </w:div>
      </w:divsChild>
    </w:div>
    <w:div w:id="697975047">
      <w:bodyDiv w:val="1"/>
      <w:marLeft w:val="0"/>
      <w:marRight w:val="0"/>
      <w:marTop w:val="0"/>
      <w:marBottom w:val="0"/>
      <w:divBdr>
        <w:top w:val="none" w:sz="0" w:space="0" w:color="auto"/>
        <w:left w:val="none" w:sz="0" w:space="0" w:color="auto"/>
        <w:bottom w:val="none" w:sz="0" w:space="0" w:color="auto"/>
        <w:right w:val="none" w:sz="0" w:space="0" w:color="auto"/>
      </w:divBdr>
    </w:div>
    <w:div w:id="839545082">
      <w:bodyDiv w:val="1"/>
      <w:marLeft w:val="0"/>
      <w:marRight w:val="0"/>
      <w:marTop w:val="0"/>
      <w:marBottom w:val="0"/>
      <w:divBdr>
        <w:top w:val="none" w:sz="0" w:space="0" w:color="auto"/>
        <w:left w:val="none" w:sz="0" w:space="0" w:color="auto"/>
        <w:bottom w:val="none" w:sz="0" w:space="0" w:color="auto"/>
        <w:right w:val="none" w:sz="0" w:space="0" w:color="auto"/>
      </w:divBdr>
    </w:div>
    <w:div w:id="1031762213">
      <w:bodyDiv w:val="1"/>
      <w:marLeft w:val="0"/>
      <w:marRight w:val="0"/>
      <w:marTop w:val="0"/>
      <w:marBottom w:val="0"/>
      <w:divBdr>
        <w:top w:val="none" w:sz="0" w:space="0" w:color="auto"/>
        <w:left w:val="none" w:sz="0" w:space="0" w:color="auto"/>
        <w:bottom w:val="none" w:sz="0" w:space="0" w:color="auto"/>
        <w:right w:val="none" w:sz="0" w:space="0" w:color="auto"/>
      </w:divBdr>
      <w:divsChild>
        <w:div w:id="1548179483">
          <w:marLeft w:val="0"/>
          <w:marRight w:val="0"/>
          <w:marTop w:val="0"/>
          <w:marBottom w:val="0"/>
          <w:divBdr>
            <w:top w:val="none" w:sz="0" w:space="0" w:color="auto"/>
            <w:left w:val="none" w:sz="0" w:space="0" w:color="auto"/>
            <w:bottom w:val="none" w:sz="0" w:space="0" w:color="auto"/>
            <w:right w:val="none" w:sz="0" w:space="0" w:color="auto"/>
          </w:divBdr>
        </w:div>
        <w:div w:id="333345238">
          <w:marLeft w:val="0"/>
          <w:marRight w:val="0"/>
          <w:marTop w:val="0"/>
          <w:marBottom w:val="0"/>
          <w:divBdr>
            <w:top w:val="none" w:sz="0" w:space="0" w:color="auto"/>
            <w:left w:val="none" w:sz="0" w:space="0" w:color="auto"/>
            <w:bottom w:val="none" w:sz="0" w:space="0" w:color="auto"/>
            <w:right w:val="none" w:sz="0" w:space="0" w:color="auto"/>
          </w:divBdr>
        </w:div>
        <w:div w:id="1531332289">
          <w:marLeft w:val="0"/>
          <w:marRight w:val="0"/>
          <w:marTop w:val="0"/>
          <w:marBottom w:val="0"/>
          <w:divBdr>
            <w:top w:val="none" w:sz="0" w:space="0" w:color="auto"/>
            <w:left w:val="none" w:sz="0" w:space="0" w:color="auto"/>
            <w:bottom w:val="none" w:sz="0" w:space="0" w:color="auto"/>
            <w:right w:val="none" w:sz="0" w:space="0" w:color="auto"/>
          </w:divBdr>
        </w:div>
        <w:div w:id="1772776479">
          <w:marLeft w:val="0"/>
          <w:marRight w:val="0"/>
          <w:marTop w:val="0"/>
          <w:marBottom w:val="0"/>
          <w:divBdr>
            <w:top w:val="none" w:sz="0" w:space="0" w:color="auto"/>
            <w:left w:val="none" w:sz="0" w:space="0" w:color="auto"/>
            <w:bottom w:val="none" w:sz="0" w:space="0" w:color="auto"/>
            <w:right w:val="none" w:sz="0" w:space="0" w:color="auto"/>
          </w:divBdr>
        </w:div>
        <w:div w:id="455832779">
          <w:marLeft w:val="0"/>
          <w:marRight w:val="0"/>
          <w:marTop w:val="0"/>
          <w:marBottom w:val="0"/>
          <w:divBdr>
            <w:top w:val="none" w:sz="0" w:space="0" w:color="auto"/>
            <w:left w:val="none" w:sz="0" w:space="0" w:color="auto"/>
            <w:bottom w:val="none" w:sz="0" w:space="0" w:color="auto"/>
            <w:right w:val="none" w:sz="0" w:space="0" w:color="auto"/>
          </w:divBdr>
        </w:div>
        <w:div w:id="1181705386">
          <w:marLeft w:val="0"/>
          <w:marRight w:val="0"/>
          <w:marTop w:val="0"/>
          <w:marBottom w:val="0"/>
          <w:divBdr>
            <w:top w:val="none" w:sz="0" w:space="0" w:color="auto"/>
            <w:left w:val="none" w:sz="0" w:space="0" w:color="auto"/>
            <w:bottom w:val="none" w:sz="0" w:space="0" w:color="auto"/>
            <w:right w:val="none" w:sz="0" w:space="0" w:color="auto"/>
          </w:divBdr>
        </w:div>
        <w:div w:id="1915430504">
          <w:marLeft w:val="0"/>
          <w:marRight w:val="0"/>
          <w:marTop w:val="0"/>
          <w:marBottom w:val="0"/>
          <w:divBdr>
            <w:top w:val="none" w:sz="0" w:space="0" w:color="auto"/>
            <w:left w:val="none" w:sz="0" w:space="0" w:color="auto"/>
            <w:bottom w:val="none" w:sz="0" w:space="0" w:color="auto"/>
            <w:right w:val="none" w:sz="0" w:space="0" w:color="auto"/>
          </w:divBdr>
        </w:div>
        <w:div w:id="48237951">
          <w:marLeft w:val="0"/>
          <w:marRight w:val="0"/>
          <w:marTop w:val="0"/>
          <w:marBottom w:val="0"/>
          <w:divBdr>
            <w:top w:val="none" w:sz="0" w:space="0" w:color="auto"/>
            <w:left w:val="none" w:sz="0" w:space="0" w:color="auto"/>
            <w:bottom w:val="none" w:sz="0" w:space="0" w:color="auto"/>
            <w:right w:val="none" w:sz="0" w:space="0" w:color="auto"/>
          </w:divBdr>
        </w:div>
      </w:divsChild>
    </w:div>
    <w:div w:id="1148324143">
      <w:bodyDiv w:val="1"/>
      <w:marLeft w:val="0"/>
      <w:marRight w:val="0"/>
      <w:marTop w:val="0"/>
      <w:marBottom w:val="0"/>
      <w:divBdr>
        <w:top w:val="none" w:sz="0" w:space="0" w:color="auto"/>
        <w:left w:val="none" w:sz="0" w:space="0" w:color="auto"/>
        <w:bottom w:val="none" w:sz="0" w:space="0" w:color="auto"/>
        <w:right w:val="none" w:sz="0" w:space="0" w:color="auto"/>
      </w:divBdr>
      <w:divsChild>
        <w:div w:id="357044745">
          <w:marLeft w:val="0"/>
          <w:marRight w:val="0"/>
          <w:marTop w:val="0"/>
          <w:marBottom w:val="0"/>
          <w:divBdr>
            <w:top w:val="none" w:sz="0" w:space="0" w:color="auto"/>
            <w:left w:val="none" w:sz="0" w:space="0" w:color="auto"/>
            <w:bottom w:val="none" w:sz="0" w:space="0" w:color="auto"/>
            <w:right w:val="none" w:sz="0" w:space="0" w:color="auto"/>
          </w:divBdr>
        </w:div>
        <w:div w:id="2129928814">
          <w:marLeft w:val="0"/>
          <w:marRight w:val="0"/>
          <w:marTop w:val="0"/>
          <w:marBottom w:val="0"/>
          <w:divBdr>
            <w:top w:val="none" w:sz="0" w:space="0" w:color="auto"/>
            <w:left w:val="none" w:sz="0" w:space="0" w:color="auto"/>
            <w:bottom w:val="none" w:sz="0" w:space="0" w:color="auto"/>
            <w:right w:val="none" w:sz="0" w:space="0" w:color="auto"/>
          </w:divBdr>
        </w:div>
        <w:div w:id="1531646302">
          <w:marLeft w:val="0"/>
          <w:marRight w:val="0"/>
          <w:marTop w:val="0"/>
          <w:marBottom w:val="0"/>
          <w:divBdr>
            <w:top w:val="none" w:sz="0" w:space="0" w:color="auto"/>
            <w:left w:val="none" w:sz="0" w:space="0" w:color="auto"/>
            <w:bottom w:val="none" w:sz="0" w:space="0" w:color="auto"/>
            <w:right w:val="none" w:sz="0" w:space="0" w:color="auto"/>
          </w:divBdr>
        </w:div>
        <w:div w:id="1261184705">
          <w:marLeft w:val="0"/>
          <w:marRight w:val="0"/>
          <w:marTop w:val="0"/>
          <w:marBottom w:val="0"/>
          <w:divBdr>
            <w:top w:val="none" w:sz="0" w:space="0" w:color="auto"/>
            <w:left w:val="none" w:sz="0" w:space="0" w:color="auto"/>
            <w:bottom w:val="none" w:sz="0" w:space="0" w:color="auto"/>
            <w:right w:val="none" w:sz="0" w:space="0" w:color="auto"/>
          </w:divBdr>
        </w:div>
      </w:divsChild>
    </w:div>
    <w:div w:id="1257053694">
      <w:bodyDiv w:val="1"/>
      <w:marLeft w:val="0"/>
      <w:marRight w:val="0"/>
      <w:marTop w:val="0"/>
      <w:marBottom w:val="0"/>
      <w:divBdr>
        <w:top w:val="none" w:sz="0" w:space="0" w:color="auto"/>
        <w:left w:val="none" w:sz="0" w:space="0" w:color="auto"/>
        <w:bottom w:val="none" w:sz="0" w:space="0" w:color="auto"/>
        <w:right w:val="none" w:sz="0" w:space="0" w:color="auto"/>
      </w:divBdr>
      <w:divsChild>
        <w:div w:id="1140078035">
          <w:marLeft w:val="0"/>
          <w:marRight w:val="0"/>
          <w:marTop w:val="0"/>
          <w:marBottom w:val="0"/>
          <w:divBdr>
            <w:top w:val="none" w:sz="0" w:space="0" w:color="auto"/>
            <w:left w:val="none" w:sz="0" w:space="0" w:color="auto"/>
            <w:bottom w:val="none" w:sz="0" w:space="0" w:color="auto"/>
            <w:right w:val="none" w:sz="0" w:space="0" w:color="auto"/>
          </w:divBdr>
        </w:div>
        <w:div w:id="50734355">
          <w:marLeft w:val="0"/>
          <w:marRight w:val="0"/>
          <w:marTop w:val="0"/>
          <w:marBottom w:val="0"/>
          <w:divBdr>
            <w:top w:val="none" w:sz="0" w:space="0" w:color="auto"/>
            <w:left w:val="none" w:sz="0" w:space="0" w:color="auto"/>
            <w:bottom w:val="none" w:sz="0" w:space="0" w:color="auto"/>
            <w:right w:val="none" w:sz="0" w:space="0" w:color="auto"/>
          </w:divBdr>
        </w:div>
        <w:div w:id="1799836366">
          <w:marLeft w:val="0"/>
          <w:marRight w:val="0"/>
          <w:marTop w:val="0"/>
          <w:marBottom w:val="0"/>
          <w:divBdr>
            <w:top w:val="none" w:sz="0" w:space="0" w:color="auto"/>
            <w:left w:val="none" w:sz="0" w:space="0" w:color="auto"/>
            <w:bottom w:val="none" w:sz="0" w:space="0" w:color="auto"/>
            <w:right w:val="none" w:sz="0" w:space="0" w:color="auto"/>
          </w:divBdr>
        </w:div>
      </w:divsChild>
    </w:div>
    <w:div w:id="1447430906">
      <w:bodyDiv w:val="1"/>
      <w:marLeft w:val="0"/>
      <w:marRight w:val="0"/>
      <w:marTop w:val="0"/>
      <w:marBottom w:val="0"/>
      <w:divBdr>
        <w:top w:val="none" w:sz="0" w:space="0" w:color="auto"/>
        <w:left w:val="none" w:sz="0" w:space="0" w:color="auto"/>
        <w:bottom w:val="none" w:sz="0" w:space="0" w:color="auto"/>
        <w:right w:val="none" w:sz="0" w:space="0" w:color="auto"/>
      </w:divBdr>
      <w:divsChild>
        <w:div w:id="293298251">
          <w:marLeft w:val="0"/>
          <w:marRight w:val="0"/>
          <w:marTop w:val="0"/>
          <w:marBottom w:val="0"/>
          <w:divBdr>
            <w:top w:val="none" w:sz="0" w:space="0" w:color="auto"/>
            <w:left w:val="none" w:sz="0" w:space="0" w:color="auto"/>
            <w:bottom w:val="none" w:sz="0" w:space="0" w:color="auto"/>
            <w:right w:val="none" w:sz="0" w:space="0" w:color="auto"/>
          </w:divBdr>
        </w:div>
        <w:div w:id="826282037">
          <w:marLeft w:val="0"/>
          <w:marRight w:val="0"/>
          <w:marTop w:val="0"/>
          <w:marBottom w:val="0"/>
          <w:divBdr>
            <w:top w:val="none" w:sz="0" w:space="0" w:color="auto"/>
            <w:left w:val="none" w:sz="0" w:space="0" w:color="auto"/>
            <w:bottom w:val="none" w:sz="0" w:space="0" w:color="auto"/>
            <w:right w:val="none" w:sz="0" w:space="0" w:color="auto"/>
          </w:divBdr>
        </w:div>
        <w:div w:id="1579291847">
          <w:marLeft w:val="0"/>
          <w:marRight w:val="0"/>
          <w:marTop w:val="0"/>
          <w:marBottom w:val="0"/>
          <w:divBdr>
            <w:top w:val="none" w:sz="0" w:space="0" w:color="auto"/>
            <w:left w:val="none" w:sz="0" w:space="0" w:color="auto"/>
            <w:bottom w:val="none" w:sz="0" w:space="0" w:color="auto"/>
            <w:right w:val="none" w:sz="0" w:space="0" w:color="auto"/>
          </w:divBdr>
        </w:div>
        <w:div w:id="458300136">
          <w:marLeft w:val="0"/>
          <w:marRight w:val="0"/>
          <w:marTop w:val="0"/>
          <w:marBottom w:val="0"/>
          <w:divBdr>
            <w:top w:val="none" w:sz="0" w:space="0" w:color="auto"/>
            <w:left w:val="none" w:sz="0" w:space="0" w:color="auto"/>
            <w:bottom w:val="none" w:sz="0" w:space="0" w:color="auto"/>
            <w:right w:val="none" w:sz="0" w:space="0" w:color="auto"/>
          </w:divBdr>
        </w:div>
        <w:div w:id="1297686994">
          <w:marLeft w:val="0"/>
          <w:marRight w:val="0"/>
          <w:marTop w:val="0"/>
          <w:marBottom w:val="0"/>
          <w:divBdr>
            <w:top w:val="none" w:sz="0" w:space="0" w:color="auto"/>
            <w:left w:val="none" w:sz="0" w:space="0" w:color="auto"/>
            <w:bottom w:val="none" w:sz="0" w:space="0" w:color="auto"/>
            <w:right w:val="none" w:sz="0" w:space="0" w:color="auto"/>
          </w:divBdr>
        </w:div>
        <w:div w:id="2025090723">
          <w:marLeft w:val="0"/>
          <w:marRight w:val="0"/>
          <w:marTop w:val="0"/>
          <w:marBottom w:val="0"/>
          <w:divBdr>
            <w:top w:val="none" w:sz="0" w:space="0" w:color="auto"/>
            <w:left w:val="none" w:sz="0" w:space="0" w:color="auto"/>
            <w:bottom w:val="none" w:sz="0" w:space="0" w:color="auto"/>
            <w:right w:val="none" w:sz="0" w:space="0" w:color="auto"/>
          </w:divBdr>
        </w:div>
        <w:div w:id="56056344">
          <w:marLeft w:val="0"/>
          <w:marRight w:val="0"/>
          <w:marTop w:val="0"/>
          <w:marBottom w:val="0"/>
          <w:divBdr>
            <w:top w:val="none" w:sz="0" w:space="0" w:color="auto"/>
            <w:left w:val="none" w:sz="0" w:space="0" w:color="auto"/>
            <w:bottom w:val="none" w:sz="0" w:space="0" w:color="auto"/>
            <w:right w:val="none" w:sz="0" w:space="0" w:color="auto"/>
          </w:divBdr>
        </w:div>
        <w:div w:id="1820531046">
          <w:marLeft w:val="0"/>
          <w:marRight w:val="0"/>
          <w:marTop w:val="0"/>
          <w:marBottom w:val="0"/>
          <w:divBdr>
            <w:top w:val="none" w:sz="0" w:space="0" w:color="auto"/>
            <w:left w:val="none" w:sz="0" w:space="0" w:color="auto"/>
            <w:bottom w:val="none" w:sz="0" w:space="0" w:color="auto"/>
            <w:right w:val="none" w:sz="0" w:space="0" w:color="auto"/>
          </w:divBdr>
        </w:div>
        <w:div w:id="10569758">
          <w:marLeft w:val="0"/>
          <w:marRight w:val="0"/>
          <w:marTop w:val="0"/>
          <w:marBottom w:val="0"/>
          <w:divBdr>
            <w:top w:val="none" w:sz="0" w:space="0" w:color="auto"/>
            <w:left w:val="none" w:sz="0" w:space="0" w:color="auto"/>
            <w:bottom w:val="none" w:sz="0" w:space="0" w:color="auto"/>
            <w:right w:val="none" w:sz="0" w:space="0" w:color="auto"/>
          </w:divBdr>
        </w:div>
      </w:divsChild>
    </w:div>
    <w:div w:id="1783649791">
      <w:bodyDiv w:val="1"/>
      <w:marLeft w:val="0"/>
      <w:marRight w:val="0"/>
      <w:marTop w:val="0"/>
      <w:marBottom w:val="0"/>
      <w:divBdr>
        <w:top w:val="none" w:sz="0" w:space="0" w:color="auto"/>
        <w:left w:val="none" w:sz="0" w:space="0" w:color="auto"/>
        <w:bottom w:val="none" w:sz="0" w:space="0" w:color="auto"/>
        <w:right w:val="none" w:sz="0" w:space="0" w:color="auto"/>
      </w:divBdr>
    </w:div>
    <w:div w:id="1822502342">
      <w:bodyDiv w:val="1"/>
      <w:marLeft w:val="0"/>
      <w:marRight w:val="0"/>
      <w:marTop w:val="0"/>
      <w:marBottom w:val="0"/>
      <w:divBdr>
        <w:top w:val="none" w:sz="0" w:space="0" w:color="auto"/>
        <w:left w:val="none" w:sz="0" w:space="0" w:color="auto"/>
        <w:bottom w:val="none" w:sz="0" w:space="0" w:color="auto"/>
        <w:right w:val="none" w:sz="0" w:space="0" w:color="auto"/>
      </w:divBdr>
      <w:divsChild>
        <w:div w:id="354384163">
          <w:marLeft w:val="0"/>
          <w:marRight w:val="0"/>
          <w:marTop w:val="0"/>
          <w:marBottom w:val="0"/>
          <w:divBdr>
            <w:top w:val="none" w:sz="0" w:space="0" w:color="auto"/>
            <w:left w:val="none" w:sz="0" w:space="0" w:color="auto"/>
            <w:bottom w:val="none" w:sz="0" w:space="0" w:color="auto"/>
            <w:right w:val="none" w:sz="0" w:space="0" w:color="auto"/>
          </w:divBdr>
        </w:div>
        <w:div w:id="1430538384">
          <w:marLeft w:val="0"/>
          <w:marRight w:val="0"/>
          <w:marTop w:val="0"/>
          <w:marBottom w:val="0"/>
          <w:divBdr>
            <w:top w:val="none" w:sz="0" w:space="0" w:color="auto"/>
            <w:left w:val="none" w:sz="0" w:space="0" w:color="auto"/>
            <w:bottom w:val="none" w:sz="0" w:space="0" w:color="auto"/>
            <w:right w:val="none" w:sz="0" w:space="0" w:color="auto"/>
          </w:divBdr>
        </w:div>
        <w:div w:id="1581864360">
          <w:marLeft w:val="0"/>
          <w:marRight w:val="0"/>
          <w:marTop w:val="0"/>
          <w:marBottom w:val="0"/>
          <w:divBdr>
            <w:top w:val="none" w:sz="0" w:space="0" w:color="auto"/>
            <w:left w:val="none" w:sz="0" w:space="0" w:color="auto"/>
            <w:bottom w:val="none" w:sz="0" w:space="0" w:color="auto"/>
            <w:right w:val="none" w:sz="0" w:space="0" w:color="auto"/>
          </w:divBdr>
        </w:div>
        <w:div w:id="786126518">
          <w:marLeft w:val="0"/>
          <w:marRight w:val="0"/>
          <w:marTop w:val="0"/>
          <w:marBottom w:val="0"/>
          <w:divBdr>
            <w:top w:val="none" w:sz="0" w:space="0" w:color="auto"/>
            <w:left w:val="none" w:sz="0" w:space="0" w:color="auto"/>
            <w:bottom w:val="none" w:sz="0" w:space="0" w:color="auto"/>
            <w:right w:val="none" w:sz="0" w:space="0" w:color="auto"/>
          </w:divBdr>
        </w:div>
        <w:div w:id="923608094">
          <w:marLeft w:val="0"/>
          <w:marRight w:val="0"/>
          <w:marTop w:val="0"/>
          <w:marBottom w:val="0"/>
          <w:divBdr>
            <w:top w:val="none" w:sz="0" w:space="0" w:color="auto"/>
            <w:left w:val="none" w:sz="0" w:space="0" w:color="auto"/>
            <w:bottom w:val="none" w:sz="0" w:space="0" w:color="auto"/>
            <w:right w:val="none" w:sz="0" w:space="0" w:color="auto"/>
          </w:divBdr>
        </w:div>
        <w:div w:id="624317722">
          <w:marLeft w:val="0"/>
          <w:marRight w:val="0"/>
          <w:marTop w:val="0"/>
          <w:marBottom w:val="0"/>
          <w:divBdr>
            <w:top w:val="none" w:sz="0" w:space="0" w:color="auto"/>
            <w:left w:val="none" w:sz="0" w:space="0" w:color="auto"/>
            <w:bottom w:val="none" w:sz="0" w:space="0" w:color="auto"/>
            <w:right w:val="none" w:sz="0" w:space="0" w:color="auto"/>
          </w:divBdr>
        </w:div>
        <w:div w:id="1838574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pr@pcprlebork.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cprlebork.pl" TargetMode="External"/><Relationship Id="rId4" Type="http://schemas.openxmlformats.org/officeDocument/2006/relationships/settings" Target="settings.xml"/><Relationship Id="rId9" Type="http://schemas.openxmlformats.org/officeDocument/2006/relationships/hyperlink" Target="http://www.pcprlebork.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ygert\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C549-37FB-4632-98A0-EF0F548B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Template>
  <TotalTime>1173</TotalTime>
  <Pages>22</Pages>
  <Words>9985</Words>
  <Characters>59914</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DEFS - Cygert Piotr</dc:creator>
  <cp:lastModifiedBy>Bogusława Lis-Zielińska</cp:lastModifiedBy>
  <cp:revision>160</cp:revision>
  <cp:lastPrinted>2021-05-13T10:06:00Z</cp:lastPrinted>
  <dcterms:created xsi:type="dcterms:W3CDTF">2018-09-20T16:45:00Z</dcterms:created>
  <dcterms:modified xsi:type="dcterms:W3CDTF">2021-05-16T18:56:00Z</dcterms:modified>
</cp:coreProperties>
</file>